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00953" w14:textId="77777777" w:rsidR="00307CF0" w:rsidRPr="00E6330E" w:rsidRDefault="00646A69" w:rsidP="00432F4D">
      <w:pPr>
        <w:pStyle w:val="SemEspaamento"/>
        <w:shd w:val="clear" w:color="auto" w:fill="EEECE1" w:themeFill="background2"/>
        <w:spacing w:line="276" w:lineRule="auto"/>
        <w:jc w:val="center"/>
        <w:rPr>
          <w:b/>
          <w:sz w:val="24"/>
          <w:szCs w:val="24"/>
        </w:rPr>
      </w:pPr>
      <w:r w:rsidRPr="00E6330E">
        <w:rPr>
          <w:b/>
          <w:sz w:val="24"/>
          <w:szCs w:val="24"/>
        </w:rPr>
        <w:t>EDITAL DE LICITAÇÃO</w:t>
      </w:r>
    </w:p>
    <w:p w14:paraId="67A194E9" w14:textId="3E1AE05F" w:rsidR="00307CF0" w:rsidRPr="00851580" w:rsidRDefault="00646A69" w:rsidP="00432F4D">
      <w:pPr>
        <w:pStyle w:val="SemEspaamento"/>
        <w:shd w:val="clear" w:color="auto" w:fill="EEECE1" w:themeFill="background2"/>
        <w:spacing w:line="276" w:lineRule="auto"/>
        <w:jc w:val="center"/>
        <w:rPr>
          <w:iCs/>
          <w:sz w:val="24"/>
          <w:szCs w:val="24"/>
        </w:rPr>
      </w:pPr>
      <w:r w:rsidRPr="00851580">
        <w:rPr>
          <w:iCs/>
          <w:sz w:val="24"/>
          <w:szCs w:val="24"/>
        </w:rPr>
        <w:t xml:space="preserve">PROCESSO DE LICITAÇÃO Nº </w:t>
      </w:r>
      <w:r w:rsidR="004A03B2">
        <w:rPr>
          <w:iCs/>
          <w:sz w:val="24"/>
          <w:szCs w:val="24"/>
        </w:rPr>
        <w:t>104</w:t>
      </w:r>
      <w:r w:rsidR="00E4738F" w:rsidRPr="00851580">
        <w:rPr>
          <w:iCs/>
          <w:sz w:val="24"/>
          <w:szCs w:val="24"/>
        </w:rPr>
        <w:t>/202</w:t>
      </w:r>
      <w:r w:rsidR="00DC0DC5">
        <w:rPr>
          <w:iCs/>
          <w:sz w:val="24"/>
          <w:szCs w:val="24"/>
        </w:rPr>
        <w:t>3</w:t>
      </w:r>
    </w:p>
    <w:p w14:paraId="3A7438F3" w14:textId="22FB235C" w:rsidR="00646A69" w:rsidRPr="00851580" w:rsidRDefault="00646A69" w:rsidP="00432F4D">
      <w:pPr>
        <w:pStyle w:val="SemEspaamento"/>
        <w:shd w:val="clear" w:color="auto" w:fill="EEECE1" w:themeFill="background2"/>
        <w:spacing w:line="276" w:lineRule="auto"/>
        <w:jc w:val="center"/>
        <w:rPr>
          <w:iCs/>
          <w:sz w:val="24"/>
          <w:szCs w:val="24"/>
        </w:rPr>
      </w:pPr>
      <w:r w:rsidRPr="00851580">
        <w:rPr>
          <w:iCs/>
          <w:sz w:val="24"/>
          <w:szCs w:val="24"/>
        </w:rPr>
        <w:t xml:space="preserve">MODALIDADE: PREGÃO </w:t>
      </w:r>
      <w:r w:rsidR="00C61AB1" w:rsidRPr="00851580">
        <w:rPr>
          <w:iCs/>
          <w:sz w:val="24"/>
          <w:szCs w:val="24"/>
        </w:rPr>
        <w:t>ELETRÔNICO</w:t>
      </w:r>
      <w:r w:rsidRPr="00851580">
        <w:rPr>
          <w:iCs/>
          <w:sz w:val="24"/>
          <w:szCs w:val="24"/>
        </w:rPr>
        <w:t xml:space="preserve"> SRP N.º </w:t>
      </w:r>
      <w:r w:rsidR="004A03B2">
        <w:rPr>
          <w:iCs/>
          <w:sz w:val="24"/>
          <w:szCs w:val="24"/>
        </w:rPr>
        <w:t>39</w:t>
      </w:r>
      <w:r w:rsidR="00E4738F" w:rsidRPr="00851580">
        <w:rPr>
          <w:iCs/>
          <w:sz w:val="24"/>
          <w:szCs w:val="24"/>
        </w:rPr>
        <w:t>/202</w:t>
      </w:r>
      <w:r w:rsidR="00DC0DC5">
        <w:rPr>
          <w:iCs/>
          <w:sz w:val="24"/>
          <w:szCs w:val="24"/>
        </w:rPr>
        <w:t>3</w:t>
      </w:r>
    </w:p>
    <w:p w14:paraId="2ACBFF84" w14:textId="77777777" w:rsidR="00307CF0" w:rsidRPr="00E6330E" w:rsidRDefault="00307CF0" w:rsidP="00432F4D">
      <w:pPr>
        <w:shd w:val="clear" w:color="auto" w:fill="EEECE1" w:themeFill="background2"/>
        <w:spacing w:line="276" w:lineRule="auto"/>
        <w:jc w:val="center"/>
        <w:rPr>
          <w:sz w:val="24"/>
          <w:szCs w:val="24"/>
        </w:rPr>
      </w:pPr>
    </w:p>
    <w:p w14:paraId="4678FEA4" w14:textId="77777777" w:rsidR="00646A69" w:rsidRPr="00E6330E" w:rsidRDefault="00646A69" w:rsidP="00432F4D">
      <w:pPr>
        <w:pStyle w:val="PargrafodaLista"/>
        <w:adjustRightInd w:val="0"/>
        <w:spacing w:after="120" w:line="276" w:lineRule="auto"/>
        <w:jc w:val="center"/>
        <w:rPr>
          <w:b/>
          <w:sz w:val="24"/>
          <w:szCs w:val="24"/>
        </w:rPr>
      </w:pPr>
      <w:r w:rsidRPr="00E6330E">
        <w:rPr>
          <w:b/>
          <w:sz w:val="24"/>
          <w:szCs w:val="24"/>
        </w:rPr>
        <w:t>PROCEDIMENTO LICITATÓRIO</w:t>
      </w:r>
    </w:p>
    <w:p w14:paraId="2EB9B4F1" w14:textId="06C44C7B" w:rsidR="00646A69" w:rsidRPr="00E6330E" w:rsidRDefault="00646A69" w:rsidP="00432F4D">
      <w:pPr>
        <w:pStyle w:val="PargrafodaLista"/>
        <w:adjustRightInd w:val="0"/>
        <w:spacing w:line="276" w:lineRule="auto"/>
        <w:ind w:left="0"/>
        <w:rPr>
          <w:color w:val="000000"/>
          <w:sz w:val="24"/>
          <w:szCs w:val="24"/>
        </w:rPr>
      </w:pPr>
      <w:r w:rsidRPr="00E6330E">
        <w:rPr>
          <w:b/>
          <w:color w:val="000000"/>
          <w:sz w:val="24"/>
          <w:szCs w:val="24"/>
        </w:rPr>
        <w:t xml:space="preserve">MODALIDADE: </w:t>
      </w:r>
      <w:r w:rsidRPr="00E6330E">
        <w:rPr>
          <w:color w:val="000000"/>
          <w:sz w:val="24"/>
          <w:szCs w:val="24"/>
        </w:rPr>
        <w:t xml:space="preserve">PREGÃO ELETRÔNICO SRP (REGISTRO DE PREÇO) </w:t>
      </w:r>
      <w:r w:rsidR="00E4738F" w:rsidRPr="00E6330E">
        <w:rPr>
          <w:b/>
          <w:color w:val="000000"/>
          <w:sz w:val="24"/>
          <w:szCs w:val="24"/>
        </w:rPr>
        <w:t xml:space="preserve">n° </w:t>
      </w:r>
      <w:r w:rsidR="004A03B2">
        <w:rPr>
          <w:b/>
          <w:color w:val="000000"/>
          <w:sz w:val="24"/>
          <w:szCs w:val="24"/>
        </w:rPr>
        <w:t>39</w:t>
      </w:r>
      <w:r w:rsidR="00E4738F" w:rsidRPr="00E6330E">
        <w:rPr>
          <w:b/>
          <w:color w:val="000000"/>
          <w:sz w:val="24"/>
          <w:szCs w:val="24"/>
        </w:rPr>
        <w:t>/202</w:t>
      </w:r>
      <w:r w:rsidR="00DC0DC5">
        <w:rPr>
          <w:b/>
          <w:color w:val="000000"/>
          <w:sz w:val="24"/>
          <w:szCs w:val="24"/>
        </w:rPr>
        <w:t>3</w:t>
      </w:r>
      <w:r w:rsidRPr="00E6330E">
        <w:rPr>
          <w:color w:val="000000"/>
          <w:sz w:val="24"/>
          <w:szCs w:val="24"/>
        </w:rPr>
        <w:t>.</w:t>
      </w:r>
    </w:p>
    <w:p w14:paraId="56D75646" w14:textId="77777777" w:rsidR="00646A69" w:rsidRPr="00E6330E" w:rsidRDefault="00646A69" w:rsidP="00432F4D">
      <w:pPr>
        <w:pStyle w:val="PargrafodaLista"/>
        <w:adjustRightInd w:val="0"/>
        <w:spacing w:line="276" w:lineRule="auto"/>
        <w:ind w:left="0"/>
        <w:rPr>
          <w:i/>
          <w:sz w:val="24"/>
          <w:szCs w:val="24"/>
        </w:rPr>
      </w:pPr>
      <w:r w:rsidRPr="00E6330E">
        <w:rPr>
          <w:b/>
          <w:sz w:val="24"/>
          <w:szCs w:val="24"/>
        </w:rPr>
        <w:t>TIPO:</w:t>
      </w:r>
      <w:r w:rsidRPr="00E6330E">
        <w:rPr>
          <w:sz w:val="24"/>
          <w:szCs w:val="24"/>
        </w:rPr>
        <w:t xml:space="preserve"> MENOR PREÇO POR ITEM</w:t>
      </w:r>
    </w:p>
    <w:p w14:paraId="3F5C6F19" w14:textId="77777777" w:rsidR="00646A69" w:rsidRPr="00E6330E" w:rsidRDefault="00646A69" w:rsidP="00432F4D">
      <w:pPr>
        <w:pStyle w:val="PargrafodaLista"/>
        <w:adjustRightInd w:val="0"/>
        <w:spacing w:line="276" w:lineRule="auto"/>
        <w:ind w:left="0"/>
        <w:rPr>
          <w:sz w:val="24"/>
          <w:szCs w:val="24"/>
        </w:rPr>
      </w:pPr>
      <w:r w:rsidRPr="00E6330E">
        <w:rPr>
          <w:b/>
          <w:sz w:val="24"/>
          <w:szCs w:val="24"/>
        </w:rPr>
        <w:t>INTERESSADOS</w:t>
      </w:r>
      <w:r w:rsidRPr="00E6330E">
        <w:rPr>
          <w:sz w:val="24"/>
          <w:szCs w:val="24"/>
        </w:rPr>
        <w:t>: PREFEITURA MUNICIPAL DE NOBRES / MT</w:t>
      </w:r>
    </w:p>
    <w:p w14:paraId="347E97B8" w14:textId="48771151" w:rsidR="00646A69" w:rsidRPr="00E6330E" w:rsidRDefault="00646A69" w:rsidP="00432F4D">
      <w:pPr>
        <w:adjustRightInd w:val="0"/>
        <w:spacing w:line="276" w:lineRule="auto"/>
        <w:jc w:val="both"/>
        <w:rPr>
          <w:sz w:val="24"/>
          <w:szCs w:val="24"/>
        </w:rPr>
      </w:pPr>
      <w:r w:rsidRPr="00E6330E">
        <w:rPr>
          <w:b/>
          <w:sz w:val="24"/>
          <w:szCs w:val="24"/>
        </w:rPr>
        <w:t xml:space="preserve">DATA/HORA: </w:t>
      </w:r>
      <w:r w:rsidR="00AB07C7">
        <w:rPr>
          <w:bCs/>
          <w:sz w:val="24"/>
          <w:szCs w:val="24"/>
        </w:rPr>
        <w:t>08</w:t>
      </w:r>
      <w:r w:rsidRPr="00E6330E">
        <w:rPr>
          <w:sz w:val="24"/>
          <w:szCs w:val="24"/>
        </w:rPr>
        <w:t xml:space="preserve"> </w:t>
      </w:r>
      <w:r w:rsidR="00075622" w:rsidRPr="00E6330E">
        <w:rPr>
          <w:sz w:val="24"/>
          <w:szCs w:val="24"/>
        </w:rPr>
        <w:t>de</w:t>
      </w:r>
      <w:r w:rsidRPr="00E6330E">
        <w:rPr>
          <w:sz w:val="24"/>
          <w:szCs w:val="24"/>
        </w:rPr>
        <w:t xml:space="preserve"> </w:t>
      </w:r>
      <w:r w:rsidR="00AB07C7">
        <w:rPr>
          <w:sz w:val="24"/>
          <w:szCs w:val="24"/>
        </w:rPr>
        <w:t>novembro</w:t>
      </w:r>
      <w:r w:rsidRPr="00E6330E">
        <w:rPr>
          <w:sz w:val="24"/>
          <w:szCs w:val="24"/>
        </w:rPr>
        <w:t xml:space="preserve"> </w:t>
      </w:r>
      <w:r w:rsidR="00075622" w:rsidRPr="00E6330E">
        <w:rPr>
          <w:sz w:val="24"/>
          <w:szCs w:val="24"/>
        </w:rPr>
        <w:t>de</w:t>
      </w:r>
      <w:r w:rsidRPr="00E6330E">
        <w:rPr>
          <w:sz w:val="24"/>
          <w:szCs w:val="24"/>
        </w:rPr>
        <w:t xml:space="preserve"> 202</w:t>
      </w:r>
      <w:r w:rsidR="00A575B2">
        <w:rPr>
          <w:sz w:val="24"/>
          <w:szCs w:val="24"/>
        </w:rPr>
        <w:t>3</w:t>
      </w:r>
      <w:r w:rsidRPr="00E6330E">
        <w:rPr>
          <w:sz w:val="24"/>
          <w:szCs w:val="24"/>
        </w:rPr>
        <w:t xml:space="preserve"> – </w:t>
      </w:r>
      <w:r w:rsidR="00AB07C7">
        <w:rPr>
          <w:sz w:val="24"/>
          <w:szCs w:val="24"/>
        </w:rPr>
        <w:t>14h3</w:t>
      </w:r>
      <w:r w:rsidRPr="00E6330E">
        <w:rPr>
          <w:sz w:val="24"/>
          <w:szCs w:val="24"/>
        </w:rPr>
        <w:t>0</w:t>
      </w:r>
      <w:r w:rsidR="00AB07C7">
        <w:rPr>
          <w:sz w:val="24"/>
          <w:szCs w:val="24"/>
        </w:rPr>
        <w:t>min</w:t>
      </w:r>
      <w:r w:rsidRPr="00E6330E">
        <w:rPr>
          <w:sz w:val="24"/>
          <w:szCs w:val="24"/>
        </w:rPr>
        <w:t xml:space="preserve"> (HORÁRIO </w:t>
      </w:r>
      <w:r w:rsidR="00AB07C7">
        <w:rPr>
          <w:sz w:val="24"/>
          <w:szCs w:val="24"/>
        </w:rPr>
        <w:t>DE BRASÍLIA</w:t>
      </w:r>
      <w:r w:rsidRPr="00E6330E">
        <w:rPr>
          <w:sz w:val="24"/>
          <w:szCs w:val="24"/>
        </w:rPr>
        <w:t>)</w:t>
      </w:r>
    </w:p>
    <w:p w14:paraId="778F3D0A" w14:textId="77777777" w:rsidR="00646A69" w:rsidRPr="00E6330E" w:rsidRDefault="00646A69" w:rsidP="00432F4D">
      <w:pPr>
        <w:pStyle w:val="SemEspaamento"/>
        <w:spacing w:line="276" w:lineRule="auto"/>
        <w:rPr>
          <w:sz w:val="24"/>
          <w:szCs w:val="24"/>
          <w:u w:val="single"/>
        </w:rPr>
      </w:pPr>
      <w:r w:rsidRPr="00E6330E">
        <w:rPr>
          <w:sz w:val="24"/>
          <w:szCs w:val="24"/>
        </w:rPr>
        <w:tab/>
      </w:r>
    </w:p>
    <w:p w14:paraId="38C24BCE" w14:textId="44B917C7" w:rsidR="00646A69" w:rsidRPr="00E6330E" w:rsidRDefault="00646A69" w:rsidP="00432F4D">
      <w:pPr>
        <w:pStyle w:val="PargrafodaLista"/>
        <w:widowControl/>
        <w:adjustRightInd w:val="0"/>
        <w:spacing w:line="276" w:lineRule="auto"/>
        <w:ind w:left="0" w:right="379"/>
        <w:contextualSpacing/>
        <w:rPr>
          <w:sz w:val="24"/>
          <w:szCs w:val="24"/>
        </w:rPr>
      </w:pPr>
      <w:r w:rsidRPr="00E6330E">
        <w:rPr>
          <w:sz w:val="24"/>
          <w:szCs w:val="24"/>
        </w:rPr>
        <w:t xml:space="preserve">O Município de Nobres/MT, pessoa jurídica de direito público interno, inscrito no CNPJ/MF sob nº </w:t>
      </w:r>
      <w:r w:rsidRPr="00E6330E">
        <w:rPr>
          <w:rFonts w:eastAsia="Calibri"/>
          <w:color w:val="000000"/>
          <w:sz w:val="24"/>
          <w:szCs w:val="24"/>
        </w:rPr>
        <w:t>03.424.272/0001-07</w:t>
      </w:r>
      <w:r w:rsidRPr="00E6330E">
        <w:rPr>
          <w:sz w:val="24"/>
          <w:szCs w:val="24"/>
        </w:rPr>
        <w:t xml:space="preserve">, representado neste ato pelo Prefeito Municipal, Sr. </w:t>
      </w:r>
      <w:r w:rsidRPr="00E6330E">
        <w:rPr>
          <w:b/>
          <w:sz w:val="24"/>
          <w:szCs w:val="24"/>
        </w:rPr>
        <w:t>LEOCIR HANEL</w:t>
      </w:r>
      <w:r w:rsidRPr="00E6330E">
        <w:rPr>
          <w:sz w:val="24"/>
          <w:szCs w:val="24"/>
        </w:rPr>
        <w:t xml:space="preserve">, comunica aos interessados que fará realizar licitação na modalidade </w:t>
      </w:r>
      <w:r w:rsidRPr="00E6330E">
        <w:rPr>
          <w:b/>
          <w:sz w:val="24"/>
          <w:szCs w:val="24"/>
        </w:rPr>
        <w:t>PREGÃO ELETR</w:t>
      </w:r>
      <w:r w:rsidR="00F0288D" w:rsidRPr="00E6330E">
        <w:rPr>
          <w:b/>
          <w:sz w:val="24"/>
          <w:szCs w:val="24"/>
        </w:rPr>
        <w:t>Ô</w:t>
      </w:r>
      <w:r w:rsidRPr="00E6330E">
        <w:rPr>
          <w:b/>
          <w:sz w:val="24"/>
          <w:szCs w:val="24"/>
        </w:rPr>
        <w:t>NICO</w:t>
      </w:r>
      <w:r w:rsidRPr="00E6330E">
        <w:rPr>
          <w:sz w:val="24"/>
          <w:szCs w:val="24"/>
        </w:rPr>
        <w:t xml:space="preserve">, Tipo </w:t>
      </w:r>
      <w:r w:rsidRPr="00E6330E">
        <w:rPr>
          <w:b/>
          <w:sz w:val="24"/>
          <w:szCs w:val="24"/>
        </w:rPr>
        <w:t>MENOR PREÇO POR ITEM</w:t>
      </w:r>
      <w:r w:rsidRPr="00E6330E">
        <w:rPr>
          <w:sz w:val="24"/>
          <w:szCs w:val="24"/>
        </w:rPr>
        <w:t xml:space="preserve">, objetivando </w:t>
      </w:r>
      <w:bookmarkStart w:id="0" w:name="_Hlk105141434"/>
      <w:r w:rsidR="00572FA8" w:rsidRPr="00572FA8">
        <w:rPr>
          <w:b/>
          <w:sz w:val="24"/>
          <w:szCs w:val="24"/>
        </w:rPr>
        <w:t xml:space="preserve">REGISTRO DE PREÇO PARA </w:t>
      </w:r>
      <w:r w:rsidR="004A03B2">
        <w:rPr>
          <w:b/>
          <w:sz w:val="24"/>
          <w:szCs w:val="24"/>
        </w:rPr>
        <w:t>AQUISIÇÃO DE MATERIAL TIPO PAINEL RIPADO CONFECCIONADO EM MADEIRA ECOLOGICA</w:t>
      </w:r>
      <w:r w:rsidR="00572FA8" w:rsidRPr="00572FA8">
        <w:rPr>
          <w:b/>
          <w:sz w:val="24"/>
          <w:szCs w:val="24"/>
        </w:rPr>
        <w:t>, PARA ATENDER AS NECESSIDADES DAS SECRETARIAS MUNICIPAIS DE NOBRES/MT, POR UM PERIODO DE 12(DOZE) MESES</w:t>
      </w:r>
      <w:bookmarkEnd w:id="0"/>
      <w:r w:rsidR="00E15335">
        <w:rPr>
          <w:b/>
          <w:sz w:val="24"/>
          <w:szCs w:val="24"/>
        </w:rPr>
        <w:t>,</w:t>
      </w:r>
      <w:r w:rsidR="00851580">
        <w:rPr>
          <w:b/>
          <w:sz w:val="24"/>
          <w:szCs w:val="24"/>
        </w:rPr>
        <w:t xml:space="preserve"> </w:t>
      </w:r>
      <w:r w:rsidR="00F0288D" w:rsidRPr="00E6330E">
        <w:rPr>
          <w:sz w:val="24"/>
          <w:szCs w:val="24"/>
        </w:rPr>
        <w:t>conforme condições e especificações constantes neste Edital e seus anexos</w:t>
      </w:r>
      <w:r w:rsidRPr="00E6330E">
        <w:rPr>
          <w:sz w:val="24"/>
          <w:szCs w:val="24"/>
        </w:rPr>
        <w:t xml:space="preserve">, </w:t>
      </w:r>
      <w:r w:rsidRPr="00E6330E">
        <w:rPr>
          <w:rFonts w:eastAsia="Calibri"/>
          <w:color w:val="000000"/>
          <w:sz w:val="24"/>
          <w:szCs w:val="24"/>
        </w:rPr>
        <w:t xml:space="preserve">que será conduzido pela Pregoeira e sua Equipe de Apoio, nomeadas pela Portaria Nº </w:t>
      </w:r>
      <w:r w:rsidR="00A575B2">
        <w:rPr>
          <w:rFonts w:eastAsia="Calibri"/>
          <w:color w:val="000000"/>
          <w:sz w:val="24"/>
          <w:szCs w:val="24"/>
        </w:rPr>
        <w:t>2</w:t>
      </w:r>
      <w:r w:rsidR="00F0288D" w:rsidRPr="00E6330E">
        <w:rPr>
          <w:rFonts w:eastAsia="Calibri"/>
          <w:color w:val="000000"/>
          <w:sz w:val="24"/>
          <w:szCs w:val="24"/>
        </w:rPr>
        <w:t>6/202</w:t>
      </w:r>
      <w:r w:rsidR="00A575B2">
        <w:rPr>
          <w:rFonts w:eastAsia="Calibri"/>
          <w:color w:val="000000"/>
          <w:sz w:val="24"/>
          <w:szCs w:val="24"/>
        </w:rPr>
        <w:t>3</w:t>
      </w:r>
      <w:r w:rsidRPr="00E6330E">
        <w:rPr>
          <w:rFonts w:eastAsia="Calibri"/>
          <w:color w:val="000000"/>
          <w:sz w:val="24"/>
          <w:szCs w:val="24"/>
        </w:rPr>
        <w:t xml:space="preserve">, na sala de Licitação, no horário e dia designados, nos termos e condições abaixo </w:t>
      </w:r>
      <w:r w:rsidRPr="00E6330E">
        <w:rPr>
          <w:sz w:val="24"/>
          <w:szCs w:val="24"/>
        </w:rPr>
        <w:t xml:space="preserve">conforme especificações do Anexo </w:t>
      </w:r>
      <w:r w:rsidRPr="00E6330E">
        <w:rPr>
          <w:spacing w:val="-3"/>
          <w:sz w:val="24"/>
          <w:szCs w:val="24"/>
        </w:rPr>
        <w:t xml:space="preserve">I, </w:t>
      </w:r>
      <w:r w:rsidRPr="00E6330E">
        <w:rPr>
          <w:sz w:val="24"/>
          <w:szCs w:val="24"/>
        </w:rPr>
        <w:t>que faz parte integrante do</w:t>
      </w:r>
      <w:r w:rsidRPr="00E6330E">
        <w:rPr>
          <w:spacing w:val="5"/>
          <w:sz w:val="24"/>
          <w:szCs w:val="24"/>
        </w:rPr>
        <w:t xml:space="preserve"> </w:t>
      </w:r>
      <w:r w:rsidRPr="00E6330E">
        <w:rPr>
          <w:sz w:val="24"/>
          <w:szCs w:val="24"/>
        </w:rPr>
        <w:t>edital.</w:t>
      </w:r>
    </w:p>
    <w:p w14:paraId="10E2DD3A" w14:textId="77777777" w:rsidR="00646A69" w:rsidRPr="00E6330E" w:rsidRDefault="00646A69" w:rsidP="00432F4D">
      <w:pPr>
        <w:pStyle w:val="SemEspaamento"/>
        <w:spacing w:line="276" w:lineRule="auto"/>
        <w:ind w:right="379"/>
        <w:rPr>
          <w:sz w:val="24"/>
          <w:szCs w:val="24"/>
        </w:rPr>
      </w:pPr>
    </w:p>
    <w:p w14:paraId="6A4DC72B" w14:textId="10D79DAC" w:rsidR="00646A69" w:rsidRDefault="00646A69" w:rsidP="00432F4D">
      <w:pPr>
        <w:pStyle w:val="Corpodetexto"/>
        <w:spacing w:line="276" w:lineRule="auto"/>
        <w:ind w:left="0" w:right="379"/>
        <w:jc w:val="both"/>
        <w:rPr>
          <w:i/>
          <w:iCs/>
        </w:rPr>
      </w:pPr>
      <w:r w:rsidRPr="00E6330E">
        <w:rPr>
          <w:i/>
          <w:iCs/>
        </w:rPr>
        <w:t xml:space="preserve">Rege a presente licitação, a Lei Federal n.º 8.666/1993, a Lei Federal n.º 10.520/2002, o Decreto Federal nº 10.024/2019, a Lei Complementar n.º 123/2006, o Decreto Municipal n.º 27/2021 e </w:t>
      </w:r>
      <w:r w:rsidR="00432F4D">
        <w:rPr>
          <w:i/>
          <w:iCs/>
        </w:rPr>
        <w:t xml:space="preserve">Decreto Muniicpal n° 38/2023 </w:t>
      </w:r>
      <w:r w:rsidR="00432F4D" w:rsidRPr="00E6330E">
        <w:rPr>
          <w:i/>
          <w:iCs/>
        </w:rPr>
        <w:t xml:space="preserve"> e demais legislação aplicável</w:t>
      </w:r>
      <w:r w:rsidRPr="00E6330E">
        <w:rPr>
          <w:i/>
          <w:iCs/>
        </w:rPr>
        <w:t>.</w:t>
      </w:r>
    </w:p>
    <w:p w14:paraId="3AC886A2" w14:textId="77777777" w:rsidR="005825EE" w:rsidRPr="00E6330E" w:rsidRDefault="005825EE" w:rsidP="00432F4D">
      <w:pPr>
        <w:pStyle w:val="Corpodetexto"/>
        <w:spacing w:line="276" w:lineRule="auto"/>
        <w:ind w:left="0" w:right="379"/>
        <w:jc w:val="both"/>
        <w:rPr>
          <w:i/>
          <w:iCs/>
        </w:rPr>
      </w:pPr>
    </w:p>
    <w:p w14:paraId="4152F6E6" w14:textId="38483A61" w:rsidR="008F31D2" w:rsidRPr="00E6330E" w:rsidRDefault="00FA7738" w:rsidP="00432F4D">
      <w:pPr>
        <w:pStyle w:val="Ttulo11"/>
        <w:tabs>
          <w:tab w:val="left" w:pos="142"/>
          <w:tab w:val="left" w:pos="220"/>
          <w:tab w:val="left" w:pos="1369"/>
          <w:tab w:val="left" w:pos="1967"/>
          <w:tab w:val="left" w:pos="4031"/>
          <w:tab w:val="left" w:pos="4748"/>
          <w:tab w:val="left" w:pos="6423"/>
          <w:tab w:val="left" w:pos="6822"/>
          <w:tab w:val="left" w:pos="8804"/>
        </w:tabs>
        <w:spacing w:line="276" w:lineRule="auto"/>
        <w:ind w:left="0"/>
        <w:jc w:val="both"/>
        <w:rPr>
          <w:b w:val="0"/>
          <w:bCs w:val="0"/>
        </w:rPr>
      </w:pPr>
      <w:r w:rsidRPr="00E6330E">
        <w:t>INÍCIO</w:t>
      </w:r>
      <w:r w:rsidRPr="00E6330E">
        <w:rPr>
          <w:lang w:val="pt-BR"/>
        </w:rPr>
        <w:t xml:space="preserve"> DA SESSÃO: </w:t>
      </w:r>
      <w:r w:rsidRPr="00E6330E">
        <w:rPr>
          <w:b w:val="0"/>
          <w:bCs w:val="0"/>
        </w:rPr>
        <w:t xml:space="preserve">Às </w:t>
      </w:r>
      <w:r w:rsidR="00AB07C7">
        <w:rPr>
          <w:b w:val="0"/>
          <w:bCs w:val="0"/>
        </w:rPr>
        <w:t>14</w:t>
      </w:r>
      <w:r w:rsidRPr="00E6330E">
        <w:rPr>
          <w:b w:val="0"/>
          <w:bCs w:val="0"/>
        </w:rPr>
        <w:t>h</w:t>
      </w:r>
      <w:r w:rsidR="00AB07C7">
        <w:rPr>
          <w:b w:val="0"/>
          <w:bCs w:val="0"/>
        </w:rPr>
        <w:t>30min</w:t>
      </w:r>
      <w:r w:rsidRPr="00E6330E">
        <w:rPr>
          <w:b w:val="0"/>
          <w:bCs w:val="0"/>
        </w:rPr>
        <w:t xml:space="preserve"> do dia </w:t>
      </w:r>
      <w:r w:rsidR="00AB07C7">
        <w:rPr>
          <w:b w:val="0"/>
          <w:bCs w:val="0"/>
        </w:rPr>
        <w:t>08</w:t>
      </w:r>
      <w:r w:rsidR="00EC6593">
        <w:rPr>
          <w:b w:val="0"/>
          <w:bCs w:val="0"/>
        </w:rPr>
        <w:t>/</w:t>
      </w:r>
      <w:r w:rsidR="00D40944">
        <w:rPr>
          <w:b w:val="0"/>
          <w:bCs w:val="0"/>
        </w:rPr>
        <w:t>1</w:t>
      </w:r>
      <w:r w:rsidR="00AB07C7">
        <w:rPr>
          <w:b w:val="0"/>
          <w:bCs w:val="0"/>
        </w:rPr>
        <w:t>1</w:t>
      </w:r>
      <w:r w:rsidRPr="00E6330E">
        <w:rPr>
          <w:b w:val="0"/>
          <w:bCs w:val="0"/>
        </w:rPr>
        <w:t>/202</w:t>
      </w:r>
      <w:r w:rsidR="00A575B2">
        <w:rPr>
          <w:b w:val="0"/>
          <w:bCs w:val="0"/>
        </w:rPr>
        <w:t>3</w:t>
      </w:r>
      <w:r w:rsidRPr="00E6330E">
        <w:rPr>
          <w:b w:val="0"/>
          <w:bCs w:val="0"/>
        </w:rPr>
        <w:t>.</w:t>
      </w:r>
    </w:p>
    <w:p w14:paraId="26D6A5BB" w14:textId="54262AD4" w:rsidR="008F31D2" w:rsidRPr="00E6330E" w:rsidRDefault="00FA7738" w:rsidP="00432F4D">
      <w:pPr>
        <w:tabs>
          <w:tab w:val="left" w:pos="0"/>
          <w:tab w:val="left" w:pos="142"/>
        </w:tabs>
        <w:spacing w:line="276" w:lineRule="auto"/>
        <w:jc w:val="both"/>
        <w:rPr>
          <w:b/>
          <w:sz w:val="24"/>
          <w:szCs w:val="24"/>
        </w:rPr>
      </w:pPr>
      <w:r w:rsidRPr="00E6330E">
        <w:rPr>
          <w:b/>
          <w:sz w:val="24"/>
          <w:szCs w:val="24"/>
        </w:rPr>
        <w:t xml:space="preserve">FIM DE RECEBIMENTO DAS PROPOSTAS: </w:t>
      </w:r>
      <w:r w:rsidRPr="00E6330E">
        <w:rPr>
          <w:sz w:val="24"/>
          <w:szCs w:val="24"/>
        </w:rPr>
        <w:t xml:space="preserve">Às </w:t>
      </w:r>
      <w:r w:rsidR="00AB07C7">
        <w:rPr>
          <w:sz w:val="24"/>
          <w:szCs w:val="24"/>
        </w:rPr>
        <w:t>14</w:t>
      </w:r>
      <w:r w:rsidR="00EC6593">
        <w:rPr>
          <w:sz w:val="24"/>
          <w:szCs w:val="24"/>
        </w:rPr>
        <w:t>h</w:t>
      </w:r>
      <w:r w:rsidR="00AB07C7">
        <w:rPr>
          <w:sz w:val="24"/>
          <w:szCs w:val="24"/>
        </w:rPr>
        <w:t>00</w:t>
      </w:r>
      <w:r w:rsidR="00EC6593">
        <w:rPr>
          <w:sz w:val="24"/>
          <w:szCs w:val="24"/>
        </w:rPr>
        <w:t xml:space="preserve">min </w:t>
      </w:r>
      <w:r w:rsidRPr="00E6330E">
        <w:rPr>
          <w:sz w:val="24"/>
          <w:szCs w:val="24"/>
        </w:rPr>
        <w:t xml:space="preserve">do dia </w:t>
      </w:r>
      <w:r w:rsidR="00AB07C7">
        <w:t>08</w:t>
      </w:r>
      <w:r w:rsidR="00D40944" w:rsidRPr="00D40944">
        <w:t>/</w:t>
      </w:r>
      <w:r w:rsidR="00AB07C7">
        <w:t>11</w:t>
      </w:r>
      <w:r w:rsidR="00D40944" w:rsidRPr="00D40944">
        <w:t>/2023</w:t>
      </w:r>
      <w:r w:rsidRPr="00E6330E">
        <w:rPr>
          <w:b/>
          <w:sz w:val="24"/>
          <w:szCs w:val="24"/>
        </w:rPr>
        <w:t>.</w:t>
      </w:r>
    </w:p>
    <w:p w14:paraId="13A0B80D" w14:textId="104BA728" w:rsidR="008F31D2" w:rsidRPr="00E6330E" w:rsidRDefault="00FA7738" w:rsidP="00432F4D">
      <w:pPr>
        <w:tabs>
          <w:tab w:val="left" w:pos="142"/>
          <w:tab w:val="left" w:pos="220"/>
        </w:tabs>
        <w:spacing w:line="276" w:lineRule="auto"/>
        <w:jc w:val="both"/>
        <w:rPr>
          <w:b/>
          <w:sz w:val="24"/>
          <w:szCs w:val="24"/>
        </w:rPr>
      </w:pPr>
      <w:r w:rsidRPr="00E6330E">
        <w:rPr>
          <w:b/>
          <w:sz w:val="24"/>
          <w:szCs w:val="24"/>
        </w:rPr>
        <w:t>ABERTURA E JULGAMENTO DAS PROPOSTAS</w:t>
      </w:r>
      <w:r w:rsidRPr="00E6330E">
        <w:rPr>
          <w:sz w:val="24"/>
          <w:szCs w:val="24"/>
        </w:rPr>
        <w:t xml:space="preserve">: Às </w:t>
      </w:r>
      <w:r w:rsidR="00AB07C7">
        <w:rPr>
          <w:sz w:val="24"/>
          <w:szCs w:val="24"/>
        </w:rPr>
        <w:t>14</w:t>
      </w:r>
      <w:r w:rsidR="00EC6593">
        <w:rPr>
          <w:sz w:val="24"/>
          <w:szCs w:val="24"/>
        </w:rPr>
        <w:t>h</w:t>
      </w:r>
      <w:r w:rsidR="00AB07C7">
        <w:rPr>
          <w:sz w:val="24"/>
          <w:szCs w:val="24"/>
        </w:rPr>
        <w:t>30min</w:t>
      </w:r>
      <w:r w:rsidRPr="00E6330E">
        <w:rPr>
          <w:sz w:val="24"/>
          <w:szCs w:val="24"/>
        </w:rPr>
        <w:t xml:space="preserve"> do </w:t>
      </w:r>
      <w:r w:rsidR="00AB4038" w:rsidRPr="00E6330E">
        <w:rPr>
          <w:sz w:val="24"/>
          <w:szCs w:val="24"/>
        </w:rPr>
        <w:t xml:space="preserve">dia </w:t>
      </w:r>
      <w:r w:rsidR="00AB07C7">
        <w:t>08</w:t>
      </w:r>
      <w:r w:rsidR="00D40944" w:rsidRPr="00D40944">
        <w:t>/</w:t>
      </w:r>
      <w:r w:rsidR="00AB07C7">
        <w:t>11</w:t>
      </w:r>
      <w:r w:rsidR="00D40944" w:rsidRPr="00D40944">
        <w:t>/2023</w:t>
      </w:r>
      <w:r w:rsidRPr="00E6330E">
        <w:rPr>
          <w:b/>
          <w:sz w:val="24"/>
          <w:szCs w:val="24"/>
        </w:rPr>
        <w:t>.</w:t>
      </w:r>
    </w:p>
    <w:p w14:paraId="17C17848" w14:textId="5B1CC72A" w:rsidR="008F31D2" w:rsidRPr="00E6330E" w:rsidRDefault="00FA7738" w:rsidP="00432F4D">
      <w:pPr>
        <w:tabs>
          <w:tab w:val="left" w:pos="0"/>
          <w:tab w:val="left" w:pos="142"/>
        </w:tabs>
        <w:spacing w:line="276" w:lineRule="auto"/>
        <w:ind w:hanging="18"/>
        <w:jc w:val="both"/>
        <w:rPr>
          <w:sz w:val="24"/>
          <w:szCs w:val="24"/>
        </w:rPr>
      </w:pPr>
      <w:r w:rsidRPr="00E6330E">
        <w:rPr>
          <w:b/>
          <w:sz w:val="24"/>
          <w:szCs w:val="24"/>
        </w:rPr>
        <w:t xml:space="preserve">REFERÊNCIA DE TEMPO: </w:t>
      </w:r>
      <w:r w:rsidRPr="00E6330E">
        <w:rPr>
          <w:sz w:val="24"/>
          <w:szCs w:val="24"/>
        </w:rPr>
        <w:t xml:space="preserve">horário de </w:t>
      </w:r>
      <w:r w:rsidR="00EC6593">
        <w:rPr>
          <w:sz w:val="24"/>
          <w:szCs w:val="24"/>
        </w:rPr>
        <w:t>Local de Mato Grosso</w:t>
      </w:r>
    </w:p>
    <w:p w14:paraId="7430266A" w14:textId="77777777" w:rsidR="008F31D2" w:rsidRPr="00E6330E" w:rsidRDefault="00FA7738" w:rsidP="00432F4D">
      <w:pPr>
        <w:pStyle w:val="Corpodetexto"/>
        <w:tabs>
          <w:tab w:val="left" w:pos="0"/>
          <w:tab w:val="left" w:pos="142"/>
        </w:tabs>
        <w:spacing w:line="276" w:lineRule="auto"/>
        <w:ind w:left="0" w:hanging="18"/>
        <w:jc w:val="both"/>
      </w:pPr>
      <w:r w:rsidRPr="00E6330E">
        <w:rPr>
          <w:b/>
        </w:rPr>
        <w:t xml:space="preserve">LOCAL: </w:t>
      </w:r>
      <w:r w:rsidRPr="00E6330E">
        <w:t xml:space="preserve">Portal: Bolsa de Licitações do Brasil – BLL </w:t>
      </w:r>
      <w:hyperlink r:id="rId9">
        <w:r w:rsidRPr="00E6330E">
          <w:rPr>
            <w:color w:val="00007F"/>
            <w:u w:val="single" w:color="00007F"/>
          </w:rPr>
          <w:t>www.bll.org.br</w:t>
        </w:r>
      </w:hyperlink>
    </w:p>
    <w:p w14:paraId="763E9C8D" w14:textId="77777777" w:rsidR="008F31D2" w:rsidRPr="00E6330E" w:rsidRDefault="008F31D2" w:rsidP="00432F4D">
      <w:pPr>
        <w:pStyle w:val="SemEspaamento"/>
        <w:tabs>
          <w:tab w:val="left" w:pos="0"/>
          <w:tab w:val="left" w:pos="142"/>
        </w:tabs>
        <w:spacing w:line="276" w:lineRule="auto"/>
        <w:jc w:val="both"/>
        <w:rPr>
          <w:color w:val="000000"/>
          <w:sz w:val="24"/>
          <w:szCs w:val="24"/>
        </w:rPr>
      </w:pPr>
    </w:p>
    <w:p w14:paraId="7B5624FF" w14:textId="48998FD5" w:rsidR="008F31D2" w:rsidRPr="00E6330E" w:rsidRDefault="00FA7738" w:rsidP="00432F4D">
      <w:pPr>
        <w:pStyle w:val="SemEspaamento"/>
        <w:tabs>
          <w:tab w:val="left" w:pos="0"/>
          <w:tab w:val="left" w:pos="142"/>
        </w:tabs>
        <w:spacing w:line="276" w:lineRule="auto"/>
        <w:jc w:val="both"/>
        <w:rPr>
          <w:color w:val="000000"/>
          <w:sz w:val="24"/>
          <w:szCs w:val="24"/>
        </w:rPr>
      </w:pPr>
      <w:r w:rsidRPr="00E6330E">
        <w:rPr>
          <w:color w:val="000000"/>
          <w:sz w:val="24"/>
          <w:szCs w:val="24"/>
        </w:rPr>
        <w:t>O Edital estará disponível no Setor de Licitação na sede da</w:t>
      </w:r>
      <w:r w:rsidRPr="00E6330E">
        <w:rPr>
          <w:color w:val="000000"/>
          <w:sz w:val="24"/>
          <w:szCs w:val="24"/>
          <w:lang w:val="pt-BR"/>
        </w:rPr>
        <w:t xml:space="preserve"> Prefeitura de Nobres - MT com sede na </w:t>
      </w:r>
      <w:r w:rsidRPr="00E6330E">
        <w:rPr>
          <w:sz w:val="24"/>
          <w:szCs w:val="24"/>
        </w:rPr>
        <w:t>Rua Ludgardes Hoffmann Riedi, s/nº., Jardim Paraná</w:t>
      </w:r>
      <w:r w:rsidRPr="00E6330E">
        <w:rPr>
          <w:sz w:val="24"/>
          <w:szCs w:val="24"/>
          <w:lang w:val="pt-BR"/>
        </w:rPr>
        <w:t xml:space="preserve">, </w:t>
      </w:r>
      <w:r w:rsidRPr="00E6330E">
        <w:rPr>
          <w:color w:val="000000"/>
          <w:sz w:val="24"/>
          <w:szCs w:val="24"/>
        </w:rPr>
        <w:t xml:space="preserve">para maiores informações poderá se encaminhada através do </w:t>
      </w:r>
      <w:hyperlink r:id="rId10" w:history="1">
        <w:r w:rsidRPr="00E6330E">
          <w:rPr>
            <w:rStyle w:val="Hyperlink"/>
            <w:sz w:val="24"/>
            <w:szCs w:val="24"/>
          </w:rPr>
          <w:t>licitacao@nobres.mt.gov.br</w:t>
        </w:r>
      </w:hyperlink>
      <w:r w:rsidRPr="00E6330E">
        <w:rPr>
          <w:sz w:val="24"/>
          <w:szCs w:val="24"/>
        </w:rPr>
        <w:t xml:space="preserve">, </w:t>
      </w:r>
      <w:r w:rsidRPr="00E6330E">
        <w:rPr>
          <w:color w:val="000000"/>
          <w:sz w:val="24"/>
          <w:szCs w:val="24"/>
        </w:rPr>
        <w:t xml:space="preserve">ou pelo telefone (65) </w:t>
      </w:r>
      <w:r w:rsidRPr="00E6330E">
        <w:rPr>
          <w:color w:val="000000"/>
          <w:sz w:val="24"/>
          <w:szCs w:val="24"/>
          <w:lang w:val="pt-BR"/>
        </w:rPr>
        <w:t>3376-4216.</w:t>
      </w:r>
    </w:p>
    <w:p w14:paraId="62388978" w14:textId="77777777" w:rsidR="008F31D2" w:rsidRPr="00E6330E" w:rsidRDefault="008F31D2" w:rsidP="00432F4D">
      <w:pPr>
        <w:pStyle w:val="SemEspaamento"/>
        <w:tabs>
          <w:tab w:val="left" w:pos="0"/>
          <w:tab w:val="left" w:pos="142"/>
        </w:tabs>
        <w:spacing w:line="276" w:lineRule="auto"/>
        <w:jc w:val="both"/>
        <w:rPr>
          <w:color w:val="000000"/>
          <w:sz w:val="24"/>
          <w:szCs w:val="24"/>
        </w:rPr>
      </w:pPr>
    </w:p>
    <w:p w14:paraId="2DFEA659" w14:textId="77777777" w:rsidR="008F31D2" w:rsidRPr="00E6330E" w:rsidRDefault="00FA7738" w:rsidP="00432F4D">
      <w:pPr>
        <w:pStyle w:val="Ttulo11"/>
        <w:tabs>
          <w:tab w:val="left" w:pos="0"/>
          <w:tab w:val="left" w:pos="142"/>
        </w:tabs>
        <w:spacing w:line="276" w:lineRule="auto"/>
        <w:ind w:left="0"/>
        <w:jc w:val="both"/>
      </w:pPr>
      <w:r w:rsidRPr="00E6330E">
        <w:rPr>
          <w:lang w:val="pt-BR"/>
        </w:rPr>
        <w:t xml:space="preserve">2. </w:t>
      </w:r>
      <w:r w:rsidRPr="00E6330E">
        <w:t>DO OBJETO</w:t>
      </w:r>
    </w:p>
    <w:p w14:paraId="1D407170" w14:textId="19BCB03D" w:rsidR="008F31D2" w:rsidRPr="00E6330E" w:rsidRDefault="00FA7738" w:rsidP="00432F4D">
      <w:pPr>
        <w:tabs>
          <w:tab w:val="left" w:pos="0"/>
          <w:tab w:val="left" w:pos="142"/>
        </w:tabs>
        <w:spacing w:line="276" w:lineRule="auto"/>
        <w:jc w:val="both"/>
        <w:rPr>
          <w:sz w:val="24"/>
          <w:szCs w:val="24"/>
        </w:rPr>
      </w:pPr>
      <w:r w:rsidRPr="00E6330E">
        <w:rPr>
          <w:sz w:val="24"/>
          <w:szCs w:val="24"/>
          <w:lang w:val="pt-BR"/>
        </w:rPr>
        <w:lastRenderedPageBreak/>
        <w:t xml:space="preserve">2.1 </w:t>
      </w:r>
      <w:r w:rsidRPr="00E6330E">
        <w:rPr>
          <w:sz w:val="24"/>
          <w:szCs w:val="24"/>
        </w:rPr>
        <w:t xml:space="preserve">O objeto da presente licitação é o </w:t>
      </w:r>
      <w:r w:rsidR="00D40944" w:rsidRPr="00572FA8">
        <w:rPr>
          <w:b/>
          <w:sz w:val="24"/>
          <w:szCs w:val="24"/>
        </w:rPr>
        <w:t xml:space="preserve">REGISTRO DE PREÇO PARA </w:t>
      </w:r>
      <w:r w:rsidR="00D40944">
        <w:rPr>
          <w:b/>
          <w:sz w:val="24"/>
          <w:szCs w:val="24"/>
        </w:rPr>
        <w:t>AQUISIÇÃO DE MATERIAL TIPO PAINEL RIPADO CONFECCIONADO EM MADEIRA ECOLOGICA</w:t>
      </w:r>
      <w:r w:rsidR="00D40944" w:rsidRPr="00572FA8">
        <w:rPr>
          <w:b/>
          <w:sz w:val="24"/>
          <w:szCs w:val="24"/>
        </w:rPr>
        <w:t>, PARA ATENDER AS NECESSIDADES DAS SECRETARIAS MUNICIPAIS DE NOBRES/MT, POR UM PERIODO DE 12(DOZE) MESES</w:t>
      </w:r>
      <w:r w:rsidR="00DB3E0E" w:rsidRPr="00E6330E">
        <w:rPr>
          <w:rStyle w:val="Forte"/>
          <w:sz w:val="24"/>
          <w:szCs w:val="24"/>
        </w:rPr>
        <w:t>,</w:t>
      </w:r>
      <w:r w:rsidR="00DB3E0E" w:rsidRPr="00E6330E">
        <w:rPr>
          <w:sz w:val="24"/>
          <w:szCs w:val="24"/>
        </w:rPr>
        <w:t xml:space="preserve"> conforme condições e especificações constantes neste Edital e seus anexos</w:t>
      </w:r>
      <w:r w:rsidR="00646A69" w:rsidRPr="00E6330E">
        <w:rPr>
          <w:b/>
          <w:sz w:val="24"/>
          <w:szCs w:val="24"/>
        </w:rPr>
        <w:t>,</w:t>
      </w:r>
      <w:r w:rsidRPr="00E6330E">
        <w:rPr>
          <w:b/>
          <w:sz w:val="24"/>
          <w:szCs w:val="24"/>
          <w:lang w:val="pt-BR"/>
        </w:rPr>
        <w:t xml:space="preserve"> </w:t>
      </w:r>
      <w:r w:rsidRPr="00E6330E">
        <w:rPr>
          <w:sz w:val="24"/>
          <w:szCs w:val="24"/>
        </w:rPr>
        <w:t>conforme condições e especificações constantes no ANEXO I, do Termo de Referencia parte integrante deste edital.</w:t>
      </w:r>
    </w:p>
    <w:p w14:paraId="4C4C85A4" w14:textId="77777777" w:rsidR="008F31D2" w:rsidRPr="00E6330E" w:rsidRDefault="00FA7738" w:rsidP="00432F4D">
      <w:pPr>
        <w:pStyle w:val="PargrafodaLista"/>
        <w:tabs>
          <w:tab w:val="left" w:pos="0"/>
          <w:tab w:val="left" w:pos="142"/>
          <w:tab w:val="left" w:pos="709"/>
        </w:tabs>
        <w:spacing w:line="276" w:lineRule="auto"/>
        <w:ind w:left="0"/>
        <w:rPr>
          <w:sz w:val="24"/>
          <w:szCs w:val="24"/>
        </w:rPr>
      </w:pPr>
      <w:r w:rsidRPr="00E6330E">
        <w:rPr>
          <w:sz w:val="24"/>
          <w:szCs w:val="24"/>
          <w:lang w:val="pt-BR"/>
        </w:rPr>
        <w:t xml:space="preserve">2.2. </w:t>
      </w:r>
      <w:r w:rsidRPr="00E6330E">
        <w:rPr>
          <w:sz w:val="24"/>
          <w:szCs w:val="24"/>
        </w:rPr>
        <w:t>A licitação será realizada por item</w:t>
      </w:r>
      <w:r w:rsidRPr="00E6330E">
        <w:rPr>
          <w:b/>
          <w:sz w:val="24"/>
          <w:szCs w:val="24"/>
        </w:rPr>
        <w:t xml:space="preserve">, </w:t>
      </w:r>
      <w:r w:rsidRPr="00E6330E">
        <w:rPr>
          <w:sz w:val="24"/>
          <w:szCs w:val="24"/>
        </w:rPr>
        <w:t>conforme tabela constante do Termo de Referência.</w:t>
      </w:r>
    </w:p>
    <w:p w14:paraId="2EAFC802" w14:textId="77777777" w:rsidR="008F31D2" w:rsidRPr="00E6330E" w:rsidRDefault="00FA7738" w:rsidP="00432F4D">
      <w:pPr>
        <w:pStyle w:val="PargrafodaLista"/>
        <w:tabs>
          <w:tab w:val="left" w:pos="0"/>
          <w:tab w:val="left" w:pos="142"/>
          <w:tab w:val="left" w:pos="709"/>
        </w:tabs>
        <w:spacing w:line="276" w:lineRule="auto"/>
        <w:ind w:left="0"/>
        <w:rPr>
          <w:sz w:val="24"/>
          <w:szCs w:val="24"/>
        </w:rPr>
      </w:pPr>
      <w:r w:rsidRPr="00E6330E">
        <w:rPr>
          <w:sz w:val="24"/>
          <w:szCs w:val="24"/>
          <w:lang w:val="pt-BR"/>
        </w:rPr>
        <w:t xml:space="preserve">2.3. </w:t>
      </w:r>
      <w:r w:rsidRPr="00E6330E">
        <w:rPr>
          <w:sz w:val="24"/>
          <w:szCs w:val="24"/>
        </w:rPr>
        <w:t>O critério de julgamento adotado será Menor Preço</w:t>
      </w:r>
      <w:r w:rsidRPr="00E6330E">
        <w:rPr>
          <w:b/>
          <w:sz w:val="24"/>
          <w:szCs w:val="24"/>
        </w:rPr>
        <w:t xml:space="preserve">, </w:t>
      </w:r>
      <w:r w:rsidRPr="00E6330E">
        <w:rPr>
          <w:sz w:val="24"/>
          <w:szCs w:val="24"/>
        </w:rPr>
        <w:t>observadas as exigências contidas neste Edital e seus Anexos quanto às especificações do</w:t>
      </w:r>
      <w:r w:rsidRPr="00E6330E">
        <w:rPr>
          <w:spacing w:val="-9"/>
          <w:sz w:val="24"/>
          <w:szCs w:val="24"/>
        </w:rPr>
        <w:t xml:space="preserve"> </w:t>
      </w:r>
      <w:r w:rsidRPr="00E6330E">
        <w:rPr>
          <w:sz w:val="24"/>
          <w:szCs w:val="24"/>
        </w:rPr>
        <w:t>objeto.</w:t>
      </w:r>
    </w:p>
    <w:p w14:paraId="2898CFFE" w14:textId="77777777" w:rsidR="008F31D2" w:rsidRPr="00E6330E" w:rsidRDefault="008F31D2" w:rsidP="00432F4D">
      <w:pPr>
        <w:pStyle w:val="PargrafodaLista"/>
        <w:tabs>
          <w:tab w:val="left" w:pos="0"/>
          <w:tab w:val="left" w:pos="142"/>
          <w:tab w:val="left" w:pos="709"/>
        </w:tabs>
        <w:spacing w:line="276" w:lineRule="auto"/>
        <w:ind w:left="284" w:firstLine="284"/>
        <w:rPr>
          <w:sz w:val="24"/>
          <w:szCs w:val="24"/>
        </w:rPr>
      </w:pPr>
    </w:p>
    <w:p w14:paraId="50F0118F" w14:textId="77777777" w:rsidR="00531D99" w:rsidRDefault="00FA7738" w:rsidP="00531D99">
      <w:pPr>
        <w:pStyle w:val="Ttulo11"/>
        <w:tabs>
          <w:tab w:val="left" w:pos="0"/>
          <w:tab w:val="left" w:pos="142"/>
        </w:tabs>
        <w:ind w:left="0"/>
        <w:jc w:val="both"/>
        <w:rPr>
          <w:rFonts w:eastAsia="SimSun"/>
        </w:rPr>
      </w:pPr>
      <w:r w:rsidRPr="00E6330E">
        <w:rPr>
          <w:lang w:val="pt-BR"/>
        </w:rPr>
        <w:t xml:space="preserve">3. </w:t>
      </w:r>
      <w:r w:rsidR="00531D99" w:rsidRPr="008F0BAC">
        <w:rPr>
          <w:rFonts w:eastAsia="SimSun"/>
        </w:rPr>
        <w:t xml:space="preserve">CLÁUSULA TERCEIRA – DO SIGILO E DE PROTEÇÃO DE DADOS – LEI Nº 13.709/2018 </w:t>
      </w:r>
    </w:p>
    <w:p w14:paraId="24DE84C0" w14:textId="77777777" w:rsidR="00531D99" w:rsidRPr="008F0BAC" w:rsidRDefault="00531D99" w:rsidP="00531D99">
      <w:pPr>
        <w:pStyle w:val="Ttulo11"/>
        <w:tabs>
          <w:tab w:val="left" w:pos="0"/>
          <w:tab w:val="left" w:pos="142"/>
        </w:tabs>
        <w:ind w:left="0"/>
        <w:jc w:val="both"/>
        <w:rPr>
          <w:rFonts w:eastAsia="SimSun"/>
          <w:b w:val="0"/>
          <w:bCs w:val="0"/>
        </w:rPr>
      </w:pPr>
      <w:r w:rsidRPr="008F0BAC">
        <w:rPr>
          <w:rFonts w:eastAsia="SimSun"/>
          <w:b w:val="0"/>
          <w:bCs w:val="0"/>
        </w:rPr>
        <w:t xml:space="preserve">3.1. A CONTRANTE / CONTRATADA, além de guardarem sigilo sobre todas as informações obtidas em decorrência do cumprimento do contrato, se comprometem a adotar as melhores práticas para respeitar a legislação vigente e/ou que venha entrar em vigor sobre proteção de dados, sendo certo que se adaptará, inclusive, à Lei nº 13.709/2018, Lei Geral de Proteção de Dados (LGPD). </w:t>
      </w:r>
    </w:p>
    <w:p w14:paraId="07977F83" w14:textId="77777777" w:rsidR="00531D99" w:rsidRPr="008F0BAC" w:rsidRDefault="00531D99" w:rsidP="00531D99">
      <w:pPr>
        <w:pStyle w:val="Corpodetexto"/>
        <w:shd w:val="clear" w:color="auto" w:fill="FFFFFF" w:themeFill="background1"/>
        <w:spacing w:before="70"/>
        <w:ind w:left="0" w:right="21"/>
        <w:jc w:val="both"/>
        <w:rPr>
          <w:rFonts w:eastAsia="SimSun"/>
        </w:rPr>
      </w:pPr>
      <w:r w:rsidRPr="008F0BAC">
        <w:rPr>
          <w:rFonts w:eastAsia="SimSun"/>
        </w:rPr>
        <w:t xml:space="preserve">3.2. A CONTRANTE e CONTRATADA se obrigam ao dever de confidencialidade e sigilo relativamente a toda a informação e/ou dados pessoais a que tenha acesso por virtude ou em consequência das relações profissionais, devendo assegurar-se de que os seus colaboradores, consultores e/ou prestadores de serviços que, no exercício das suas funções, tenham acesso e/ou conhecimento da informação e/ou dos dados pessoais tratados, se encontram eles próprios contratualmente obrigados ao sigilo profissional. </w:t>
      </w:r>
    </w:p>
    <w:p w14:paraId="5A037C2F" w14:textId="77777777" w:rsidR="00531D99" w:rsidRPr="008F0BAC" w:rsidRDefault="00531D99" w:rsidP="00531D99">
      <w:pPr>
        <w:pStyle w:val="Corpodetexto"/>
        <w:shd w:val="clear" w:color="auto" w:fill="FFFFFF" w:themeFill="background1"/>
        <w:spacing w:before="70"/>
        <w:ind w:left="0" w:right="21"/>
        <w:jc w:val="both"/>
        <w:rPr>
          <w:rFonts w:eastAsia="SimSun"/>
        </w:rPr>
      </w:pPr>
      <w:r w:rsidRPr="008F0BAC">
        <w:rPr>
          <w:rFonts w:eastAsia="SimSun"/>
        </w:rPr>
        <w:t xml:space="preserve">3.3. As partes de obrigam a realizar o tratamento de dados pessoais de acordo com as disposições legais vigentes, bem como nos moldes da Lei nº 13.709/2018, a Lei Geral de Proteção de Dados Pessoais (LGPD), visando dar efetiva proteção aos dados coletados de pessoas naturais que possam identificá-las ou torná-las identificáveis, utilizando-os de tais dados tão somente para os fins necessários à consecução do objeto deste Contrato, ou nos limites do consentimento expressamente manifestado por escrito por seus respectivos titulares. </w:t>
      </w:r>
    </w:p>
    <w:p w14:paraId="52C00EBC" w14:textId="77777777" w:rsidR="00531D99" w:rsidRDefault="00531D99" w:rsidP="00531D99">
      <w:pPr>
        <w:pStyle w:val="Corpodetexto"/>
        <w:shd w:val="clear" w:color="auto" w:fill="FFFFFF" w:themeFill="background1"/>
        <w:spacing w:before="70"/>
        <w:ind w:left="0" w:right="21"/>
        <w:jc w:val="both"/>
        <w:rPr>
          <w:rFonts w:eastAsia="SimSun"/>
        </w:rPr>
      </w:pPr>
      <w:r w:rsidRPr="008F0BAC">
        <w:rPr>
          <w:rFonts w:eastAsia="SimSun"/>
        </w:rPr>
        <w:t xml:space="preserve">3.4. A CONTRATANTE e a CONTRATADA se responsabilizam, única e exclusivamente, acerca da utilização dos dados obtidos por meio do presente contrato, sendo terminantemente vedada a utilização de tais informações para fins diversos daqueles relativos ao objeto do contrato, bem como outros fins ilícitos, ou que, de qualquer forma, atendem contra a moral e os bons costumes. </w:t>
      </w:r>
    </w:p>
    <w:p w14:paraId="2D021F36" w14:textId="77777777" w:rsidR="00531D99" w:rsidRPr="008F0BAC" w:rsidRDefault="00531D99" w:rsidP="00531D99">
      <w:pPr>
        <w:pStyle w:val="Corpodetexto"/>
        <w:shd w:val="clear" w:color="auto" w:fill="FFFFFF" w:themeFill="background1"/>
        <w:spacing w:before="70"/>
        <w:ind w:left="0" w:right="21"/>
        <w:jc w:val="both"/>
        <w:rPr>
          <w:rFonts w:eastAsia="SimSun"/>
        </w:rPr>
      </w:pPr>
      <w:r w:rsidRPr="008F0BAC">
        <w:rPr>
          <w:rFonts w:eastAsia="SimSun"/>
        </w:rPr>
        <w:t xml:space="preserve">3.5. </w:t>
      </w:r>
      <w:r w:rsidRPr="008F0BAC">
        <w:rPr>
          <w:rFonts w:eastAsia="SimSun"/>
          <w:lang w:val="pt-BR"/>
        </w:rPr>
        <w:t xml:space="preserve">A administração </w:t>
      </w:r>
      <w:r w:rsidRPr="008F0BAC">
        <w:rPr>
          <w:rFonts w:eastAsia="SimSun"/>
        </w:rPr>
        <w:t xml:space="preserve">não será, em qualquer hipótese, responsabilizada pelo uso indevido por parte da CONTRATADA e/ou terceiros, com relação a dados armazenados em seus softwares e bancos de dados. </w:t>
      </w:r>
    </w:p>
    <w:p w14:paraId="45741716" w14:textId="77777777" w:rsidR="00531D99" w:rsidRPr="008F0BAC" w:rsidRDefault="00531D99" w:rsidP="00531D99">
      <w:pPr>
        <w:pStyle w:val="Corpodetexto"/>
        <w:shd w:val="clear" w:color="auto" w:fill="FFFFFF" w:themeFill="background1"/>
        <w:spacing w:before="70"/>
        <w:ind w:left="0" w:right="21"/>
        <w:jc w:val="both"/>
        <w:rPr>
          <w:w w:val="115"/>
        </w:rPr>
      </w:pPr>
      <w:r w:rsidRPr="008F0BAC">
        <w:rPr>
          <w:rFonts w:eastAsia="SimSun"/>
        </w:rPr>
        <w:t>3.6. A CONTRATANTE não poderá utilizar a informação e/ou os dados pessoais a que tenha acesso para fins distintos do seu fornecimento/prestação de serviços a</w:t>
      </w:r>
      <w:r w:rsidRPr="008F0BAC">
        <w:rPr>
          <w:rFonts w:eastAsia="SimSun"/>
          <w:lang w:val="pt-BR"/>
        </w:rPr>
        <w:t xml:space="preserve"> administração</w:t>
      </w:r>
      <w:r w:rsidRPr="008F0BAC">
        <w:rPr>
          <w:rFonts w:eastAsia="SimSun"/>
        </w:rPr>
        <w:t>, não podendo, nomeadamente, transmiti-los a terceiros.</w:t>
      </w:r>
    </w:p>
    <w:p w14:paraId="11A670E0" w14:textId="77777777" w:rsidR="00531D99" w:rsidRDefault="00531D99" w:rsidP="00531D99">
      <w:pPr>
        <w:pStyle w:val="Corpodetexto"/>
        <w:shd w:val="clear" w:color="auto" w:fill="FFFFFF" w:themeFill="background1"/>
        <w:spacing w:before="70"/>
        <w:ind w:left="0" w:right="21"/>
        <w:jc w:val="both"/>
        <w:rPr>
          <w:rFonts w:eastAsia="SimSun"/>
        </w:rPr>
      </w:pPr>
      <w:r w:rsidRPr="008F0BAC">
        <w:rPr>
          <w:rFonts w:eastAsia="SimSun"/>
        </w:rPr>
        <w:t>3.</w:t>
      </w:r>
      <w:r w:rsidRPr="008F0BAC">
        <w:rPr>
          <w:rFonts w:eastAsia="SimSun"/>
          <w:lang w:val="pt-BR"/>
        </w:rPr>
        <w:t>7</w:t>
      </w:r>
      <w:r w:rsidRPr="008F0BAC">
        <w:rPr>
          <w:rFonts w:eastAsia="SimSun"/>
        </w:rPr>
        <w:t xml:space="preserve">. O dever de sigilo e de confidencialidade e as restantes obrigações previstas na presente cláusula deverão permanecer em vigor mesmo após o término de vigência do presente contrato. </w:t>
      </w:r>
    </w:p>
    <w:p w14:paraId="3944F899" w14:textId="24F742AB" w:rsidR="00531D99" w:rsidRPr="008F0BAC" w:rsidRDefault="00531D99" w:rsidP="00531D99">
      <w:pPr>
        <w:pStyle w:val="Corpodetexto"/>
        <w:shd w:val="clear" w:color="auto" w:fill="FFFFFF" w:themeFill="background1"/>
        <w:spacing w:before="70"/>
        <w:ind w:left="0" w:right="21"/>
        <w:jc w:val="both"/>
        <w:rPr>
          <w:rFonts w:eastAsia="SimSun"/>
        </w:rPr>
      </w:pPr>
      <w:r w:rsidRPr="008F0BAC">
        <w:rPr>
          <w:rFonts w:eastAsia="SimSun"/>
        </w:rPr>
        <w:lastRenderedPageBreak/>
        <w:t>3.</w:t>
      </w:r>
      <w:r w:rsidRPr="008F0BAC">
        <w:rPr>
          <w:rFonts w:eastAsia="SimSun"/>
          <w:lang w:val="pt-BR"/>
        </w:rPr>
        <w:t>8</w:t>
      </w:r>
      <w:r w:rsidRPr="008F0BAC">
        <w:rPr>
          <w:rFonts w:eastAsia="SimSun"/>
        </w:rPr>
        <w:t xml:space="preserve">. O encarregado do tratamento de dados </w:t>
      </w:r>
      <w:r w:rsidRPr="008F0BAC">
        <w:rPr>
          <w:rFonts w:eastAsia="SimSun"/>
          <w:lang w:val="pt-BR"/>
        </w:rPr>
        <w:t xml:space="preserve">da prefeitura poderá esclarecer eventuais </w:t>
      </w:r>
      <w:r w:rsidR="005825EE" w:rsidRPr="008F0BAC">
        <w:rPr>
          <w:rFonts w:eastAsia="SimSun"/>
        </w:rPr>
        <w:t>dúvidas solicitadas</w:t>
      </w:r>
      <w:r w:rsidRPr="008F0BAC">
        <w:rPr>
          <w:rFonts w:eastAsia="SimSun"/>
        </w:rPr>
        <w:t xml:space="preserve"> pelo e-mail: </w:t>
      </w:r>
      <w:r>
        <w:rPr>
          <w:rFonts w:eastAsia="SimSun"/>
        </w:rPr>
        <w:t>administracao</w:t>
      </w:r>
      <w:r w:rsidRPr="008F0BAC">
        <w:rPr>
          <w:rFonts w:eastAsia="SimSun"/>
        </w:rPr>
        <w:t>@</w:t>
      </w:r>
      <w:r>
        <w:rPr>
          <w:rFonts w:eastAsia="SimSun"/>
        </w:rPr>
        <w:t>nobres.mt.gov.</w:t>
      </w:r>
      <w:r w:rsidRPr="008F0BAC">
        <w:rPr>
          <w:rFonts w:eastAsia="SimSun"/>
        </w:rPr>
        <w:t xml:space="preserve">br. </w:t>
      </w:r>
    </w:p>
    <w:p w14:paraId="2601DA67" w14:textId="5DF0A929" w:rsidR="00531D99" w:rsidRPr="008F0BAC" w:rsidRDefault="00531D99" w:rsidP="00531D99">
      <w:pPr>
        <w:pStyle w:val="Corpodetexto"/>
        <w:shd w:val="clear" w:color="auto" w:fill="FFFFFF" w:themeFill="background1"/>
        <w:spacing w:before="70"/>
        <w:ind w:left="0" w:right="21"/>
        <w:jc w:val="both"/>
        <w:rPr>
          <w:rFonts w:eastAsia="SimSun"/>
        </w:rPr>
      </w:pPr>
      <w:r w:rsidRPr="008F0BAC">
        <w:rPr>
          <w:rFonts w:eastAsia="SimSun"/>
        </w:rPr>
        <w:t>3.</w:t>
      </w:r>
      <w:r w:rsidRPr="008F0BAC">
        <w:rPr>
          <w:rFonts w:eastAsia="SimSun"/>
          <w:lang w:val="pt-BR"/>
        </w:rPr>
        <w:t>9</w:t>
      </w:r>
      <w:r w:rsidRPr="008F0BAC">
        <w:rPr>
          <w:rFonts w:eastAsia="SimSun"/>
        </w:rPr>
        <w:t>. Eventuais violações externas que atinjam o sistema de proteção d</w:t>
      </w:r>
      <w:r w:rsidRPr="008F0BAC">
        <w:rPr>
          <w:rFonts w:eastAsia="SimSun"/>
          <w:lang w:val="pt-BR"/>
        </w:rPr>
        <w:t xml:space="preserve">a prefeitura </w:t>
      </w:r>
      <w:r w:rsidR="005825EE" w:rsidRPr="008F0BAC">
        <w:rPr>
          <w:rFonts w:eastAsia="SimSun"/>
          <w:lang w:val="pt-BR"/>
        </w:rPr>
        <w:t xml:space="preserve">municipal </w:t>
      </w:r>
      <w:r w:rsidR="005825EE" w:rsidRPr="008F0BAC">
        <w:rPr>
          <w:rFonts w:eastAsia="SimSun"/>
        </w:rPr>
        <w:t>serão</w:t>
      </w:r>
      <w:r w:rsidRPr="008F0BAC">
        <w:rPr>
          <w:rFonts w:eastAsia="SimSun"/>
        </w:rPr>
        <w:t xml:space="preserve"> comunicadas aos titulares, bem como a Autoridade Nacional de Proteção de Dados - ANPD. </w:t>
      </w:r>
    </w:p>
    <w:p w14:paraId="30246C93" w14:textId="77777777" w:rsidR="00531D99" w:rsidRPr="008F0BAC" w:rsidRDefault="00531D99" w:rsidP="00531D99">
      <w:pPr>
        <w:pStyle w:val="Corpodetexto"/>
        <w:shd w:val="clear" w:color="auto" w:fill="FFFFFF" w:themeFill="background1"/>
        <w:spacing w:before="70"/>
        <w:ind w:left="0" w:right="21"/>
        <w:jc w:val="both"/>
        <w:rPr>
          <w:rFonts w:eastAsia="SimSun"/>
        </w:rPr>
      </w:pPr>
      <w:r w:rsidRPr="008F0BAC">
        <w:rPr>
          <w:rFonts w:eastAsia="SimSun"/>
        </w:rPr>
        <w:t>3.1</w:t>
      </w:r>
      <w:r w:rsidRPr="008F0BAC">
        <w:rPr>
          <w:rFonts w:eastAsia="SimSun"/>
          <w:lang w:val="pt-BR"/>
        </w:rPr>
        <w:t>0</w:t>
      </w:r>
      <w:r w:rsidRPr="008F0BAC">
        <w:rPr>
          <w:rFonts w:eastAsia="SimSun"/>
        </w:rPr>
        <w:t>. Os dados pessoais serão eliminados após o término de seu tratamento, no âmbito e nos limites técnicos das atividades, autorizada a conservação para as seguintes finalidades:</w:t>
      </w:r>
    </w:p>
    <w:p w14:paraId="0065FE00" w14:textId="77777777" w:rsidR="00531D99" w:rsidRPr="008F0BAC" w:rsidRDefault="00531D99" w:rsidP="00531D99">
      <w:pPr>
        <w:pStyle w:val="Corpodetexto"/>
        <w:shd w:val="clear" w:color="auto" w:fill="FFFFFF" w:themeFill="background1"/>
        <w:spacing w:before="70"/>
        <w:ind w:left="0" w:right="21"/>
        <w:jc w:val="both"/>
        <w:rPr>
          <w:w w:val="115"/>
        </w:rPr>
      </w:pPr>
      <w:r w:rsidRPr="008F0BAC">
        <w:rPr>
          <w:rFonts w:eastAsia="SimSun"/>
        </w:rPr>
        <w:t xml:space="preserve"> 3.1</w:t>
      </w:r>
      <w:r w:rsidRPr="008F0BAC">
        <w:rPr>
          <w:rFonts w:eastAsia="SimSun"/>
          <w:lang w:val="pt-BR"/>
        </w:rPr>
        <w:t>0</w:t>
      </w:r>
      <w:r w:rsidRPr="008F0BAC">
        <w:rPr>
          <w:rFonts w:eastAsia="SimSun"/>
        </w:rPr>
        <w:t>.1. Cumprimento de obrigação legal ou regulatória pelo controlador;</w:t>
      </w:r>
    </w:p>
    <w:p w14:paraId="63CDFB1F" w14:textId="77777777" w:rsidR="00531D99" w:rsidRPr="008F0BAC" w:rsidRDefault="00531D99" w:rsidP="00531D99">
      <w:pPr>
        <w:pStyle w:val="Corpodetexto"/>
        <w:shd w:val="clear" w:color="auto" w:fill="FFFFFF" w:themeFill="background1"/>
        <w:spacing w:before="70"/>
        <w:ind w:left="0" w:right="21"/>
        <w:jc w:val="both"/>
        <w:rPr>
          <w:rFonts w:eastAsia="SimSun"/>
        </w:rPr>
      </w:pPr>
      <w:r w:rsidRPr="008F0BAC">
        <w:rPr>
          <w:rFonts w:eastAsia="SimSun"/>
        </w:rPr>
        <w:t>3.1</w:t>
      </w:r>
      <w:r w:rsidRPr="008F0BAC">
        <w:rPr>
          <w:rFonts w:eastAsia="SimSun"/>
          <w:lang w:val="pt-BR"/>
        </w:rPr>
        <w:t>0</w:t>
      </w:r>
      <w:r w:rsidRPr="008F0BAC">
        <w:rPr>
          <w:rFonts w:eastAsia="SimSun"/>
        </w:rPr>
        <w:t xml:space="preserve">.2. Estudo por órgão de pesquisa, garantida, sempre que possível, a anonimização dos dados pessoais; </w:t>
      </w:r>
    </w:p>
    <w:p w14:paraId="7027CC25" w14:textId="77777777" w:rsidR="00531D99" w:rsidRPr="008F0BAC" w:rsidRDefault="00531D99" w:rsidP="00531D99">
      <w:pPr>
        <w:pStyle w:val="Corpodetexto"/>
        <w:shd w:val="clear" w:color="auto" w:fill="FFFFFF" w:themeFill="background1"/>
        <w:spacing w:before="70"/>
        <w:ind w:left="0" w:right="21"/>
        <w:jc w:val="both"/>
        <w:rPr>
          <w:rFonts w:eastAsia="SimSun"/>
        </w:rPr>
      </w:pPr>
      <w:r w:rsidRPr="008F0BAC">
        <w:rPr>
          <w:rFonts w:eastAsia="SimSun"/>
        </w:rPr>
        <w:t>3.1</w:t>
      </w:r>
      <w:r w:rsidRPr="008F0BAC">
        <w:rPr>
          <w:rFonts w:eastAsia="SimSun"/>
          <w:lang w:val="pt-BR"/>
        </w:rPr>
        <w:t>0</w:t>
      </w:r>
      <w:r w:rsidRPr="008F0BAC">
        <w:rPr>
          <w:rFonts w:eastAsia="SimSun"/>
        </w:rPr>
        <w:t xml:space="preserve">.3. Transferência a terceiro, desde que respeitados os requisitos de tratamento de dados dispostos nesta Lei; </w:t>
      </w:r>
    </w:p>
    <w:p w14:paraId="41CFA7A5" w14:textId="77777777" w:rsidR="00531D99" w:rsidRPr="008F0BAC" w:rsidRDefault="00531D99" w:rsidP="00531D99">
      <w:pPr>
        <w:pStyle w:val="Corpodetexto"/>
        <w:shd w:val="clear" w:color="auto" w:fill="FFFFFF" w:themeFill="background1"/>
        <w:spacing w:before="70"/>
        <w:ind w:left="0" w:right="21"/>
        <w:jc w:val="both"/>
        <w:rPr>
          <w:w w:val="115"/>
          <w:lang w:val="pt-BR"/>
        </w:rPr>
      </w:pPr>
      <w:r w:rsidRPr="008F0BAC">
        <w:rPr>
          <w:rFonts w:eastAsia="SimSun"/>
        </w:rPr>
        <w:t>3.1</w:t>
      </w:r>
      <w:r w:rsidRPr="008F0BAC">
        <w:rPr>
          <w:rFonts w:eastAsia="SimSun"/>
          <w:lang w:val="pt-BR"/>
        </w:rPr>
        <w:t>0</w:t>
      </w:r>
      <w:r w:rsidRPr="008F0BAC">
        <w:rPr>
          <w:rFonts w:eastAsia="SimSun"/>
        </w:rPr>
        <w:t>.4. Uso exclusivo do controlador, vedado seu acesso por terceiro, e desde que anonimizados os dados</w:t>
      </w:r>
      <w:r w:rsidRPr="008F0BAC">
        <w:rPr>
          <w:rFonts w:eastAsia="SimSun"/>
          <w:lang w:val="pt-BR"/>
        </w:rPr>
        <w:t>.</w:t>
      </w:r>
    </w:p>
    <w:p w14:paraId="4EB78049" w14:textId="565F36B0" w:rsidR="008F31D2" w:rsidRPr="00E6330E" w:rsidRDefault="008F31D2" w:rsidP="00531D99">
      <w:pPr>
        <w:pStyle w:val="Ttulo11"/>
        <w:tabs>
          <w:tab w:val="left" w:pos="0"/>
          <w:tab w:val="left" w:pos="142"/>
        </w:tabs>
        <w:spacing w:line="276" w:lineRule="auto"/>
        <w:ind w:left="0"/>
        <w:jc w:val="both"/>
      </w:pPr>
    </w:p>
    <w:p w14:paraId="70C14616" w14:textId="77777777" w:rsidR="008F31D2" w:rsidRPr="00E6330E" w:rsidRDefault="00FA7738" w:rsidP="00432F4D">
      <w:pPr>
        <w:pStyle w:val="Ttulo11"/>
        <w:tabs>
          <w:tab w:val="left" w:pos="0"/>
          <w:tab w:val="left" w:pos="142"/>
        </w:tabs>
        <w:spacing w:line="276" w:lineRule="auto"/>
        <w:ind w:left="0"/>
        <w:jc w:val="both"/>
      </w:pPr>
      <w:r w:rsidRPr="00E6330E">
        <w:rPr>
          <w:lang w:val="pt-BR"/>
        </w:rPr>
        <w:t xml:space="preserve">4. </w:t>
      </w:r>
      <w:r w:rsidRPr="00E6330E">
        <w:t>D</w:t>
      </w:r>
      <w:r w:rsidRPr="00E6330E">
        <w:rPr>
          <w:lang w:val="pt-BR"/>
        </w:rPr>
        <w:t xml:space="preserve">O CREDENCIAMENTO </w:t>
      </w:r>
    </w:p>
    <w:p w14:paraId="41AAA477" w14:textId="77777777" w:rsidR="008F31D2" w:rsidRPr="00E6330E" w:rsidRDefault="00FA7738" w:rsidP="00432F4D">
      <w:pPr>
        <w:pStyle w:val="PargrafodaLista"/>
        <w:tabs>
          <w:tab w:val="left" w:pos="0"/>
          <w:tab w:val="left" w:pos="142"/>
          <w:tab w:val="left" w:pos="780"/>
        </w:tabs>
        <w:spacing w:line="276" w:lineRule="auto"/>
        <w:ind w:left="-18"/>
        <w:rPr>
          <w:sz w:val="24"/>
          <w:szCs w:val="24"/>
        </w:rPr>
      </w:pPr>
      <w:r w:rsidRPr="00E6330E">
        <w:rPr>
          <w:sz w:val="24"/>
          <w:szCs w:val="24"/>
          <w:lang w:val="pt-BR"/>
        </w:rPr>
        <w:t xml:space="preserve">4.1 </w:t>
      </w:r>
      <w:r w:rsidRPr="00E6330E">
        <w:rPr>
          <w:sz w:val="24"/>
          <w:szCs w:val="24"/>
        </w:rPr>
        <w:t>Poderão participar desta Licitação todas e quaisquer empresas ou sociedades, regularmente estabelecidas no País, que sejam especializadas e credenciadas no objeto desta licitação e que satisfaçam todas as exigências, especificações e normas contidas neste Edital e seus</w:t>
      </w:r>
      <w:r w:rsidRPr="00E6330E">
        <w:rPr>
          <w:spacing w:val="-2"/>
          <w:sz w:val="24"/>
          <w:szCs w:val="24"/>
        </w:rPr>
        <w:t xml:space="preserve"> </w:t>
      </w:r>
      <w:r w:rsidRPr="00E6330E">
        <w:rPr>
          <w:sz w:val="24"/>
          <w:szCs w:val="24"/>
        </w:rPr>
        <w:t>Anexos.</w:t>
      </w:r>
    </w:p>
    <w:p w14:paraId="4A74476A" w14:textId="77777777" w:rsidR="008F31D2" w:rsidRPr="00E6330E" w:rsidRDefault="00FA7738" w:rsidP="00432F4D">
      <w:pPr>
        <w:pStyle w:val="PargrafodaLista"/>
        <w:tabs>
          <w:tab w:val="left" w:pos="0"/>
          <w:tab w:val="left" w:pos="142"/>
          <w:tab w:val="left" w:pos="744"/>
        </w:tabs>
        <w:spacing w:line="276" w:lineRule="auto"/>
        <w:ind w:left="-18"/>
        <w:rPr>
          <w:sz w:val="24"/>
          <w:szCs w:val="24"/>
        </w:rPr>
      </w:pPr>
      <w:r w:rsidRPr="00E6330E">
        <w:rPr>
          <w:sz w:val="24"/>
          <w:szCs w:val="24"/>
          <w:lang w:val="pt-BR"/>
        </w:rPr>
        <w:t xml:space="preserve">4.2. </w:t>
      </w:r>
      <w:r w:rsidRPr="00E6330E">
        <w:rPr>
          <w:sz w:val="24"/>
          <w:szCs w:val="24"/>
        </w:rPr>
        <w:t>Poderão participar deste Pregão Eletrônico as empresas que apresentarem toda a documentação por ela exigida para respectivo cadastramento junto à Bolsa de Licitações e Leilões.</w:t>
      </w:r>
    </w:p>
    <w:p w14:paraId="69E493B5" w14:textId="77777777" w:rsidR="008F31D2" w:rsidRPr="00E6330E" w:rsidRDefault="00FA7738" w:rsidP="00432F4D">
      <w:pPr>
        <w:pStyle w:val="PargrafodaLista"/>
        <w:tabs>
          <w:tab w:val="left" w:pos="0"/>
          <w:tab w:val="left" w:pos="142"/>
          <w:tab w:val="left" w:pos="684"/>
        </w:tabs>
        <w:spacing w:line="276" w:lineRule="auto"/>
        <w:ind w:left="0"/>
        <w:rPr>
          <w:sz w:val="24"/>
          <w:szCs w:val="24"/>
        </w:rPr>
      </w:pPr>
      <w:r w:rsidRPr="00E6330E">
        <w:rPr>
          <w:sz w:val="24"/>
          <w:szCs w:val="24"/>
          <w:lang w:val="pt-BR"/>
        </w:rPr>
        <w:t xml:space="preserve">4.3. </w:t>
      </w:r>
      <w:r w:rsidRPr="00E6330E">
        <w:rPr>
          <w:sz w:val="24"/>
          <w:szCs w:val="24"/>
        </w:rPr>
        <w:t>O licitante deverá estar credenciado, de forma direta ou através de empresas associadas à Bolsa de Licitações do Brasil, até no mínimo uma hora antes do horário fixado no edital para o recebimento das</w:t>
      </w:r>
      <w:r w:rsidRPr="00E6330E">
        <w:rPr>
          <w:spacing w:val="-2"/>
          <w:sz w:val="24"/>
          <w:szCs w:val="24"/>
        </w:rPr>
        <w:t xml:space="preserve"> </w:t>
      </w:r>
      <w:r w:rsidRPr="00E6330E">
        <w:rPr>
          <w:sz w:val="24"/>
          <w:szCs w:val="24"/>
        </w:rPr>
        <w:t>propostas.</w:t>
      </w:r>
    </w:p>
    <w:p w14:paraId="01037DAB" w14:textId="77777777" w:rsidR="008F31D2" w:rsidRPr="00E6330E" w:rsidRDefault="00FA7738" w:rsidP="00432F4D">
      <w:pPr>
        <w:pStyle w:val="PargrafodaLista"/>
        <w:tabs>
          <w:tab w:val="left" w:pos="0"/>
          <w:tab w:val="left" w:pos="142"/>
          <w:tab w:val="left" w:pos="770"/>
        </w:tabs>
        <w:spacing w:line="276" w:lineRule="auto"/>
        <w:ind w:left="0"/>
        <w:rPr>
          <w:sz w:val="24"/>
          <w:szCs w:val="24"/>
        </w:rPr>
      </w:pPr>
      <w:r w:rsidRPr="00E6330E">
        <w:rPr>
          <w:sz w:val="24"/>
          <w:szCs w:val="24"/>
          <w:lang w:val="pt-BR"/>
        </w:rPr>
        <w:t xml:space="preserve">4.4. </w:t>
      </w:r>
      <w:r w:rsidRPr="00E6330E">
        <w:rPr>
          <w:sz w:val="24"/>
          <w:szCs w:val="24"/>
        </w:rPr>
        <w:t>O cadastramento do licitante deverá ser requerido acompanhado dos seguintes documentos:</w:t>
      </w:r>
    </w:p>
    <w:p w14:paraId="7DF8C6B5" w14:textId="77777777" w:rsidR="008F31D2" w:rsidRPr="00E6330E" w:rsidRDefault="00FA7738" w:rsidP="00432F4D">
      <w:pPr>
        <w:pStyle w:val="PargrafodaLista"/>
        <w:numPr>
          <w:ilvl w:val="0"/>
          <w:numId w:val="1"/>
        </w:numPr>
        <w:tabs>
          <w:tab w:val="left" w:pos="0"/>
          <w:tab w:val="left" w:pos="142"/>
          <w:tab w:val="left" w:pos="621"/>
        </w:tabs>
        <w:spacing w:line="276" w:lineRule="auto"/>
        <w:ind w:left="18" w:hanging="18"/>
        <w:rPr>
          <w:b/>
          <w:sz w:val="24"/>
          <w:szCs w:val="24"/>
        </w:rPr>
      </w:pPr>
      <w:r w:rsidRPr="00E6330E">
        <w:rPr>
          <w:sz w:val="24"/>
          <w:szCs w:val="24"/>
        </w:rPr>
        <w:t xml:space="preserve">Instrumento particular de mandato outorgando à operador devidamente credenciado junto à Bolsa, poderes específicos de sua representação no pregão, conforme modelo fornecido pela Bolsa de Licitações do Brasil </w:t>
      </w:r>
      <w:r w:rsidRPr="00E6330E">
        <w:rPr>
          <w:b/>
          <w:sz w:val="24"/>
          <w:szCs w:val="24"/>
        </w:rPr>
        <w:t>(ANEXO -</w:t>
      </w:r>
      <w:r w:rsidRPr="00E6330E">
        <w:rPr>
          <w:b/>
          <w:spacing w:val="-3"/>
          <w:sz w:val="24"/>
          <w:szCs w:val="24"/>
        </w:rPr>
        <w:t xml:space="preserve"> </w:t>
      </w:r>
      <w:r w:rsidRPr="00E6330E">
        <w:rPr>
          <w:b/>
          <w:sz w:val="24"/>
          <w:szCs w:val="24"/>
        </w:rPr>
        <w:t>IV)</w:t>
      </w:r>
    </w:p>
    <w:p w14:paraId="4BEC19CC" w14:textId="1CFFDD7D" w:rsidR="008F31D2" w:rsidRPr="00E6330E" w:rsidRDefault="00FA7738" w:rsidP="00432F4D">
      <w:pPr>
        <w:pStyle w:val="PargrafodaLista"/>
        <w:numPr>
          <w:ilvl w:val="0"/>
          <w:numId w:val="1"/>
        </w:numPr>
        <w:tabs>
          <w:tab w:val="left" w:pos="0"/>
          <w:tab w:val="left" w:pos="142"/>
          <w:tab w:val="left" w:pos="590"/>
        </w:tabs>
        <w:spacing w:line="276" w:lineRule="auto"/>
        <w:ind w:left="18" w:hanging="18"/>
        <w:rPr>
          <w:sz w:val="24"/>
          <w:szCs w:val="24"/>
        </w:rPr>
      </w:pPr>
      <w:r w:rsidRPr="00E6330E">
        <w:rPr>
          <w:sz w:val="24"/>
          <w:szCs w:val="24"/>
        </w:rPr>
        <w:t xml:space="preserve">Declaração de seu pleno conhecimento, de aceitação e de atendimento às exigências de habilitação previstas no Edital, conforme modelo fornecido pela Bolsa de Licitações do Brasil </w:t>
      </w:r>
      <w:r w:rsidRPr="00E6330E">
        <w:rPr>
          <w:b/>
          <w:sz w:val="24"/>
          <w:szCs w:val="24"/>
        </w:rPr>
        <w:t>(ANEXO -</w:t>
      </w:r>
      <w:r w:rsidRPr="00E6330E">
        <w:rPr>
          <w:b/>
          <w:spacing w:val="-2"/>
          <w:sz w:val="24"/>
          <w:szCs w:val="24"/>
        </w:rPr>
        <w:t xml:space="preserve"> </w:t>
      </w:r>
      <w:r w:rsidRPr="00E6330E">
        <w:rPr>
          <w:b/>
          <w:sz w:val="24"/>
          <w:szCs w:val="24"/>
        </w:rPr>
        <w:t xml:space="preserve">V) </w:t>
      </w:r>
      <w:r w:rsidRPr="00E6330E">
        <w:rPr>
          <w:sz w:val="24"/>
          <w:szCs w:val="24"/>
        </w:rPr>
        <w:t>e</w:t>
      </w:r>
    </w:p>
    <w:p w14:paraId="3BA678DB" w14:textId="77777777" w:rsidR="008F31D2" w:rsidRPr="00E6330E" w:rsidRDefault="00FA7738" w:rsidP="00432F4D">
      <w:pPr>
        <w:pStyle w:val="PargrafodaLista"/>
        <w:numPr>
          <w:ilvl w:val="0"/>
          <w:numId w:val="1"/>
        </w:numPr>
        <w:tabs>
          <w:tab w:val="left" w:pos="0"/>
          <w:tab w:val="left" w:pos="142"/>
          <w:tab w:val="left" w:pos="564"/>
        </w:tabs>
        <w:spacing w:line="276" w:lineRule="auto"/>
        <w:ind w:left="18" w:hanging="18"/>
        <w:rPr>
          <w:b/>
          <w:sz w:val="24"/>
          <w:szCs w:val="24"/>
        </w:rPr>
      </w:pPr>
      <w:r w:rsidRPr="00E6330E">
        <w:rPr>
          <w:sz w:val="24"/>
          <w:szCs w:val="24"/>
        </w:rPr>
        <w:t xml:space="preserve">Especificações dos produtos objetos da licitação em conformidade com edital, constando preço, marca e modelo. </w:t>
      </w:r>
    </w:p>
    <w:p w14:paraId="7C7749EA" w14:textId="77777777" w:rsidR="008F31D2" w:rsidRPr="00E6330E" w:rsidRDefault="00FA7738" w:rsidP="00432F4D">
      <w:pPr>
        <w:pStyle w:val="Corpodetexto"/>
        <w:numPr>
          <w:ilvl w:val="0"/>
          <w:numId w:val="1"/>
        </w:numPr>
        <w:tabs>
          <w:tab w:val="left" w:pos="0"/>
          <w:tab w:val="left" w:pos="142"/>
        </w:tabs>
        <w:spacing w:line="276" w:lineRule="auto"/>
        <w:ind w:left="18" w:hanging="18"/>
        <w:jc w:val="both"/>
      </w:pPr>
      <w:r w:rsidRPr="00E6330E">
        <w:t xml:space="preserve">O custo de operacionalização e uso do sistema ficará a cargo do Licitante vencedor do certame, que pagará a Bolsa de Licitações do Brasil, provedora do sistema eletrônico, o equivalente ao percentual estabelecido pela empresa sobre o valor contratual ajustado, a título de taxa pela utilização dos recursos de tecnologia da informação, em conformidade com o regulamento operacional da </w:t>
      </w:r>
      <w:r w:rsidRPr="00E6330E">
        <w:rPr>
          <w:u w:val="thick"/>
        </w:rPr>
        <w:t>BLL – Bolsa de Licitações do Brasil</w:t>
      </w:r>
      <w:r w:rsidRPr="00E6330E">
        <w:t>, ANEXO –IV.</w:t>
      </w:r>
    </w:p>
    <w:p w14:paraId="075B867B" w14:textId="77777777" w:rsidR="008F31D2" w:rsidRPr="00E6330E" w:rsidRDefault="00FA7738" w:rsidP="00432F4D">
      <w:pPr>
        <w:pStyle w:val="PargrafodaLista"/>
        <w:tabs>
          <w:tab w:val="left" w:pos="142"/>
          <w:tab w:val="left" w:pos="709"/>
        </w:tabs>
        <w:spacing w:line="276" w:lineRule="auto"/>
        <w:ind w:left="0"/>
        <w:rPr>
          <w:sz w:val="24"/>
          <w:szCs w:val="24"/>
        </w:rPr>
      </w:pPr>
      <w:r w:rsidRPr="00E6330E">
        <w:rPr>
          <w:sz w:val="24"/>
          <w:szCs w:val="24"/>
          <w:lang w:val="pt-BR"/>
        </w:rPr>
        <w:t xml:space="preserve">4.5. </w:t>
      </w:r>
      <w:r w:rsidRPr="00E6330E">
        <w:rPr>
          <w:sz w:val="24"/>
          <w:szCs w:val="24"/>
        </w:rPr>
        <w:t xml:space="preserve">A microempresa ou empresa de pequeno porte, além da apresentação da declaração constante no </w:t>
      </w:r>
      <w:r w:rsidRPr="00E6330E">
        <w:rPr>
          <w:sz w:val="24"/>
          <w:szCs w:val="24"/>
        </w:rPr>
        <w:lastRenderedPageBreak/>
        <w:t xml:space="preserve">ANEXO- III e Certidão Simplificada da Junta Comercial para fins de habilitação deverá, quando do cadastramento da proposta inicial de preço a ser digitado no sistema, verificar nos dados cadastrais se assinalou o </w:t>
      </w:r>
      <w:r w:rsidRPr="00E6330E">
        <w:rPr>
          <w:sz w:val="24"/>
          <w:szCs w:val="24"/>
          <w:u w:val="thick"/>
        </w:rPr>
        <w:t>regime ME/EPP</w:t>
      </w:r>
      <w:r w:rsidRPr="00E6330E">
        <w:rPr>
          <w:sz w:val="24"/>
          <w:szCs w:val="24"/>
        </w:rPr>
        <w:t xml:space="preserve"> no sistema conforme o seu regime de tributação para fazer valer o direito de prioridade do desempate. Art. 44 e 45 da LC</w:t>
      </w:r>
      <w:r w:rsidRPr="00E6330E">
        <w:rPr>
          <w:spacing w:val="-3"/>
          <w:sz w:val="24"/>
          <w:szCs w:val="24"/>
        </w:rPr>
        <w:t xml:space="preserve"> </w:t>
      </w:r>
      <w:r w:rsidRPr="00E6330E">
        <w:rPr>
          <w:sz w:val="24"/>
          <w:szCs w:val="24"/>
        </w:rPr>
        <w:t>123/2006.</w:t>
      </w:r>
    </w:p>
    <w:p w14:paraId="5D42C285" w14:textId="0B7D2859" w:rsidR="008F31D2" w:rsidRPr="00E6330E" w:rsidRDefault="00FA7738" w:rsidP="00432F4D">
      <w:pPr>
        <w:shd w:val="clear" w:color="auto" w:fill="FFFFFF" w:themeFill="background1"/>
        <w:overflowPunct w:val="0"/>
        <w:adjustRightInd w:val="0"/>
        <w:spacing w:line="276" w:lineRule="auto"/>
        <w:ind w:leftChars="100" w:left="220"/>
        <w:jc w:val="both"/>
        <w:textAlignment w:val="baseline"/>
        <w:rPr>
          <w:sz w:val="24"/>
          <w:szCs w:val="24"/>
          <w:u w:val="single"/>
        </w:rPr>
      </w:pPr>
      <w:r w:rsidRPr="00E6330E">
        <w:rPr>
          <w:sz w:val="24"/>
          <w:szCs w:val="24"/>
          <w:u w:val="single"/>
        </w:rPr>
        <w:t xml:space="preserve">Obs.: Para verificação da compatibilidade entre as atividades da licitante e o objeto licitado, servirão para análise o código CNAE, ou as atividades descritas no Contrato Social, desde que sejam </w:t>
      </w:r>
      <w:r w:rsidR="00851580">
        <w:rPr>
          <w:sz w:val="24"/>
          <w:szCs w:val="24"/>
          <w:u w:val="single"/>
        </w:rPr>
        <w:t>compatíveis</w:t>
      </w:r>
      <w:r w:rsidRPr="00E6330E">
        <w:rPr>
          <w:sz w:val="24"/>
          <w:szCs w:val="24"/>
          <w:u w:val="single"/>
        </w:rPr>
        <w:t xml:space="preserve"> ao objeto do certame.</w:t>
      </w:r>
    </w:p>
    <w:p w14:paraId="652D5E1A" w14:textId="77777777" w:rsidR="008F31D2" w:rsidRPr="00E6330E" w:rsidRDefault="008F31D2" w:rsidP="00432F4D">
      <w:pPr>
        <w:pStyle w:val="Ttulo11"/>
        <w:tabs>
          <w:tab w:val="left" w:pos="0"/>
          <w:tab w:val="left" w:pos="142"/>
          <w:tab w:val="left" w:pos="1039"/>
        </w:tabs>
        <w:spacing w:line="276" w:lineRule="auto"/>
        <w:ind w:left="0" w:firstLine="284"/>
        <w:jc w:val="both"/>
      </w:pPr>
    </w:p>
    <w:p w14:paraId="187FF9F8" w14:textId="77777777" w:rsidR="008F31D2" w:rsidRPr="00E6330E" w:rsidRDefault="00FA7738" w:rsidP="00432F4D">
      <w:pPr>
        <w:pStyle w:val="Ttulo11"/>
        <w:tabs>
          <w:tab w:val="left" w:pos="0"/>
          <w:tab w:val="left" w:pos="142"/>
          <w:tab w:val="left" w:pos="1039"/>
        </w:tabs>
        <w:spacing w:line="276" w:lineRule="auto"/>
        <w:ind w:left="0"/>
        <w:jc w:val="both"/>
      </w:pPr>
      <w:r w:rsidRPr="00E6330E">
        <w:rPr>
          <w:lang w:val="pt-BR"/>
        </w:rPr>
        <w:t>5</w:t>
      </w:r>
      <w:r w:rsidRPr="00E6330E">
        <w:t xml:space="preserve"> - REGULAMENTO OPERACIONAL DO</w:t>
      </w:r>
      <w:r w:rsidRPr="00E6330E">
        <w:rPr>
          <w:spacing w:val="-1"/>
        </w:rPr>
        <w:t xml:space="preserve"> </w:t>
      </w:r>
      <w:r w:rsidRPr="00E6330E">
        <w:t>CERTAME</w:t>
      </w:r>
    </w:p>
    <w:p w14:paraId="00A54F80" w14:textId="77777777" w:rsidR="008F31D2" w:rsidRPr="00E6330E" w:rsidRDefault="00FA7738" w:rsidP="00432F4D">
      <w:pPr>
        <w:pStyle w:val="PargrafodaLista"/>
        <w:tabs>
          <w:tab w:val="left" w:pos="0"/>
          <w:tab w:val="left" w:pos="142"/>
          <w:tab w:val="left" w:pos="693"/>
        </w:tabs>
        <w:spacing w:line="276" w:lineRule="auto"/>
        <w:ind w:left="0"/>
        <w:rPr>
          <w:sz w:val="24"/>
          <w:szCs w:val="24"/>
        </w:rPr>
      </w:pPr>
      <w:r w:rsidRPr="00E6330E">
        <w:rPr>
          <w:sz w:val="24"/>
          <w:szCs w:val="24"/>
          <w:lang w:val="pt-BR"/>
        </w:rPr>
        <w:t xml:space="preserve">5.1. </w:t>
      </w:r>
      <w:r w:rsidRPr="00E6330E">
        <w:rPr>
          <w:sz w:val="24"/>
          <w:szCs w:val="24"/>
        </w:rPr>
        <w:t>O certame será conduzido pela Pregoeira, com o auxílio da equipe de apoio, que terá, em especial, as seguintes</w:t>
      </w:r>
      <w:r w:rsidRPr="00E6330E">
        <w:rPr>
          <w:spacing w:val="3"/>
          <w:sz w:val="24"/>
          <w:szCs w:val="24"/>
        </w:rPr>
        <w:t xml:space="preserve"> </w:t>
      </w:r>
      <w:r w:rsidRPr="00E6330E">
        <w:rPr>
          <w:sz w:val="24"/>
          <w:szCs w:val="24"/>
        </w:rPr>
        <w:t>atribuições:</w:t>
      </w:r>
    </w:p>
    <w:p w14:paraId="60E7A203" w14:textId="77777777" w:rsidR="008F31D2" w:rsidRPr="00E6330E" w:rsidRDefault="00FA7738" w:rsidP="00432F4D">
      <w:pPr>
        <w:pStyle w:val="PargrafodaLista"/>
        <w:numPr>
          <w:ilvl w:val="0"/>
          <w:numId w:val="2"/>
        </w:numPr>
        <w:tabs>
          <w:tab w:val="left" w:pos="0"/>
          <w:tab w:val="left" w:pos="142"/>
          <w:tab w:val="left" w:pos="709"/>
        </w:tabs>
        <w:spacing w:line="276" w:lineRule="auto"/>
        <w:ind w:leftChars="129" w:left="284" w:firstLineChars="61" w:firstLine="146"/>
        <w:rPr>
          <w:sz w:val="24"/>
          <w:szCs w:val="24"/>
        </w:rPr>
      </w:pPr>
      <w:r w:rsidRPr="00E6330E">
        <w:rPr>
          <w:sz w:val="24"/>
          <w:szCs w:val="24"/>
        </w:rPr>
        <w:t>acompanhar os trabalhos da equipe de</w:t>
      </w:r>
      <w:r w:rsidRPr="00E6330E">
        <w:rPr>
          <w:spacing w:val="-3"/>
          <w:sz w:val="24"/>
          <w:szCs w:val="24"/>
        </w:rPr>
        <w:t xml:space="preserve"> </w:t>
      </w:r>
      <w:r w:rsidRPr="00E6330E">
        <w:rPr>
          <w:sz w:val="24"/>
          <w:szCs w:val="24"/>
        </w:rPr>
        <w:t>apoio;</w:t>
      </w:r>
    </w:p>
    <w:p w14:paraId="313F35FE" w14:textId="77777777" w:rsidR="008F31D2" w:rsidRPr="00E6330E" w:rsidRDefault="00FA7738" w:rsidP="00432F4D">
      <w:pPr>
        <w:pStyle w:val="PargrafodaLista"/>
        <w:numPr>
          <w:ilvl w:val="0"/>
          <w:numId w:val="2"/>
        </w:numPr>
        <w:tabs>
          <w:tab w:val="left" w:pos="0"/>
          <w:tab w:val="left" w:pos="142"/>
          <w:tab w:val="left" w:pos="709"/>
        </w:tabs>
        <w:spacing w:line="276" w:lineRule="auto"/>
        <w:ind w:leftChars="129" w:left="284" w:firstLineChars="61" w:firstLine="146"/>
        <w:rPr>
          <w:sz w:val="24"/>
          <w:szCs w:val="24"/>
        </w:rPr>
      </w:pPr>
      <w:r w:rsidRPr="00E6330E">
        <w:rPr>
          <w:sz w:val="24"/>
          <w:szCs w:val="24"/>
        </w:rPr>
        <w:t>responder as questões formuladas pelos fornecedores, relativas ao</w:t>
      </w:r>
      <w:r w:rsidRPr="00E6330E">
        <w:rPr>
          <w:spacing w:val="-1"/>
          <w:sz w:val="24"/>
          <w:szCs w:val="24"/>
        </w:rPr>
        <w:t xml:space="preserve"> </w:t>
      </w:r>
      <w:r w:rsidRPr="00E6330E">
        <w:rPr>
          <w:sz w:val="24"/>
          <w:szCs w:val="24"/>
        </w:rPr>
        <w:t>certame;</w:t>
      </w:r>
    </w:p>
    <w:p w14:paraId="61071B9A" w14:textId="77777777" w:rsidR="008F31D2" w:rsidRPr="00E6330E" w:rsidRDefault="00FA7738" w:rsidP="00432F4D">
      <w:pPr>
        <w:pStyle w:val="PargrafodaLista"/>
        <w:numPr>
          <w:ilvl w:val="0"/>
          <w:numId w:val="2"/>
        </w:numPr>
        <w:tabs>
          <w:tab w:val="left" w:pos="0"/>
          <w:tab w:val="left" w:pos="142"/>
          <w:tab w:val="left" w:pos="709"/>
        </w:tabs>
        <w:spacing w:line="276" w:lineRule="auto"/>
        <w:ind w:leftChars="129" w:left="284" w:firstLineChars="61" w:firstLine="146"/>
        <w:rPr>
          <w:sz w:val="24"/>
          <w:szCs w:val="24"/>
        </w:rPr>
      </w:pPr>
      <w:r w:rsidRPr="00E6330E">
        <w:rPr>
          <w:sz w:val="24"/>
          <w:szCs w:val="24"/>
        </w:rPr>
        <w:t>abrir as propostas de</w:t>
      </w:r>
      <w:r w:rsidRPr="00E6330E">
        <w:rPr>
          <w:spacing w:val="-1"/>
          <w:sz w:val="24"/>
          <w:szCs w:val="24"/>
        </w:rPr>
        <w:t xml:space="preserve"> </w:t>
      </w:r>
      <w:r w:rsidRPr="00E6330E">
        <w:rPr>
          <w:sz w:val="24"/>
          <w:szCs w:val="24"/>
        </w:rPr>
        <w:t>preços;</w:t>
      </w:r>
    </w:p>
    <w:p w14:paraId="68BAC3FA" w14:textId="77777777" w:rsidR="008F31D2" w:rsidRPr="00E6330E" w:rsidRDefault="00FA7738" w:rsidP="00432F4D">
      <w:pPr>
        <w:pStyle w:val="PargrafodaLista"/>
        <w:numPr>
          <w:ilvl w:val="0"/>
          <w:numId w:val="2"/>
        </w:numPr>
        <w:tabs>
          <w:tab w:val="left" w:pos="0"/>
          <w:tab w:val="left" w:pos="142"/>
          <w:tab w:val="left" w:pos="709"/>
        </w:tabs>
        <w:spacing w:line="276" w:lineRule="auto"/>
        <w:ind w:leftChars="129" w:left="284" w:firstLineChars="61" w:firstLine="146"/>
        <w:rPr>
          <w:sz w:val="24"/>
          <w:szCs w:val="24"/>
        </w:rPr>
      </w:pPr>
      <w:r w:rsidRPr="00E6330E">
        <w:rPr>
          <w:sz w:val="24"/>
          <w:szCs w:val="24"/>
        </w:rPr>
        <w:t>analisar a aceitabilidade das</w:t>
      </w:r>
      <w:r w:rsidRPr="00E6330E">
        <w:rPr>
          <w:spacing w:val="-2"/>
          <w:sz w:val="24"/>
          <w:szCs w:val="24"/>
        </w:rPr>
        <w:t xml:space="preserve"> </w:t>
      </w:r>
      <w:r w:rsidRPr="00E6330E">
        <w:rPr>
          <w:sz w:val="24"/>
          <w:szCs w:val="24"/>
        </w:rPr>
        <w:t>propostas;</w:t>
      </w:r>
    </w:p>
    <w:p w14:paraId="5FFD3046" w14:textId="77777777" w:rsidR="008F31D2" w:rsidRPr="00E6330E" w:rsidRDefault="00FA7738" w:rsidP="00432F4D">
      <w:pPr>
        <w:pStyle w:val="PargrafodaLista"/>
        <w:numPr>
          <w:ilvl w:val="0"/>
          <w:numId w:val="2"/>
        </w:numPr>
        <w:tabs>
          <w:tab w:val="left" w:pos="0"/>
          <w:tab w:val="left" w:pos="142"/>
          <w:tab w:val="left" w:pos="709"/>
        </w:tabs>
        <w:spacing w:line="276" w:lineRule="auto"/>
        <w:ind w:leftChars="129" w:left="284" w:firstLineChars="61" w:firstLine="146"/>
        <w:rPr>
          <w:sz w:val="24"/>
          <w:szCs w:val="24"/>
        </w:rPr>
      </w:pPr>
      <w:r w:rsidRPr="00E6330E">
        <w:rPr>
          <w:sz w:val="24"/>
          <w:szCs w:val="24"/>
        </w:rPr>
        <w:t>desclassificar propostas indicando os</w:t>
      </w:r>
      <w:r w:rsidRPr="00E6330E">
        <w:rPr>
          <w:spacing w:val="-2"/>
          <w:sz w:val="24"/>
          <w:szCs w:val="24"/>
        </w:rPr>
        <w:t xml:space="preserve"> </w:t>
      </w:r>
      <w:r w:rsidRPr="00E6330E">
        <w:rPr>
          <w:sz w:val="24"/>
          <w:szCs w:val="24"/>
        </w:rPr>
        <w:t>motivos;</w:t>
      </w:r>
    </w:p>
    <w:p w14:paraId="0F31E132" w14:textId="77777777" w:rsidR="008F31D2" w:rsidRPr="00E6330E" w:rsidRDefault="00FA7738" w:rsidP="00432F4D">
      <w:pPr>
        <w:pStyle w:val="PargrafodaLista"/>
        <w:numPr>
          <w:ilvl w:val="0"/>
          <w:numId w:val="2"/>
        </w:numPr>
        <w:tabs>
          <w:tab w:val="left" w:pos="0"/>
          <w:tab w:val="left" w:pos="142"/>
          <w:tab w:val="left" w:pos="709"/>
        </w:tabs>
        <w:spacing w:line="276" w:lineRule="auto"/>
        <w:ind w:leftChars="129" w:left="284" w:firstLineChars="61" w:firstLine="146"/>
        <w:rPr>
          <w:sz w:val="24"/>
          <w:szCs w:val="24"/>
        </w:rPr>
      </w:pPr>
      <w:r w:rsidRPr="00E6330E">
        <w:rPr>
          <w:sz w:val="24"/>
          <w:szCs w:val="24"/>
        </w:rPr>
        <w:t>conduzir os procedimentos relativos aos lances e à escolha da proposta do lance de menor</w:t>
      </w:r>
      <w:r w:rsidRPr="00E6330E">
        <w:rPr>
          <w:spacing w:val="-2"/>
          <w:sz w:val="24"/>
          <w:szCs w:val="24"/>
        </w:rPr>
        <w:t xml:space="preserve"> </w:t>
      </w:r>
      <w:r w:rsidRPr="00E6330E">
        <w:rPr>
          <w:sz w:val="24"/>
          <w:szCs w:val="24"/>
        </w:rPr>
        <w:t>preço;</w:t>
      </w:r>
    </w:p>
    <w:p w14:paraId="079906FF" w14:textId="77777777" w:rsidR="008F31D2" w:rsidRPr="00E6330E" w:rsidRDefault="00FA7738" w:rsidP="00432F4D">
      <w:pPr>
        <w:pStyle w:val="PargrafodaLista"/>
        <w:numPr>
          <w:ilvl w:val="0"/>
          <w:numId w:val="2"/>
        </w:numPr>
        <w:tabs>
          <w:tab w:val="left" w:pos="0"/>
          <w:tab w:val="left" w:pos="142"/>
          <w:tab w:val="left" w:pos="709"/>
        </w:tabs>
        <w:spacing w:line="276" w:lineRule="auto"/>
        <w:ind w:leftChars="129" w:left="284" w:firstLineChars="61" w:firstLine="146"/>
        <w:rPr>
          <w:sz w:val="24"/>
          <w:szCs w:val="24"/>
        </w:rPr>
      </w:pPr>
      <w:r w:rsidRPr="00E6330E">
        <w:rPr>
          <w:sz w:val="24"/>
          <w:szCs w:val="24"/>
        </w:rPr>
        <w:t>verificar a habilitação do proponente classificado em primeiro</w:t>
      </w:r>
      <w:r w:rsidRPr="00E6330E">
        <w:rPr>
          <w:spacing w:val="-4"/>
          <w:sz w:val="24"/>
          <w:szCs w:val="24"/>
        </w:rPr>
        <w:t xml:space="preserve"> </w:t>
      </w:r>
      <w:r w:rsidRPr="00E6330E">
        <w:rPr>
          <w:sz w:val="24"/>
          <w:szCs w:val="24"/>
        </w:rPr>
        <w:t>lugar;</w:t>
      </w:r>
    </w:p>
    <w:p w14:paraId="14AE1139" w14:textId="77777777" w:rsidR="008F31D2" w:rsidRPr="00E6330E" w:rsidRDefault="00FA7738" w:rsidP="00432F4D">
      <w:pPr>
        <w:pStyle w:val="PargrafodaLista"/>
        <w:numPr>
          <w:ilvl w:val="0"/>
          <w:numId w:val="2"/>
        </w:numPr>
        <w:tabs>
          <w:tab w:val="left" w:pos="0"/>
          <w:tab w:val="left" w:pos="142"/>
          <w:tab w:val="left" w:pos="709"/>
        </w:tabs>
        <w:spacing w:line="276" w:lineRule="auto"/>
        <w:ind w:leftChars="129" w:left="284" w:firstLineChars="61" w:firstLine="146"/>
        <w:rPr>
          <w:sz w:val="24"/>
          <w:szCs w:val="24"/>
        </w:rPr>
      </w:pPr>
      <w:r w:rsidRPr="00E6330E">
        <w:rPr>
          <w:sz w:val="24"/>
          <w:szCs w:val="24"/>
        </w:rPr>
        <w:t>declarar o</w:t>
      </w:r>
      <w:r w:rsidRPr="00E6330E">
        <w:rPr>
          <w:spacing w:val="-2"/>
          <w:sz w:val="24"/>
          <w:szCs w:val="24"/>
        </w:rPr>
        <w:t xml:space="preserve"> </w:t>
      </w:r>
      <w:r w:rsidRPr="00E6330E">
        <w:rPr>
          <w:sz w:val="24"/>
          <w:szCs w:val="24"/>
        </w:rPr>
        <w:t>vencedor;</w:t>
      </w:r>
    </w:p>
    <w:p w14:paraId="74D76E1A" w14:textId="77777777" w:rsidR="008F31D2" w:rsidRPr="00E6330E" w:rsidRDefault="00FA7738" w:rsidP="00432F4D">
      <w:pPr>
        <w:pStyle w:val="PargrafodaLista"/>
        <w:numPr>
          <w:ilvl w:val="0"/>
          <w:numId w:val="2"/>
        </w:numPr>
        <w:tabs>
          <w:tab w:val="left" w:pos="0"/>
          <w:tab w:val="left" w:pos="142"/>
          <w:tab w:val="left" w:pos="525"/>
          <w:tab w:val="left" w:pos="709"/>
        </w:tabs>
        <w:spacing w:line="276" w:lineRule="auto"/>
        <w:ind w:leftChars="129" w:left="284" w:firstLineChars="61" w:firstLine="146"/>
        <w:rPr>
          <w:sz w:val="24"/>
          <w:szCs w:val="24"/>
        </w:rPr>
      </w:pPr>
      <w:r w:rsidRPr="00E6330E">
        <w:rPr>
          <w:sz w:val="24"/>
          <w:szCs w:val="24"/>
        </w:rPr>
        <w:t>receber, examinar e decidir sobre a pertinência dos</w:t>
      </w:r>
      <w:r w:rsidRPr="00E6330E">
        <w:rPr>
          <w:spacing w:val="-4"/>
          <w:sz w:val="24"/>
          <w:szCs w:val="24"/>
        </w:rPr>
        <w:t xml:space="preserve"> </w:t>
      </w:r>
      <w:r w:rsidRPr="00E6330E">
        <w:rPr>
          <w:sz w:val="24"/>
          <w:szCs w:val="24"/>
        </w:rPr>
        <w:t>recursos;</w:t>
      </w:r>
    </w:p>
    <w:p w14:paraId="07A7D6B5" w14:textId="77777777" w:rsidR="008F31D2" w:rsidRPr="00E6330E" w:rsidRDefault="00FA7738" w:rsidP="00432F4D">
      <w:pPr>
        <w:pStyle w:val="PargrafodaLista"/>
        <w:numPr>
          <w:ilvl w:val="0"/>
          <w:numId w:val="2"/>
        </w:numPr>
        <w:tabs>
          <w:tab w:val="left" w:pos="0"/>
          <w:tab w:val="left" w:pos="142"/>
          <w:tab w:val="left" w:pos="525"/>
          <w:tab w:val="left" w:pos="709"/>
        </w:tabs>
        <w:spacing w:line="276" w:lineRule="auto"/>
        <w:ind w:leftChars="129" w:left="284" w:firstLineChars="61" w:firstLine="146"/>
        <w:rPr>
          <w:sz w:val="24"/>
          <w:szCs w:val="24"/>
        </w:rPr>
      </w:pPr>
      <w:r w:rsidRPr="00E6330E">
        <w:rPr>
          <w:sz w:val="24"/>
          <w:szCs w:val="24"/>
        </w:rPr>
        <w:t>elaborar a ata da</w:t>
      </w:r>
      <w:r w:rsidRPr="00E6330E">
        <w:rPr>
          <w:spacing w:val="-4"/>
          <w:sz w:val="24"/>
          <w:szCs w:val="24"/>
        </w:rPr>
        <w:t xml:space="preserve"> </w:t>
      </w:r>
      <w:r w:rsidRPr="00E6330E">
        <w:rPr>
          <w:sz w:val="24"/>
          <w:szCs w:val="24"/>
        </w:rPr>
        <w:t>sessão;</w:t>
      </w:r>
    </w:p>
    <w:p w14:paraId="4CE48996" w14:textId="77777777" w:rsidR="008F31D2" w:rsidRPr="00E6330E" w:rsidRDefault="00FA7738" w:rsidP="00432F4D">
      <w:pPr>
        <w:pStyle w:val="PargrafodaLista"/>
        <w:numPr>
          <w:ilvl w:val="0"/>
          <w:numId w:val="2"/>
        </w:numPr>
        <w:tabs>
          <w:tab w:val="left" w:pos="0"/>
          <w:tab w:val="left" w:pos="142"/>
          <w:tab w:val="left" w:pos="709"/>
        </w:tabs>
        <w:spacing w:line="276" w:lineRule="auto"/>
        <w:ind w:leftChars="129" w:left="284" w:firstLineChars="61" w:firstLine="146"/>
        <w:rPr>
          <w:sz w:val="24"/>
          <w:szCs w:val="24"/>
        </w:rPr>
      </w:pPr>
      <w:r w:rsidRPr="00E6330E">
        <w:rPr>
          <w:sz w:val="24"/>
          <w:szCs w:val="24"/>
        </w:rPr>
        <w:t>encaminhar o processo à autoridade superior para homologar e autorizar a</w:t>
      </w:r>
      <w:r w:rsidRPr="00E6330E">
        <w:rPr>
          <w:spacing w:val="-13"/>
          <w:sz w:val="24"/>
          <w:szCs w:val="24"/>
        </w:rPr>
        <w:t xml:space="preserve"> </w:t>
      </w:r>
      <w:r w:rsidRPr="00E6330E">
        <w:rPr>
          <w:sz w:val="24"/>
          <w:szCs w:val="24"/>
        </w:rPr>
        <w:t>contratação;</w:t>
      </w:r>
    </w:p>
    <w:p w14:paraId="767F234B" w14:textId="77777777" w:rsidR="008F31D2" w:rsidRPr="00E6330E" w:rsidRDefault="00FA7738" w:rsidP="00432F4D">
      <w:pPr>
        <w:pStyle w:val="PargrafodaLista"/>
        <w:numPr>
          <w:ilvl w:val="0"/>
          <w:numId w:val="2"/>
        </w:numPr>
        <w:tabs>
          <w:tab w:val="left" w:pos="0"/>
          <w:tab w:val="left" w:pos="142"/>
          <w:tab w:val="left" w:pos="709"/>
        </w:tabs>
        <w:spacing w:line="276" w:lineRule="auto"/>
        <w:ind w:leftChars="129" w:left="284" w:firstLineChars="61" w:firstLine="146"/>
        <w:rPr>
          <w:sz w:val="24"/>
          <w:szCs w:val="24"/>
        </w:rPr>
      </w:pPr>
      <w:r w:rsidRPr="00E6330E">
        <w:rPr>
          <w:sz w:val="24"/>
          <w:szCs w:val="24"/>
        </w:rPr>
        <w:t>abrir processo administrativo para apuração de irregularidades visando a aplicação de penalidades previstas na legislação.</w:t>
      </w:r>
    </w:p>
    <w:p w14:paraId="0F533526" w14:textId="22474659" w:rsidR="008F31D2" w:rsidRPr="00E6330E" w:rsidRDefault="00FA7738" w:rsidP="00432F4D">
      <w:pPr>
        <w:pStyle w:val="Ttulo11"/>
        <w:tabs>
          <w:tab w:val="left" w:pos="0"/>
          <w:tab w:val="left" w:pos="142"/>
        </w:tabs>
        <w:spacing w:line="276" w:lineRule="auto"/>
        <w:ind w:left="0"/>
        <w:jc w:val="both"/>
      </w:pPr>
      <w:r w:rsidRPr="00E6330E">
        <w:rPr>
          <w:lang w:val="pt-BR"/>
        </w:rPr>
        <w:t xml:space="preserve">5.2. </w:t>
      </w:r>
      <w:r w:rsidR="00531D99" w:rsidRPr="00E6330E">
        <w:t>Credenciamento No Sistema Licitações Da Bolsa De Licitações E Leilões</w:t>
      </w:r>
      <w:r w:rsidRPr="00E6330E">
        <w:t>:</w:t>
      </w:r>
    </w:p>
    <w:p w14:paraId="062AAD1A" w14:textId="77777777" w:rsidR="008F31D2" w:rsidRPr="00E6330E" w:rsidRDefault="00FA7738" w:rsidP="00432F4D">
      <w:pPr>
        <w:pStyle w:val="PargrafodaLista"/>
        <w:tabs>
          <w:tab w:val="left" w:pos="0"/>
          <w:tab w:val="left" w:pos="142"/>
          <w:tab w:val="left" w:pos="709"/>
        </w:tabs>
        <w:spacing w:line="276" w:lineRule="auto"/>
        <w:ind w:left="0"/>
        <w:rPr>
          <w:sz w:val="24"/>
          <w:szCs w:val="24"/>
        </w:rPr>
      </w:pPr>
      <w:r w:rsidRPr="00E6330E">
        <w:rPr>
          <w:sz w:val="24"/>
          <w:szCs w:val="24"/>
          <w:lang w:val="pt-BR"/>
        </w:rPr>
        <w:t xml:space="preserve">5.2.1 </w:t>
      </w:r>
      <w:r w:rsidRPr="00E6330E">
        <w:rPr>
          <w:sz w:val="24"/>
          <w:szCs w:val="24"/>
        </w:rPr>
        <w:t>As pessoas jurídicas ou firmas individuais interessadas deverão nomear através do instrumento de mandato previsto no item 4.6 “a”, com firma reconhecida, operador devidamente credenciado em qualquer empresa associada à Bolsa de Licitações do Brasil, atribuindo poderes para formular lances de preços e praticar todos os demais atos e operações no site:</w:t>
      </w:r>
      <w:r w:rsidRPr="00E6330E">
        <w:rPr>
          <w:spacing w:val="-1"/>
          <w:sz w:val="24"/>
          <w:szCs w:val="24"/>
        </w:rPr>
        <w:t xml:space="preserve"> </w:t>
      </w:r>
      <w:hyperlink r:id="rId11">
        <w:r w:rsidRPr="00E6330E">
          <w:rPr>
            <w:sz w:val="24"/>
            <w:szCs w:val="24"/>
          </w:rPr>
          <w:t>www.bll.org.br.</w:t>
        </w:r>
      </w:hyperlink>
    </w:p>
    <w:p w14:paraId="2E3F7E10" w14:textId="77777777" w:rsidR="008F31D2" w:rsidRPr="00E6330E" w:rsidRDefault="00FA7738" w:rsidP="00432F4D">
      <w:pPr>
        <w:pStyle w:val="PargrafodaLista"/>
        <w:tabs>
          <w:tab w:val="left" w:pos="0"/>
          <w:tab w:val="left" w:pos="142"/>
          <w:tab w:val="left" w:pos="709"/>
        </w:tabs>
        <w:spacing w:line="276" w:lineRule="auto"/>
        <w:ind w:left="0"/>
        <w:rPr>
          <w:sz w:val="24"/>
          <w:szCs w:val="24"/>
        </w:rPr>
      </w:pPr>
      <w:r w:rsidRPr="00E6330E">
        <w:rPr>
          <w:sz w:val="24"/>
          <w:szCs w:val="24"/>
          <w:lang w:val="pt-BR"/>
        </w:rPr>
        <w:t xml:space="preserve">5.2.2. </w:t>
      </w:r>
      <w:r w:rsidRPr="00E6330E">
        <w:rPr>
          <w:sz w:val="24"/>
          <w:szCs w:val="24"/>
        </w:rPr>
        <w:t>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54D3E774" w14:textId="77777777" w:rsidR="008F31D2" w:rsidRPr="00E6330E" w:rsidRDefault="00FA7738" w:rsidP="00432F4D">
      <w:pPr>
        <w:pStyle w:val="PargrafodaLista"/>
        <w:tabs>
          <w:tab w:val="left" w:pos="0"/>
          <w:tab w:val="left" w:pos="142"/>
          <w:tab w:val="left" w:pos="1027"/>
        </w:tabs>
        <w:spacing w:line="276" w:lineRule="auto"/>
        <w:ind w:left="0"/>
        <w:rPr>
          <w:sz w:val="24"/>
          <w:szCs w:val="24"/>
        </w:rPr>
      </w:pPr>
      <w:r w:rsidRPr="00E6330E">
        <w:rPr>
          <w:sz w:val="24"/>
          <w:szCs w:val="24"/>
          <w:lang w:val="pt-BR"/>
        </w:rPr>
        <w:t xml:space="preserve">5.2.3. </w:t>
      </w:r>
      <w:r w:rsidRPr="00E6330E">
        <w:rPr>
          <w:sz w:val="24"/>
          <w:szCs w:val="24"/>
        </w:rPr>
        <w:t>O acesso do operador ao pregão, para efeito de encaminhamento de proposta de preço e lances sucessivos de preços, em nome do licitante, somente se dará mediante prévia definição de senha</w:t>
      </w:r>
      <w:r w:rsidRPr="00E6330E">
        <w:rPr>
          <w:spacing w:val="-2"/>
          <w:sz w:val="24"/>
          <w:szCs w:val="24"/>
        </w:rPr>
        <w:t xml:space="preserve"> </w:t>
      </w:r>
      <w:r w:rsidRPr="00E6330E">
        <w:rPr>
          <w:sz w:val="24"/>
          <w:szCs w:val="24"/>
        </w:rPr>
        <w:t>privativa.</w:t>
      </w:r>
    </w:p>
    <w:p w14:paraId="60633D75" w14:textId="77777777" w:rsidR="008F31D2" w:rsidRPr="00E6330E" w:rsidRDefault="00FA7738" w:rsidP="00432F4D">
      <w:pPr>
        <w:pStyle w:val="PargrafodaLista"/>
        <w:tabs>
          <w:tab w:val="left" w:pos="0"/>
          <w:tab w:val="left" w:pos="142"/>
          <w:tab w:val="left" w:pos="1027"/>
        </w:tabs>
        <w:spacing w:line="276" w:lineRule="auto"/>
        <w:ind w:left="0"/>
        <w:rPr>
          <w:bCs/>
          <w:sz w:val="24"/>
          <w:szCs w:val="24"/>
        </w:rPr>
      </w:pPr>
      <w:r w:rsidRPr="00E6330E">
        <w:rPr>
          <w:sz w:val="24"/>
          <w:szCs w:val="24"/>
          <w:lang w:val="pt-BR"/>
        </w:rPr>
        <w:t xml:space="preserve">5.2.4. </w:t>
      </w:r>
      <w:r w:rsidRPr="00E6330E">
        <w:rPr>
          <w:sz w:val="24"/>
          <w:szCs w:val="24"/>
        </w:rPr>
        <w:t xml:space="preserve">A chave de identificação e a senha dos operadores poderão ser utilizadas em qualquer pregão </w:t>
      </w:r>
      <w:r w:rsidRPr="00E6330E">
        <w:rPr>
          <w:sz w:val="24"/>
          <w:szCs w:val="24"/>
        </w:rPr>
        <w:lastRenderedPageBreak/>
        <w:t xml:space="preserve">eletrônico, salvo quando canceladas por solicitação do credenciado ou por iniciativa da </w:t>
      </w:r>
      <w:r w:rsidRPr="00E6330E">
        <w:rPr>
          <w:bCs/>
          <w:sz w:val="24"/>
          <w:szCs w:val="24"/>
        </w:rPr>
        <w:t>BLL - Bolsa De Licitações do</w:t>
      </w:r>
      <w:r w:rsidRPr="00E6330E">
        <w:rPr>
          <w:bCs/>
          <w:spacing w:val="-6"/>
          <w:sz w:val="24"/>
          <w:szCs w:val="24"/>
        </w:rPr>
        <w:t xml:space="preserve"> </w:t>
      </w:r>
      <w:r w:rsidRPr="00E6330E">
        <w:rPr>
          <w:bCs/>
          <w:sz w:val="24"/>
          <w:szCs w:val="24"/>
        </w:rPr>
        <w:t>Brasil.</w:t>
      </w:r>
    </w:p>
    <w:p w14:paraId="5A39960E" w14:textId="77777777" w:rsidR="008F31D2" w:rsidRPr="00E6330E" w:rsidRDefault="00FA7738" w:rsidP="00432F4D">
      <w:pPr>
        <w:pStyle w:val="PargrafodaLista"/>
        <w:tabs>
          <w:tab w:val="left" w:pos="0"/>
          <w:tab w:val="left" w:pos="142"/>
          <w:tab w:val="left" w:pos="1027"/>
        </w:tabs>
        <w:spacing w:line="276" w:lineRule="auto"/>
        <w:ind w:left="0"/>
        <w:rPr>
          <w:sz w:val="24"/>
          <w:szCs w:val="24"/>
        </w:rPr>
      </w:pPr>
      <w:r w:rsidRPr="00E6330E">
        <w:rPr>
          <w:sz w:val="24"/>
          <w:szCs w:val="24"/>
          <w:lang w:val="pt-BR"/>
        </w:rPr>
        <w:t xml:space="preserve">5.2.5 </w:t>
      </w:r>
      <w:r w:rsidRPr="00E6330E">
        <w:rPr>
          <w:sz w:val="24"/>
          <w:szCs w:val="24"/>
        </w:rPr>
        <w:t xml:space="preserve">É de exclusiva responsabilidade do usuário o sigilo da senha, bem como seu uso em qualquer transação efetuada diretamente ou por seu representante, não cabendo a </w:t>
      </w:r>
      <w:r w:rsidRPr="00E6330E">
        <w:rPr>
          <w:bCs/>
          <w:sz w:val="24"/>
          <w:szCs w:val="24"/>
        </w:rPr>
        <w:t>BLL - Bolsa de Licitações do Brasil</w:t>
      </w:r>
      <w:r w:rsidRPr="00E6330E">
        <w:rPr>
          <w:b/>
          <w:sz w:val="24"/>
          <w:szCs w:val="24"/>
        </w:rPr>
        <w:t xml:space="preserve"> </w:t>
      </w:r>
      <w:r w:rsidRPr="00E6330E">
        <w:rPr>
          <w:sz w:val="24"/>
          <w:szCs w:val="24"/>
        </w:rPr>
        <w:t>ou à Administração Municipala responsabilidade por eventuais danos decorrentes de uso indevido da senha, ainda que por</w:t>
      </w:r>
      <w:r w:rsidRPr="00E6330E">
        <w:rPr>
          <w:spacing w:val="-8"/>
          <w:sz w:val="24"/>
          <w:szCs w:val="24"/>
        </w:rPr>
        <w:t xml:space="preserve"> </w:t>
      </w:r>
      <w:r w:rsidRPr="00E6330E">
        <w:rPr>
          <w:sz w:val="24"/>
          <w:szCs w:val="24"/>
        </w:rPr>
        <w:t>terceiros.</w:t>
      </w:r>
    </w:p>
    <w:p w14:paraId="6E3E8E25" w14:textId="27A080EE" w:rsidR="008F31D2" w:rsidRPr="00E6330E" w:rsidRDefault="00FA7738" w:rsidP="00432F4D">
      <w:pPr>
        <w:pStyle w:val="PargrafodaLista"/>
        <w:tabs>
          <w:tab w:val="left" w:pos="0"/>
          <w:tab w:val="left" w:pos="142"/>
          <w:tab w:val="left" w:pos="1027"/>
        </w:tabs>
        <w:spacing w:line="276" w:lineRule="auto"/>
        <w:ind w:left="0"/>
        <w:rPr>
          <w:sz w:val="24"/>
          <w:szCs w:val="24"/>
        </w:rPr>
      </w:pPr>
      <w:r w:rsidRPr="00E6330E">
        <w:rPr>
          <w:sz w:val="24"/>
          <w:szCs w:val="24"/>
          <w:lang w:val="pt-BR"/>
        </w:rPr>
        <w:t xml:space="preserve">5.2.6. </w:t>
      </w:r>
      <w:r w:rsidRPr="00E6330E">
        <w:rPr>
          <w:sz w:val="24"/>
          <w:szCs w:val="24"/>
        </w:rPr>
        <w:t>O credenciamento do fornecedor e de seu representante legal junto ao sistema eletrônico implica a responsabilidade legal pelos atos praticados e a presunção de capacidade técnica para realização das transações inerentes ao pregão</w:t>
      </w:r>
      <w:r w:rsidRPr="00E6330E">
        <w:rPr>
          <w:spacing w:val="-5"/>
          <w:sz w:val="24"/>
          <w:szCs w:val="24"/>
        </w:rPr>
        <w:t xml:space="preserve"> </w:t>
      </w:r>
      <w:r w:rsidRPr="00E6330E">
        <w:rPr>
          <w:sz w:val="24"/>
          <w:szCs w:val="24"/>
        </w:rPr>
        <w:t>eletrônico.</w:t>
      </w:r>
    </w:p>
    <w:p w14:paraId="5F528150" w14:textId="2318F64F" w:rsidR="008F31D2" w:rsidRPr="00E6330E" w:rsidRDefault="00FA7738" w:rsidP="00432F4D">
      <w:pPr>
        <w:pStyle w:val="SemEspaamento"/>
        <w:tabs>
          <w:tab w:val="left" w:pos="0"/>
          <w:tab w:val="left" w:pos="142"/>
          <w:tab w:val="left" w:pos="1395"/>
        </w:tabs>
        <w:spacing w:line="276" w:lineRule="auto"/>
        <w:jc w:val="both"/>
        <w:rPr>
          <w:b/>
          <w:bCs/>
          <w:sz w:val="24"/>
          <w:szCs w:val="24"/>
        </w:rPr>
      </w:pPr>
      <w:r w:rsidRPr="00E6330E">
        <w:rPr>
          <w:b/>
          <w:bCs/>
          <w:sz w:val="24"/>
          <w:szCs w:val="24"/>
          <w:lang w:val="pt-BR"/>
        </w:rPr>
        <w:t xml:space="preserve">5.3. </w:t>
      </w:r>
      <w:r w:rsidR="00432F4D" w:rsidRPr="00E6330E">
        <w:rPr>
          <w:b/>
          <w:bCs/>
          <w:sz w:val="24"/>
          <w:szCs w:val="24"/>
          <w:lang w:val="pt-BR"/>
        </w:rPr>
        <w:t xml:space="preserve">Da </w:t>
      </w:r>
      <w:r w:rsidR="00432F4D" w:rsidRPr="00E6330E">
        <w:rPr>
          <w:b/>
          <w:bCs/>
          <w:sz w:val="24"/>
          <w:szCs w:val="24"/>
        </w:rPr>
        <w:t>Participação</w:t>
      </w:r>
      <w:r w:rsidRPr="00E6330E">
        <w:rPr>
          <w:b/>
          <w:bCs/>
          <w:sz w:val="24"/>
          <w:szCs w:val="24"/>
        </w:rPr>
        <w:t>:</w:t>
      </w:r>
    </w:p>
    <w:p w14:paraId="7B37C761" w14:textId="77777777" w:rsidR="008F31D2" w:rsidRPr="00E6330E" w:rsidRDefault="00FA7738" w:rsidP="00432F4D">
      <w:pPr>
        <w:pStyle w:val="PargrafodaLista"/>
        <w:tabs>
          <w:tab w:val="left" w:pos="0"/>
          <w:tab w:val="left" w:pos="142"/>
          <w:tab w:val="left" w:pos="688"/>
        </w:tabs>
        <w:spacing w:line="276" w:lineRule="auto"/>
        <w:ind w:left="0"/>
        <w:rPr>
          <w:sz w:val="24"/>
          <w:szCs w:val="24"/>
        </w:rPr>
      </w:pPr>
      <w:r w:rsidRPr="00E6330E">
        <w:rPr>
          <w:sz w:val="24"/>
          <w:szCs w:val="24"/>
          <w:lang w:val="pt-BR"/>
        </w:rPr>
        <w:t xml:space="preserve">5.3.1. </w:t>
      </w:r>
      <w:r w:rsidRPr="00E6330E">
        <w:rPr>
          <w:sz w:val="24"/>
          <w:szCs w:val="24"/>
        </w:rPr>
        <w:t xml:space="preserve">A participação no Pregão, na Forma Eletrônica se dará por meio da digitação da senha pessoal e intransferível do representante credenciado (operador da corretora de mercadorias) e subseqüente encaminhamento da proposta de preços, </w:t>
      </w:r>
      <w:r w:rsidRPr="00E6330E">
        <w:rPr>
          <w:bCs/>
          <w:sz w:val="24"/>
          <w:szCs w:val="24"/>
        </w:rPr>
        <w:t>exclusivamente por meio do sistema eletrônico,</w:t>
      </w:r>
      <w:r w:rsidRPr="00E6330E">
        <w:rPr>
          <w:sz w:val="24"/>
          <w:szCs w:val="24"/>
        </w:rPr>
        <w:t xml:space="preserve"> observados data e horário limite</w:t>
      </w:r>
      <w:r w:rsidRPr="00E6330E">
        <w:rPr>
          <w:spacing w:val="-7"/>
          <w:sz w:val="24"/>
          <w:szCs w:val="24"/>
        </w:rPr>
        <w:t xml:space="preserve"> </w:t>
      </w:r>
      <w:r w:rsidRPr="00E6330E">
        <w:rPr>
          <w:sz w:val="24"/>
          <w:szCs w:val="24"/>
        </w:rPr>
        <w:t>estabelecido.</w:t>
      </w:r>
    </w:p>
    <w:p w14:paraId="25E8D4F8" w14:textId="77777777" w:rsidR="008F31D2" w:rsidRPr="00E6330E" w:rsidRDefault="00FA7738" w:rsidP="00432F4D">
      <w:pPr>
        <w:pStyle w:val="PargrafodaLista"/>
        <w:tabs>
          <w:tab w:val="left" w:pos="0"/>
          <w:tab w:val="left" w:pos="142"/>
          <w:tab w:val="left" w:pos="620"/>
        </w:tabs>
        <w:spacing w:line="276" w:lineRule="auto"/>
        <w:ind w:left="0"/>
        <w:rPr>
          <w:sz w:val="24"/>
          <w:szCs w:val="24"/>
        </w:rPr>
      </w:pPr>
      <w:r w:rsidRPr="00E6330E">
        <w:rPr>
          <w:sz w:val="24"/>
          <w:szCs w:val="24"/>
          <w:lang w:val="pt-BR"/>
        </w:rPr>
        <w:t xml:space="preserve">5.3.2. </w:t>
      </w:r>
      <w:r w:rsidRPr="00E6330E">
        <w:rPr>
          <w:sz w:val="24"/>
          <w:szCs w:val="24"/>
        </w:rPr>
        <w:t>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703EE3F7" w14:textId="77777777" w:rsidR="008F31D2" w:rsidRPr="00E6330E" w:rsidRDefault="00FA7738" w:rsidP="00432F4D">
      <w:pPr>
        <w:pStyle w:val="PargrafodaLista"/>
        <w:tabs>
          <w:tab w:val="left" w:pos="0"/>
          <w:tab w:val="left" w:pos="142"/>
          <w:tab w:val="left" w:pos="823"/>
        </w:tabs>
        <w:spacing w:line="276" w:lineRule="auto"/>
        <w:ind w:left="0"/>
        <w:rPr>
          <w:sz w:val="24"/>
          <w:szCs w:val="24"/>
        </w:rPr>
      </w:pPr>
      <w:r w:rsidRPr="00E6330E">
        <w:rPr>
          <w:sz w:val="24"/>
          <w:szCs w:val="24"/>
          <w:lang w:val="pt-BR"/>
        </w:rPr>
        <w:t xml:space="preserve">5.3.3. </w:t>
      </w:r>
      <w:r w:rsidRPr="00E6330E">
        <w:rPr>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w:t>
      </w:r>
      <w:r w:rsidRPr="00E6330E">
        <w:rPr>
          <w:spacing w:val="-8"/>
          <w:sz w:val="24"/>
          <w:szCs w:val="24"/>
        </w:rPr>
        <w:t xml:space="preserve"> </w:t>
      </w:r>
      <w:r w:rsidRPr="00E6330E">
        <w:rPr>
          <w:sz w:val="24"/>
          <w:szCs w:val="24"/>
        </w:rPr>
        <w:t>terceiros.</w:t>
      </w:r>
    </w:p>
    <w:p w14:paraId="37BC6B93" w14:textId="77777777" w:rsidR="008F31D2" w:rsidRPr="00E6330E" w:rsidRDefault="00FA7738" w:rsidP="00432F4D">
      <w:pPr>
        <w:pStyle w:val="PargrafodaLista"/>
        <w:tabs>
          <w:tab w:val="left" w:pos="0"/>
          <w:tab w:val="left" w:pos="142"/>
          <w:tab w:val="left" w:pos="709"/>
        </w:tabs>
        <w:spacing w:line="276" w:lineRule="auto"/>
        <w:ind w:left="0"/>
        <w:rPr>
          <w:sz w:val="24"/>
          <w:szCs w:val="24"/>
        </w:rPr>
      </w:pPr>
      <w:r w:rsidRPr="00E6330E">
        <w:rPr>
          <w:sz w:val="24"/>
          <w:szCs w:val="24"/>
          <w:lang w:val="pt-BR"/>
        </w:rPr>
        <w:t xml:space="preserve">5.3.4. </w:t>
      </w:r>
      <w:r w:rsidRPr="00E6330E">
        <w:rPr>
          <w:sz w:val="24"/>
          <w:szCs w:val="24"/>
        </w:rPr>
        <w:t>Poderão participar deste Pregão interessados cujo ramo de atividade seja compatível com o objeto desta</w:t>
      </w:r>
      <w:r w:rsidRPr="00E6330E">
        <w:rPr>
          <w:spacing w:val="-5"/>
          <w:sz w:val="24"/>
          <w:szCs w:val="24"/>
        </w:rPr>
        <w:t xml:space="preserve"> </w:t>
      </w:r>
      <w:r w:rsidRPr="00E6330E">
        <w:rPr>
          <w:sz w:val="24"/>
          <w:szCs w:val="24"/>
        </w:rPr>
        <w:t>licitação.</w:t>
      </w:r>
    </w:p>
    <w:p w14:paraId="5277AF28" w14:textId="77777777" w:rsidR="008F31D2" w:rsidRPr="00E6330E" w:rsidRDefault="00FA7738" w:rsidP="00432F4D">
      <w:pPr>
        <w:pStyle w:val="PargrafodaLista"/>
        <w:tabs>
          <w:tab w:val="left" w:pos="0"/>
          <w:tab w:val="left" w:pos="142"/>
          <w:tab w:val="left" w:pos="1240"/>
        </w:tabs>
        <w:spacing w:line="276" w:lineRule="auto"/>
        <w:ind w:left="0"/>
        <w:rPr>
          <w:sz w:val="24"/>
          <w:szCs w:val="24"/>
        </w:rPr>
      </w:pPr>
      <w:r w:rsidRPr="00E6330E">
        <w:rPr>
          <w:sz w:val="24"/>
          <w:szCs w:val="24"/>
          <w:lang w:val="pt-BR"/>
        </w:rPr>
        <w:t xml:space="preserve">5.3.5. </w:t>
      </w:r>
      <w:r w:rsidRPr="00E6330E">
        <w:rPr>
          <w:sz w:val="24"/>
          <w:szCs w:val="24"/>
        </w:rPr>
        <w:t>Será concedido tratamento favorecido para as microempresas, empresas de pequeno porte e microempreendedor individual - MEI, nos limites previstos da Lei Complementar nº 123, de</w:t>
      </w:r>
      <w:r w:rsidRPr="00E6330E">
        <w:rPr>
          <w:spacing w:val="-1"/>
          <w:sz w:val="24"/>
          <w:szCs w:val="24"/>
        </w:rPr>
        <w:t xml:space="preserve"> </w:t>
      </w:r>
      <w:r w:rsidRPr="00E6330E">
        <w:rPr>
          <w:sz w:val="24"/>
          <w:szCs w:val="24"/>
        </w:rPr>
        <w:t>2006.</w:t>
      </w:r>
    </w:p>
    <w:p w14:paraId="548779AE" w14:textId="77777777" w:rsidR="008F31D2" w:rsidRPr="00E6330E" w:rsidRDefault="00FA7738" w:rsidP="00432F4D">
      <w:pPr>
        <w:pStyle w:val="PargrafodaLista"/>
        <w:tabs>
          <w:tab w:val="left" w:pos="0"/>
          <w:tab w:val="left" w:pos="142"/>
          <w:tab w:val="left" w:pos="993"/>
        </w:tabs>
        <w:spacing w:line="276" w:lineRule="auto"/>
        <w:ind w:left="0"/>
        <w:rPr>
          <w:sz w:val="24"/>
          <w:szCs w:val="24"/>
        </w:rPr>
      </w:pPr>
      <w:r w:rsidRPr="00E6330E">
        <w:rPr>
          <w:sz w:val="24"/>
          <w:szCs w:val="24"/>
          <w:lang w:val="pt-BR"/>
        </w:rPr>
        <w:t xml:space="preserve">5.3.6. </w:t>
      </w:r>
      <w:r w:rsidRPr="00E6330E">
        <w:rPr>
          <w:sz w:val="24"/>
          <w:szCs w:val="24"/>
        </w:rPr>
        <w:t>As empresas participantes poderão comprovar que estão enquadradas como microempresa ou empresa de pequeno porte por meio de declaração de que atendem</w:t>
      </w:r>
      <w:r w:rsidRPr="00E6330E">
        <w:rPr>
          <w:spacing w:val="22"/>
          <w:sz w:val="24"/>
          <w:szCs w:val="24"/>
        </w:rPr>
        <w:t xml:space="preserve"> </w:t>
      </w:r>
      <w:r w:rsidRPr="00E6330E">
        <w:rPr>
          <w:sz w:val="24"/>
          <w:szCs w:val="24"/>
        </w:rPr>
        <w:t>os requisitos do art. 3º da Lei Complementar 123/2006, com exceção das empresas constantes no § 4° do mesmo artigo, cabendo ao pregoeiro a faculd ade de consultar o sítio oficial da receita federal, na internet, para ratificar a condição de microempresa ou empresa de pequeno porte das empresas participantes.</w:t>
      </w:r>
    </w:p>
    <w:p w14:paraId="6BD6FE94" w14:textId="77777777" w:rsidR="008F31D2" w:rsidRPr="00E6330E" w:rsidRDefault="00FA7738" w:rsidP="00432F4D">
      <w:pPr>
        <w:pStyle w:val="PargrafodaLista"/>
        <w:tabs>
          <w:tab w:val="left" w:pos="0"/>
          <w:tab w:val="left" w:pos="142"/>
          <w:tab w:val="left" w:pos="1027"/>
        </w:tabs>
        <w:spacing w:line="276" w:lineRule="auto"/>
        <w:ind w:left="0"/>
        <w:rPr>
          <w:b/>
          <w:sz w:val="24"/>
          <w:szCs w:val="24"/>
          <w:u w:val="single"/>
        </w:rPr>
      </w:pPr>
      <w:r w:rsidRPr="00E6330E">
        <w:rPr>
          <w:b/>
          <w:sz w:val="24"/>
          <w:szCs w:val="24"/>
          <w:u w:val="single"/>
          <w:lang w:val="pt-BR"/>
        </w:rPr>
        <w:t xml:space="preserve">5.4. </w:t>
      </w:r>
      <w:r w:rsidRPr="00E6330E">
        <w:rPr>
          <w:b/>
          <w:sz w:val="24"/>
          <w:szCs w:val="24"/>
          <w:u w:val="single"/>
        </w:rPr>
        <w:t>Não poderão participar desta licitação os interessados:</w:t>
      </w:r>
    </w:p>
    <w:p w14:paraId="31F1632F" w14:textId="4B90336C" w:rsidR="008F31D2" w:rsidRPr="00E6330E" w:rsidRDefault="00FA7738" w:rsidP="00432F4D">
      <w:pPr>
        <w:pStyle w:val="PargrafodaLista"/>
        <w:tabs>
          <w:tab w:val="left" w:pos="0"/>
          <w:tab w:val="left" w:pos="142"/>
          <w:tab w:val="left" w:pos="1039"/>
        </w:tabs>
        <w:spacing w:line="276" w:lineRule="auto"/>
        <w:ind w:left="0"/>
        <w:rPr>
          <w:sz w:val="24"/>
          <w:szCs w:val="24"/>
        </w:rPr>
      </w:pPr>
      <w:r w:rsidRPr="00E6330E">
        <w:rPr>
          <w:sz w:val="24"/>
          <w:szCs w:val="24"/>
          <w:lang w:val="pt-BR"/>
        </w:rPr>
        <w:t xml:space="preserve">5.4.1. </w:t>
      </w:r>
      <w:r w:rsidRPr="00E6330E">
        <w:rPr>
          <w:sz w:val="24"/>
          <w:szCs w:val="24"/>
        </w:rPr>
        <w:t>proibidos de participar de licitações e celebrar contratos administrativos, na forma da legislação</w:t>
      </w:r>
      <w:r w:rsidRPr="00E6330E">
        <w:rPr>
          <w:spacing w:val="-2"/>
          <w:sz w:val="24"/>
          <w:szCs w:val="24"/>
        </w:rPr>
        <w:t xml:space="preserve"> </w:t>
      </w:r>
      <w:r w:rsidRPr="00E6330E">
        <w:rPr>
          <w:sz w:val="24"/>
          <w:szCs w:val="24"/>
        </w:rPr>
        <w:t>vigente;</w:t>
      </w:r>
    </w:p>
    <w:p w14:paraId="1476DFD0" w14:textId="77777777" w:rsidR="008F31D2" w:rsidRPr="00E6330E" w:rsidRDefault="00FA7738" w:rsidP="00432F4D">
      <w:pPr>
        <w:pStyle w:val="PargrafodaLista"/>
        <w:tabs>
          <w:tab w:val="left" w:pos="0"/>
          <w:tab w:val="left" w:pos="142"/>
          <w:tab w:val="left" w:pos="1039"/>
        </w:tabs>
        <w:spacing w:line="276" w:lineRule="auto"/>
        <w:ind w:left="0"/>
        <w:rPr>
          <w:sz w:val="24"/>
          <w:szCs w:val="24"/>
        </w:rPr>
      </w:pPr>
      <w:r w:rsidRPr="00E6330E">
        <w:rPr>
          <w:sz w:val="24"/>
          <w:szCs w:val="24"/>
          <w:lang w:val="pt-BR"/>
        </w:rPr>
        <w:t xml:space="preserve">5.4.2. </w:t>
      </w:r>
      <w:r w:rsidRPr="00E6330E">
        <w:rPr>
          <w:sz w:val="24"/>
          <w:szCs w:val="24"/>
        </w:rPr>
        <w:t>que não atendam às condições deste Edital e seu(s)</w:t>
      </w:r>
      <w:r w:rsidRPr="00E6330E">
        <w:rPr>
          <w:spacing w:val="-6"/>
          <w:sz w:val="24"/>
          <w:szCs w:val="24"/>
        </w:rPr>
        <w:t xml:space="preserve"> </w:t>
      </w:r>
      <w:r w:rsidRPr="00E6330E">
        <w:rPr>
          <w:sz w:val="24"/>
          <w:szCs w:val="24"/>
        </w:rPr>
        <w:t>anexo(s);</w:t>
      </w:r>
    </w:p>
    <w:p w14:paraId="2F74EAF5" w14:textId="77777777" w:rsidR="008F31D2" w:rsidRPr="00E6330E" w:rsidRDefault="00FA7738" w:rsidP="00432F4D">
      <w:pPr>
        <w:pStyle w:val="PargrafodaLista"/>
        <w:tabs>
          <w:tab w:val="left" w:pos="0"/>
          <w:tab w:val="left" w:pos="142"/>
          <w:tab w:val="left" w:pos="1039"/>
        </w:tabs>
        <w:spacing w:line="276" w:lineRule="auto"/>
        <w:ind w:left="0"/>
        <w:rPr>
          <w:sz w:val="24"/>
          <w:szCs w:val="24"/>
        </w:rPr>
      </w:pPr>
      <w:r w:rsidRPr="00E6330E">
        <w:rPr>
          <w:sz w:val="24"/>
          <w:szCs w:val="24"/>
          <w:lang w:val="pt-BR"/>
        </w:rPr>
        <w:t xml:space="preserve">5.4.3. </w:t>
      </w:r>
      <w:r w:rsidRPr="00E6330E">
        <w:rPr>
          <w:sz w:val="24"/>
          <w:szCs w:val="24"/>
        </w:rPr>
        <w:t>estrangeiros que não tenham representação legal no Brasil com poderes expressos para receber citação e responder administrativa ou</w:t>
      </w:r>
      <w:r w:rsidRPr="00E6330E">
        <w:rPr>
          <w:spacing w:val="-3"/>
          <w:sz w:val="24"/>
          <w:szCs w:val="24"/>
        </w:rPr>
        <w:t xml:space="preserve"> </w:t>
      </w:r>
      <w:r w:rsidRPr="00E6330E">
        <w:rPr>
          <w:sz w:val="24"/>
          <w:szCs w:val="24"/>
        </w:rPr>
        <w:t>judicialmente;</w:t>
      </w:r>
    </w:p>
    <w:p w14:paraId="33667BEA" w14:textId="77777777" w:rsidR="008F31D2" w:rsidRPr="00E6330E" w:rsidRDefault="00FA7738" w:rsidP="00432F4D">
      <w:pPr>
        <w:pStyle w:val="PargrafodaLista"/>
        <w:tabs>
          <w:tab w:val="left" w:pos="0"/>
          <w:tab w:val="left" w:pos="142"/>
          <w:tab w:val="left" w:pos="1039"/>
        </w:tabs>
        <w:spacing w:line="276" w:lineRule="auto"/>
        <w:ind w:left="0"/>
        <w:rPr>
          <w:sz w:val="24"/>
          <w:szCs w:val="24"/>
        </w:rPr>
      </w:pPr>
      <w:r w:rsidRPr="00E6330E">
        <w:rPr>
          <w:sz w:val="24"/>
          <w:szCs w:val="24"/>
          <w:lang w:val="pt-BR"/>
        </w:rPr>
        <w:t xml:space="preserve">5.4.4. </w:t>
      </w:r>
      <w:r w:rsidRPr="00E6330E">
        <w:rPr>
          <w:sz w:val="24"/>
          <w:szCs w:val="24"/>
        </w:rPr>
        <w:t>que se enquadrem nas vedações previstas no artigo 9º da Lei nº 8.666, de</w:t>
      </w:r>
      <w:r w:rsidRPr="00E6330E">
        <w:rPr>
          <w:spacing w:val="-9"/>
          <w:sz w:val="24"/>
          <w:szCs w:val="24"/>
        </w:rPr>
        <w:t xml:space="preserve"> </w:t>
      </w:r>
      <w:r w:rsidRPr="00E6330E">
        <w:rPr>
          <w:sz w:val="24"/>
          <w:szCs w:val="24"/>
        </w:rPr>
        <w:t>1993;</w:t>
      </w:r>
    </w:p>
    <w:p w14:paraId="7DACA1B6" w14:textId="77777777" w:rsidR="008F31D2" w:rsidRPr="00E6330E" w:rsidRDefault="00FA7738" w:rsidP="00432F4D">
      <w:pPr>
        <w:pStyle w:val="PargrafodaLista"/>
        <w:tabs>
          <w:tab w:val="left" w:pos="0"/>
          <w:tab w:val="left" w:pos="142"/>
          <w:tab w:val="left" w:pos="1039"/>
        </w:tabs>
        <w:spacing w:line="276" w:lineRule="auto"/>
        <w:ind w:left="0"/>
        <w:rPr>
          <w:sz w:val="24"/>
          <w:szCs w:val="24"/>
        </w:rPr>
      </w:pPr>
      <w:r w:rsidRPr="00E6330E">
        <w:rPr>
          <w:sz w:val="24"/>
          <w:szCs w:val="24"/>
          <w:lang w:val="pt-BR"/>
        </w:rPr>
        <w:lastRenderedPageBreak/>
        <w:t xml:space="preserve">5.4.5. </w:t>
      </w:r>
      <w:r w:rsidRPr="00E6330E">
        <w:rPr>
          <w:sz w:val="24"/>
          <w:szCs w:val="24"/>
        </w:rPr>
        <w:t>É vedada a participação de empresa em forma de consórcios ou grupos de empresas.</w:t>
      </w:r>
    </w:p>
    <w:p w14:paraId="62C4BDEC" w14:textId="77777777" w:rsidR="008F31D2" w:rsidRPr="00E6330E" w:rsidRDefault="00FA7738" w:rsidP="00432F4D">
      <w:pPr>
        <w:pStyle w:val="PargrafodaLista"/>
        <w:tabs>
          <w:tab w:val="left" w:pos="0"/>
          <w:tab w:val="left" w:pos="142"/>
          <w:tab w:val="left" w:pos="1008"/>
        </w:tabs>
        <w:spacing w:line="276" w:lineRule="auto"/>
        <w:ind w:left="0"/>
        <w:rPr>
          <w:sz w:val="24"/>
          <w:szCs w:val="24"/>
        </w:rPr>
      </w:pPr>
      <w:r w:rsidRPr="00E6330E">
        <w:rPr>
          <w:sz w:val="24"/>
          <w:szCs w:val="24"/>
          <w:lang w:val="pt-BR"/>
        </w:rPr>
        <w:t xml:space="preserve">5.4.6. </w:t>
      </w:r>
      <w:r w:rsidRPr="00E6330E">
        <w:rPr>
          <w:sz w:val="24"/>
          <w:szCs w:val="24"/>
        </w:rPr>
        <w:t>Não poderá participar da licitação a empresa que estiver sob falência, dissolução, liquidação ou que tenha sido declarada inidônea por órgão ou entidade da administração pública direta ou indireta, federal, estadual, municipal ou Distrito Federal ou que esteja cumprindo período de suspensão no âmbito da administração</w:t>
      </w:r>
      <w:r w:rsidRPr="00E6330E">
        <w:rPr>
          <w:spacing w:val="-5"/>
          <w:sz w:val="24"/>
          <w:szCs w:val="24"/>
        </w:rPr>
        <w:t xml:space="preserve"> </w:t>
      </w:r>
      <w:r w:rsidRPr="00E6330E">
        <w:rPr>
          <w:sz w:val="24"/>
          <w:szCs w:val="24"/>
        </w:rPr>
        <w:t>municipal.</w:t>
      </w:r>
    </w:p>
    <w:p w14:paraId="30B6FBD9" w14:textId="77777777" w:rsidR="008F31D2" w:rsidRPr="00E6330E" w:rsidRDefault="00FA7738" w:rsidP="00432F4D">
      <w:pPr>
        <w:pStyle w:val="PargrafodaLista"/>
        <w:tabs>
          <w:tab w:val="left" w:pos="0"/>
          <w:tab w:val="left" w:pos="142"/>
          <w:tab w:val="left" w:pos="920"/>
        </w:tabs>
        <w:spacing w:line="276" w:lineRule="auto"/>
        <w:ind w:left="0"/>
        <w:rPr>
          <w:sz w:val="24"/>
          <w:szCs w:val="24"/>
        </w:rPr>
      </w:pPr>
      <w:r w:rsidRPr="00E6330E">
        <w:rPr>
          <w:sz w:val="24"/>
          <w:szCs w:val="24"/>
          <w:lang w:val="pt-BR"/>
        </w:rPr>
        <w:t xml:space="preserve">5.4.7. </w:t>
      </w:r>
      <w:r w:rsidRPr="00E6330E">
        <w:rPr>
          <w:sz w:val="24"/>
          <w:szCs w:val="24"/>
        </w:rPr>
        <w:t>É possível a participação de empresa em recuperação judicial, desde que amparada em certidão emitida pela instância judicial competente, que certifique que a interessada está apta econômica e financeiramente a participar de procedimento licitatório nos termos da Lei 8.666/1993 (Acórdão nº 1201/2020 do</w:t>
      </w:r>
      <w:r w:rsidRPr="00E6330E">
        <w:rPr>
          <w:spacing w:val="-5"/>
          <w:sz w:val="24"/>
          <w:szCs w:val="24"/>
        </w:rPr>
        <w:t xml:space="preserve"> </w:t>
      </w:r>
      <w:r w:rsidRPr="00E6330E">
        <w:rPr>
          <w:sz w:val="24"/>
          <w:szCs w:val="24"/>
        </w:rPr>
        <w:t>TCU);</w:t>
      </w:r>
    </w:p>
    <w:p w14:paraId="56DD805A" w14:textId="77777777" w:rsidR="008F31D2" w:rsidRPr="00E6330E" w:rsidRDefault="00FA7738" w:rsidP="00432F4D">
      <w:pPr>
        <w:pStyle w:val="PargrafodaLista"/>
        <w:tabs>
          <w:tab w:val="left" w:pos="0"/>
          <w:tab w:val="left" w:pos="142"/>
          <w:tab w:val="left" w:pos="740"/>
        </w:tabs>
        <w:spacing w:line="276" w:lineRule="auto"/>
        <w:ind w:left="0"/>
        <w:rPr>
          <w:sz w:val="24"/>
          <w:szCs w:val="24"/>
        </w:rPr>
      </w:pPr>
      <w:r w:rsidRPr="00E6330E">
        <w:rPr>
          <w:sz w:val="24"/>
          <w:szCs w:val="24"/>
          <w:lang w:val="pt-BR"/>
        </w:rPr>
        <w:t xml:space="preserve">5.4.9. </w:t>
      </w:r>
      <w:r w:rsidRPr="00E6330E">
        <w:rPr>
          <w:sz w:val="24"/>
          <w:szCs w:val="24"/>
        </w:rPr>
        <w:t>Organizações da Sociedade Civil de Interesse Público - OSCIP, atuando nessa condição (Acórdão nº</w:t>
      </w:r>
      <w:r w:rsidRPr="00E6330E">
        <w:rPr>
          <w:spacing w:val="-1"/>
          <w:sz w:val="24"/>
          <w:szCs w:val="24"/>
        </w:rPr>
        <w:t xml:space="preserve"> </w:t>
      </w:r>
      <w:r w:rsidRPr="00E6330E">
        <w:rPr>
          <w:sz w:val="24"/>
          <w:szCs w:val="24"/>
        </w:rPr>
        <w:t>746/2014-TCU-Plenário).</w:t>
      </w:r>
    </w:p>
    <w:p w14:paraId="0A91E5E6" w14:textId="77777777" w:rsidR="008F31D2" w:rsidRPr="00E6330E" w:rsidRDefault="00FA7738" w:rsidP="00432F4D">
      <w:pPr>
        <w:pStyle w:val="PargrafodaLista"/>
        <w:tabs>
          <w:tab w:val="left" w:pos="0"/>
          <w:tab w:val="left" w:pos="142"/>
          <w:tab w:val="left" w:pos="740"/>
        </w:tabs>
        <w:spacing w:line="276" w:lineRule="auto"/>
        <w:ind w:left="0"/>
        <w:rPr>
          <w:sz w:val="24"/>
          <w:szCs w:val="24"/>
        </w:rPr>
      </w:pPr>
      <w:r w:rsidRPr="00E6330E">
        <w:rPr>
          <w:sz w:val="24"/>
          <w:szCs w:val="24"/>
          <w:lang w:val="pt-BR"/>
        </w:rPr>
        <w:t xml:space="preserve">5.4.10. </w:t>
      </w:r>
      <w:r w:rsidRPr="00E6330E">
        <w:rPr>
          <w:sz w:val="24"/>
          <w:szCs w:val="24"/>
        </w:rPr>
        <w:t>Qualquer dúvida em relação ao acesso no sistema operacional poderá ser esclarecida  através de uma empresa associada ou pelos telefones: Curitiba-PR (41) 3097- 4600, ou através da Bolsa de Licitações do Brasil ou pelo e-mail</w:t>
      </w:r>
      <w:r w:rsidRPr="00E6330E">
        <w:rPr>
          <w:color w:val="00007F"/>
          <w:spacing w:val="-14"/>
          <w:sz w:val="24"/>
          <w:szCs w:val="24"/>
        </w:rPr>
        <w:t xml:space="preserve"> </w:t>
      </w:r>
      <w:hyperlink r:id="rId12">
        <w:r w:rsidRPr="00E6330E">
          <w:rPr>
            <w:color w:val="00007F"/>
            <w:sz w:val="24"/>
            <w:szCs w:val="24"/>
            <w:u w:val="thick" w:color="00007F"/>
          </w:rPr>
          <w:t>contato@bll.org.br</w:t>
        </w:r>
        <w:r w:rsidRPr="00E6330E">
          <w:rPr>
            <w:sz w:val="24"/>
            <w:szCs w:val="24"/>
          </w:rPr>
          <w:t>.</w:t>
        </w:r>
      </w:hyperlink>
    </w:p>
    <w:p w14:paraId="1A2D5CEF" w14:textId="77777777" w:rsidR="008F31D2" w:rsidRPr="00E6330E" w:rsidRDefault="008F31D2" w:rsidP="00432F4D">
      <w:pPr>
        <w:pStyle w:val="SemEspaamento"/>
        <w:tabs>
          <w:tab w:val="left" w:pos="0"/>
          <w:tab w:val="left" w:pos="142"/>
        </w:tabs>
        <w:spacing w:line="276" w:lineRule="auto"/>
        <w:ind w:firstLine="284"/>
        <w:jc w:val="both"/>
        <w:rPr>
          <w:sz w:val="24"/>
          <w:szCs w:val="24"/>
        </w:rPr>
      </w:pPr>
    </w:p>
    <w:p w14:paraId="5952EF06" w14:textId="77777777" w:rsidR="008F31D2" w:rsidRPr="00E6330E" w:rsidRDefault="00FA7738" w:rsidP="00432F4D">
      <w:pPr>
        <w:pStyle w:val="Ttulo11"/>
        <w:numPr>
          <w:ilvl w:val="0"/>
          <w:numId w:val="3"/>
        </w:numPr>
        <w:tabs>
          <w:tab w:val="left" w:pos="0"/>
          <w:tab w:val="left" w:pos="142"/>
          <w:tab w:val="left" w:pos="567"/>
        </w:tabs>
        <w:spacing w:line="276" w:lineRule="auto"/>
        <w:ind w:left="17" w:hangingChars="7" w:hanging="17"/>
        <w:jc w:val="both"/>
      </w:pPr>
      <w:r w:rsidRPr="00E6330E">
        <w:t>DA APRESENTAÇÃO DA PROPOSTA E DOS DOCUMENTOS DE HABILITAÇÃO</w:t>
      </w:r>
    </w:p>
    <w:p w14:paraId="5DA8ADD7" w14:textId="77777777" w:rsidR="008F31D2" w:rsidRPr="00E6330E" w:rsidRDefault="00FA7738" w:rsidP="00432F4D">
      <w:pPr>
        <w:pStyle w:val="PargrafodaLista"/>
        <w:numPr>
          <w:ilvl w:val="1"/>
          <w:numId w:val="3"/>
        </w:numPr>
        <w:tabs>
          <w:tab w:val="left" w:pos="0"/>
          <w:tab w:val="left" w:pos="142"/>
          <w:tab w:val="left" w:pos="851"/>
        </w:tabs>
        <w:spacing w:line="276" w:lineRule="auto"/>
        <w:rPr>
          <w:sz w:val="24"/>
          <w:szCs w:val="24"/>
        </w:rPr>
      </w:pPr>
      <w:r w:rsidRPr="00E6330E">
        <w:rPr>
          <w:sz w:val="24"/>
          <w:szCs w:val="24"/>
        </w:rPr>
        <w:t>Os licitantes encaminharão, exclusivamente por meio do sistema, concomitantemente com os documentos de habilitação exigidos no edital, proposta com a descrição dos objetos ofertados e o preço, até a data e o horário estabelecidos para abertura da sessão pública, quando, então, encerrar-se-á automaticamente a etapa de envio dessa</w:t>
      </w:r>
      <w:r w:rsidRPr="00E6330E">
        <w:rPr>
          <w:spacing w:val="-3"/>
          <w:sz w:val="24"/>
          <w:szCs w:val="24"/>
        </w:rPr>
        <w:t xml:space="preserve"> </w:t>
      </w:r>
      <w:r w:rsidRPr="00E6330E">
        <w:rPr>
          <w:sz w:val="24"/>
          <w:szCs w:val="24"/>
        </w:rPr>
        <w:t>documentação.</w:t>
      </w:r>
    </w:p>
    <w:p w14:paraId="53EDC1A8" w14:textId="77777777" w:rsidR="008F31D2" w:rsidRPr="00E6330E" w:rsidRDefault="00FA7738" w:rsidP="00432F4D">
      <w:pPr>
        <w:pStyle w:val="PargrafodaLista"/>
        <w:numPr>
          <w:ilvl w:val="0"/>
          <w:numId w:val="4"/>
        </w:numPr>
        <w:tabs>
          <w:tab w:val="left" w:pos="0"/>
          <w:tab w:val="left" w:pos="142"/>
          <w:tab w:val="left" w:pos="440"/>
        </w:tabs>
        <w:spacing w:line="276" w:lineRule="auto"/>
        <w:ind w:left="3" w:hanging="3"/>
        <w:rPr>
          <w:sz w:val="24"/>
          <w:szCs w:val="24"/>
        </w:rPr>
      </w:pPr>
      <w:r w:rsidRPr="00E6330E">
        <w:rPr>
          <w:sz w:val="24"/>
          <w:szCs w:val="24"/>
        </w:rPr>
        <w:t>O envio da proposta, acompanhada dos documentos de habilitação exigidos neste Edital, ocorrerá por meio de chave de acesso e</w:t>
      </w:r>
      <w:r w:rsidRPr="00E6330E">
        <w:rPr>
          <w:spacing w:val="-5"/>
          <w:sz w:val="24"/>
          <w:szCs w:val="24"/>
        </w:rPr>
        <w:t xml:space="preserve"> </w:t>
      </w:r>
      <w:r w:rsidRPr="00E6330E">
        <w:rPr>
          <w:sz w:val="24"/>
          <w:szCs w:val="24"/>
        </w:rPr>
        <w:t>senha.</w:t>
      </w:r>
    </w:p>
    <w:p w14:paraId="632B2B49" w14:textId="77777777" w:rsidR="008F31D2" w:rsidRPr="00E6330E" w:rsidRDefault="00FA7738" w:rsidP="00432F4D">
      <w:pPr>
        <w:pStyle w:val="PargrafodaLista"/>
        <w:numPr>
          <w:ilvl w:val="0"/>
          <w:numId w:val="4"/>
        </w:numPr>
        <w:tabs>
          <w:tab w:val="left" w:pos="0"/>
          <w:tab w:val="left" w:pos="142"/>
          <w:tab w:val="left" w:pos="440"/>
        </w:tabs>
        <w:spacing w:line="276" w:lineRule="auto"/>
        <w:ind w:left="3" w:hanging="3"/>
        <w:rPr>
          <w:b/>
          <w:sz w:val="24"/>
          <w:szCs w:val="24"/>
        </w:rPr>
      </w:pPr>
      <w:r w:rsidRPr="00E6330E">
        <w:rPr>
          <w:sz w:val="24"/>
          <w:szCs w:val="24"/>
        </w:rPr>
        <w:t>As Microempresas e Empresas de Pequeno Porte deverão encaminhar a documentação de habilitação, ainda que haja alguma restrição de regularidade fiscal e trabalhista, nos termos do art. 43, § 1º da LC nº 123, de</w:t>
      </w:r>
      <w:r w:rsidRPr="00E6330E">
        <w:rPr>
          <w:spacing w:val="-4"/>
          <w:sz w:val="24"/>
          <w:szCs w:val="24"/>
        </w:rPr>
        <w:t xml:space="preserve"> </w:t>
      </w:r>
      <w:r w:rsidRPr="00E6330E">
        <w:rPr>
          <w:sz w:val="24"/>
          <w:szCs w:val="24"/>
        </w:rPr>
        <w:t>2006.</w:t>
      </w:r>
    </w:p>
    <w:p w14:paraId="0A2886E2" w14:textId="77777777" w:rsidR="008F31D2" w:rsidRPr="00E6330E" w:rsidRDefault="00FA7738" w:rsidP="00432F4D">
      <w:pPr>
        <w:pStyle w:val="PargrafodaLista"/>
        <w:numPr>
          <w:ilvl w:val="1"/>
          <w:numId w:val="3"/>
        </w:numPr>
        <w:tabs>
          <w:tab w:val="left" w:pos="0"/>
          <w:tab w:val="left" w:pos="142"/>
        </w:tabs>
        <w:spacing w:line="276" w:lineRule="auto"/>
        <w:rPr>
          <w:sz w:val="24"/>
          <w:szCs w:val="24"/>
        </w:rPr>
      </w:pPr>
      <w:r w:rsidRPr="00E6330E">
        <w:rPr>
          <w:sz w:val="24"/>
          <w:szCs w:val="24"/>
        </w:rPr>
        <w:t>Incumbirá ao licitante acompanhar as operações no sistema eletrônico durante a sessão pública do Pregão, ficando responsável pelo ônus decorrente da perda de negócios, diante da inobservância de quaisquer mensagens emitidas pelo sistema ou de sua</w:t>
      </w:r>
      <w:r w:rsidRPr="00E6330E">
        <w:rPr>
          <w:spacing w:val="-3"/>
          <w:sz w:val="24"/>
          <w:szCs w:val="24"/>
        </w:rPr>
        <w:t xml:space="preserve"> </w:t>
      </w:r>
      <w:r w:rsidRPr="00E6330E">
        <w:rPr>
          <w:sz w:val="24"/>
          <w:szCs w:val="24"/>
        </w:rPr>
        <w:t>desconexão.</w:t>
      </w:r>
    </w:p>
    <w:p w14:paraId="4FCB4D24" w14:textId="77777777" w:rsidR="008F31D2" w:rsidRPr="00E6330E" w:rsidRDefault="00FA7738" w:rsidP="00432F4D">
      <w:pPr>
        <w:pStyle w:val="PargrafodaLista"/>
        <w:numPr>
          <w:ilvl w:val="1"/>
          <w:numId w:val="3"/>
        </w:numPr>
        <w:tabs>
          <w:tab w:val="left" w:pos="0"/>
          <w:tab w:val="left" w:pos="142"/>
          <w:tab w:val="left" w:pos="709"/>
        </w:tabs>
        <w:spacing w:line="276" w:lineRule="auto"/>
        <w:rPr>
          <w:sz w:val="24"/>
          <w:szCs w:val="24"/>
        </w:rPr>
      </w:pPr>
      <w:r w:rsidRPr="00E6330E">
        <w:rPr>
          <w:sz w:val="24"/>
          <w:szCs w:val="24"/>
        </w:rPr>
        <w:t>Até a abertura da sessão pública, os licitantes poderão retirar ou substituir a proposta e os documentos de habilitação anteriormente inseridos no</w:t>
      </w:r>
      <w:r w:rsidRPr="00E6330E">
        <w:rPr>
          <w:spacing w:val="-11"/>
          <w:sz w:val="24"/>
          <w:szCs w:val="24"/>
        </w:rPr>
        <w:t xml:space="preserve"> </w:t>
      </w:r>
      <w:r w:rsidRPr="00E6330E">
        <w:rPr>
          <w:sz w:val="24"/>
          <w:szCs w:val="24"/>
        </w:rPr>
        <w:t>sistema;</w:t>
      </w:r>
    </w:p>
    <w:p w14:paraId="455B2B08" w14:textId="77777777" w:rsidR="008F31D2" w:rsidRPr="00E6330E" w:rsidRDefault="00FA7738" w:rsidP="00432F4D">
      <w:pPr>
        <w:pStyle w:val="PargrafodaLista"/>
        <w:numPr>
          <w:ilvl w:val="1"/>
          <w:numId w:val="3"/>
        </w:numPr>
        <w:tabs>
          <w:tab w:val="left" w:pos="0"/>
          <w:tab w:val="left" w:pos="142"/>
          <w:tab w:val="left" w:pos="709"/>
        </w:tabs>
        <w:spacing w:line="276" w:lineRule="auto"/>
        <w:rPr>
          <w:sz w:val="24"/>
          <w:szCs w:val="24"/>
        </w:rPr>
      </w:pPr>
      <w:r w:rsidRPr="00E6330E">
        <w:rPr>
          <w:sz w:val="24"/>
          <w:szCs w:val="24"/>
        </w:rPr>
        <w:t>Não será estabelecida, nessa etapa do certame, ordem de classificação entre as propostas apresentadas, o que somente ocorrerá após a realização dos procedimentos de negociação e julgamento da</w:t>
      </w:r>
      <w:r w:rsidRPr="00E6330E">
        <w:rPr>
          <w:spacing w:val="-3"/>
          <w:sz w:val="24"/>
          <w:szCs w:val="24"/>
        </w:rPr>
        <w:t xml:space="preserve"> </w:t>
      </w:r>
      <w:r w:rsidRPr="00E6330E">
        <w:rPr>
          <w:sz w:val="24"/>
          <w:szCs w:val="24"/>
        </w:rPr>
        <w:t>proposta.</w:t>
      </w:r>
    </w:p>
    <w:p w14:paraId="558E9A49" w14:textId="77777777" w:rsidR="008F31D2" w:rsidRPr="00E6330E" w:rsidRDefault="00FA7738" w:rsidP="00432F4D">
      <w:pPr>
        <w:pStyle w:val="PargrafodaLista"/>
        <w:numPr>
          <w:ilvl w:val="1"/>
          <w:numId w:val="3"/>
        </w:numPr>
        <w:tabs>
          <w:tab w:val="left" w:pos="0"/>
          <w:tab w:val="left" w:pos="142"/>
          <w:tab w:val="left" w:pos="709"/>
        </w:tabs>
        <w:spacing w:line="276" w:lineRule="auto"/>
        <w:rPr>
          <w:sz w:val="24"/>
          <w:szCs w:val="24"/>
        </w:rPr>
      </w:pPr>
      <w:r w:rsidRPr="00E6330E">
        <w:rPr>
          <w:sz w:val="24"/>
          <w:szCs w:val="24"/>
        </w:rPr>
        <w:t>Os documentos que compõem a proposta e a habilitação do licitante melhor classificado somente serão disponibilizados para avaliação do pregoeiro e para acesso público após o encerramento do envio de</w:t>
      </w:r>
      <w:r w:rsidRPr="00E6330E">
        <w:rPr>
          <w:spacing w:val="-1"/>
          <w:sz w:val="24"/>
          <w:szCs w:val="24"/>
        </w:rPr>
        <w:t xml:space="preserve"> </w:t>
      </w:r>
      <w:r w:rsidRPr="00E6330E">
        <w:rPr>
          <w:sz w:val="24"/>
          <w:szCs w:val="24"/>
        </w:rPr>
        <w:t>lances.</w:t>
      </w:r>
    </w:p>
    <w:p w14:paraId="5AC1CE31" w14:textId="77777777" w:rsidR="008F31D2" w:rsidRPr="00E6330E" w:rsidRDefault="008F31D2" w:rsidP="00432F4D">
      <w:pPr>
        <w:pStyle w:val="SemEspaamento"/>
        <w:tabs>
          <w:tab w:val="left" w:pos="0"/>
          <w:tab w:val="left" w:pos="142"/>
        </w:tabs>
        <w:spacing w:line="276" w:lineRule="auto"/>
        <w:ind w:firstLine="284"/>
        <w:jc w:val="both"/>
        <w:rPr>
          <w:sz w:val="24"/>
          <w:szCs w:val="24"/>
        </w:rPr>
      </w:pPr>
    </w:p>
    <w:p w14:paraId="58100850" w14:textId="77777777" w:rsidR="008F31D2" w:rsidRPr="00E6330E" w:rsidRDefault="00FA7738" w:rsidP="00432F4D">
      <w:pPr>
        <w:pStyle w:val="Ttulo11"/>
        <w:numPr>
          <w:ilvl w:val="0"/>
          <w:numId w:val="3"/>
        </w:numPr>
        <w:tabs>
          <w:tab w:val="left" w:pos="0"/>
          <w:tab w:val="left" w:pos="142"/>
          <w:tab w:val="left" w:pos="678"/>
          <w:tab w:val="left" w:pos="679"/>
        </w:tabs>
        <w:spacing w:line="276" w:lineRule="auto"/>
        <w:ind w:left="17" w:hangingChars="7" w:hanging="17"/>
        <w:jc w:val="both"/>
      </w:pPr>
      <w:r w:rsidRPr="00E6330E">
        <w:t>DO PREENCHIMENTO DA</w:t>
      </w:r>
      <w:r w:rsidRPr="00E6330E">
        <w:rPr>
          <w:spacing w:val="-2"/>
        </w:rPr>
        <w:t xml:space="preserve"> </w:t>
      </w:r>
      <w:r w:rsidRPr="00E6330E">
        <w:t>PROPOSTA</w:t>
      </w:r>
    </w:p>
    <w:p w14:paraId="7A1BCF15" w14:textId="77777777" w:rsidR="008F31D2" w:rsidRPr="00E6330E" w:rsidRDefault="00FA7738" w:rsidP="00432F4D">
      <w:pPr>
        <w:pStyle w:val="PargrafodaLista"/>
        <w:numPr>
          <w:ilvl w:val="1"/>
          <w:numId w:val="3"/>
        </w:numPr>
        <w:tabs>
          <w:tab w:val="left" w:pos="0"/>
          <w:tab w:val="left" w:pos="142"/>
          <w:tab w:val="left" w:pos="851"/>
        </w:tabs>
        <w:spacing w:line="276" w:lineRule="auto"/>
        <w:rPr>
          <w:sz w:val="24"/>
          <w:szCs w:val="24"/>
        </w:rPr>
      </w:pPr>
      <w:r w:rsidRPr="00E6330E">
        <w:rPr>
          <w:sz w:val="24"/>
          <w:szCs w:val="24"/>
        </w:rPr>
        <w:lastRenderedPageBreak/>
        <w:t>O licitante deverá enviar sua proposta mediante o preenchimento, no sistema eletrônico, dos seguintes</w:t>
      </w:r>
      <w:r w:rsidRPr="00E6330E">
        <w:rPr>
          <w:spacing w:val="-2"/>
          <w:sz w:val="24"/>
          <w:szCs w:val="24"/>
        </w:rPr>
        <w:t xml:space="preserve"> </w:t>
      </w:r>
      <w:r w:rsidRPr="00E6330E">
        <w:rPr>
          <w:sz w:val="24"/>
          <w:szCs w:val="24"/>
        </w:rPr>
        <w:t>campos:</w:t>
      </w:r>
    </w:p>
    <w:p w14:paraId="17E459A9" w14:textId="4B3CC628" w:rsidR="008F31D2" w:rsidRPr="00E6330E" w:rsidRDefault="00FA7738" w:rsidP="00432F4D">
      <w:pPr>
        <w:pStyle w:val="PargrafodaLista"/>
        <w:tabs>
          <w:tab w:val="left" w:pos="0"/>
          <w:tab w:val="left" w:pos="142"/>
          <w:tab w:val="left" w:pos="851"/>
          <w:tab w:val="left" w:pos="1100"/>
          <w:tab w:val="left" w:pos="2443"/>
        </w:tabs>
        <w:spacing w:line="276" w:lineRule="auto"/>
        <w:ind w:left="0"/>
        <w:rPr>
          <w:sz w:val="24"/>
          <w:szCs w:val="24"/>
        </w:rPr>
      </w:pPr>
      <w:r w:rsidRPr="00E6330E">
        <w:rPr>
          <w:sz w:val="24"/>
          <w:szCs w:val="24"/>
          <w:lang w:val="pt-BR"/>
        </w:rPr>
        <w:t>7.1.1</w:t>
      </w:r>
      <w:r w:rsidR="004D6AC6" w:rsidRPr="00E6330E">
        <w:rPr>
          <w:sz w:val="24"/>
          <w:szCs w:val="24"/>
          <w:lang w:val="pt-BR"/>
        </w:rPr>
        <w:t>.</w:t>
      </w:r>
      <w:r w:rsidRPr="00E6330E">
        <w:rPr>
          <w:sz w:val="24"/>
          <w:szCs w:val="24"/>
          <w:lang w:val="pt-BR"/>
        </w:rPr>
        <w:t xml:space="preserve"> </w:t>
      </w:r>
      <w:r w:rsidRPr="00E6330E">
        <w:rPr>
          <w:sz w:val="24"/>
          <w:szCs w:val="24"/>
        </w:rPr>
        <w:t>Valor</w:t>
      </w:r>
      <w:r w:rsidRPr="00E6330E">
        <w:rPr>
          <w:spacing w:val="-2"/>
          <w:sz w:val="24"/>
          <w:szCs w:val="24"/>
        </w:rPr>
        <w:t xml:space="preserve"> </w:t>
      </w:r>
      <w:r w:rsidRPr="00E6330E">
        <w:rPr>
          <w:sz w:val="24"/>
          <w:szCs w:val="24"/>
        </w:rPr>
        <w:t>unitário;</w:t>
      </w:r>
    </w:p>
    <w:p w14:paraId="2E5053C8" w14:textId="77777777" w:rsidR="008F31D2" w:rsidRPr="00E6330E" w:rsidRDefault="00FA7738" w:rsidP="00432F4D">
      <w:pPr>
        <w:pStyle w:val="PargrafodaLista"/>
        <w:tabs>
          <w:tab w:val="left" w:pos="0"/>
          <w:tab w:val="left" w:pos="142"/>
          <w:tab w:val="left" w:pos="851"/>
          <w:tab w:val="left" w:pos="1100"/>
          <w:tab w:val="left" w:pos="2443"/>
        </w:tabs>
        <w:spacing w:line="276" w:lineRule="auto"/>
        <w:ind w:left="0"/>
        <w:rPr>
          <w:sz w:val="24"/>
          <w:szCs w:val="24"/>
        </w:rPr>
      </w:pPr>
      <w:r w:rsidRPr="00E6330E">
        <w:rPr>
          <w:sz w:val="24"/>
          <w:szCs w:val="24"/>
          <w:lang w:val="pt-BR"/>
        </w:rPr>
        <w:t xml:space="preserve">7.1.2. </w:t>
      </w:r>
      <w:r w:rsidRPr="00E6330E">
        <w:rPr>
          <w:sz w:val="24"/>
          <w:szCs w:val="24"/>
        </w:rPr>
        <w:t>Marca;</w:t>
      </w:r>
    </w:p>
    <w:p w14:paraId="5AAAD9A6" w14:textId="5B818358" w:rsidR="008F31D2" w:rsidRDefault="00FA7738" w:rsidP="00432F4D">
      <w:pPr>
        <w:pStyle w:val="PargrafodaLista"/>
        <w:tabs>
          <w:tab w:val="left" w:pos="0"/>
          <w:tab w:val="left" w:pos="142"/>
          <w:tab w:val="left" w:pos="851"/>
          <w:tab w:val="left" w:pos="1100"/>
          <w:tab w:val="left" w:pos="2443"/>
        </w:tabs>
        <w:spacing w:line="276" w:lineRule="auto"/>
        <w:ind w:left="0"/>
        <w:rPr>
          <w:sz w:val="24"/>
          <w:szCs w:val="24"/>
        </w:rPr>
      </w:pPr>
      <w:r w:rsidRPr="00E6330E">
        <w:rPr>
          <w:sz w:val="24"/>
          <w:szCs w:val="24"/>
          <w:lang w:val="pt-BR"/>
        </w:rPr>
        <w:t xml:space="preserve">7.1.3. </w:t>
      </w:r>
      <w:r w:rsidRPr="00E6330E">
        <w:rPr>
          <w:sz w:val="24"/>
          <w:szCs w:val="24"/>
        </w:rPr>
        <w:t>Fabricante;</w:t>
      </w:r>
    </w:p>
    <w:p w14:paraId="1298BCD6" w14:textId="11C33D52" w:rsidR="00851580" w:rsidRPr="00E6330E" w:rsidRDefault="00851580" w:rsidP="00432F4D">
      <w:pPr>
        <w:pStyle w:val="PargrafodaLista"/>
        <w:tabs>
          <w:tab w:val="left" w:pos="0"/>
          <w:tab w:val="left" w:pos="142"/>
          <w:tab w:val="left" w:pos="851"/>
          <w:tab w:val="left" w:pos="1100"/>
          <w:tab w:val="left" w:pos="2443"/>
        </w:tabs>
        <w:spacing w:line="276" w:lineRule="auto"/>
        <w:ind w:left="0"/>
        <w:rPr>
          <w:sz w:val="24"/>
          <w:szCs w:val="24"/>
        </w:rPr>
      </w:pPr>
      <w:r>
        <w:rPr>
          <w:sz w:val="24"/>
          <w:szCs w:val="24"/>
        </w:rPr>
        <w:t xml:space="preserve">7.1.4. </w:t>
      </w:r>
      <w:r w:rsidR="00EE342A">
        <w:rPr>
          <w:sz w:val="24"/>
          <w:szCs w:val="24"/>
        </w:rPr>
        <w:t>Garantia do fabricante;</w:t>
      </w:r>
    </w:p>
    <w:p w14:paraId="676CA5C5" w14:textId="4573C930" w:rsidR="008F31D2" w:rsidRPr="00E6330E" w:rsidRDefault="00FA7738" w:rsidP="00432F4D">
      <w:pPr>
        <w:pStyle w:val="PargrafodaLista"/>
        <w:tabs>
          <w:tab w:val="left" w:pos="0"/>
          <w:tab w:val="left" w:pos="142"/>
          <w:tab w:val="left" w:pos="851"/>
          <w:tab w:val="left" w:pos="1100"/>
        </w:tabs>
        <w:spacing w:line="276" w:lineRule="auto"/>
        <w:ind w:left="0"/>
        <w:rPr>
          <w:sz w:val="24"/>
          <w:szCs w:val="24"/>
        </w:rPr>
      </w:pPr>
      <w:r w:rsidRPr="00E6330E">
        <w:rPr>
          <w:sz w:val="24"/>
          <w:szCs w:val="24"/>
          <w:lang w:val="pt-BR"/>
        </w:rPr>
        <w:t>7.1.</w:t>
      </w:r>
      <w:r w:rsidR="00EE342A">
        <w:rPr>
          <w:sz w:val="24"/>
          <w:szCs w:val="24"/>
          <w:lang w:val="pt-BR"/>
        </w:rPr>
        <w:t>5</w:t>
      </w:r>
      <w:r w:rsidRPr="00E6330E">
        <w:rPr>
          <w:sz w:val="24"/>
          <w:szCs w:val="24"/>
          <w:lang w:val="pt-BR"/>
        </w:rPr>
        <w:t xml:space="preserve">. </w:t>
      </w:r>
      <w:r w:rsidRPr="00E6330E">
        <w:rPr>
          <w:sz w:val="24"/>
          <w:szCs w:val="24"/>
        </w:rPr>
        <w:t>Descrição detalhada dos produtos, contendo as informações similares à especificação do Termo de</w:t>
      </w:r>
      <w:r w:rsidRPr="00E6330E">
        <w:rPr>
          <w:spacing w:val="-2"/>
          <w:sz w:val="24"/>
          <w:szCs w:val="24"/>
        </w:rPr>
        <w:t xml:space="preserve"> </w:t>
      </w:r>
      <w:r w:rsidRPr="00E6330E">
        <w:rPr>
          <w:sz w:val="24"/>
          <w:szCs w:val="24"/>
        </w:rPr>
        <w:t>Referência.</w:t>
      </w:r>
    </w:p>
    <w:p w14:paraId="4E20690E" w14:textId="77777777" w:rsidR="008F31D2" w:rsidRPr="00E6330E" w:rsidRDefault="00FA7738" w:rsidP="00432F4D">
      <w:pPr>
        <w:pStyle w:val="Ttulo21"/>
        <w:tabs>
          <w:tab w:val="left" w:pos="0"/>
          <w:tab w:val="left" w:pos="142"/>
          <w:tab w:val="left" w:pos="851"/>
          <w:tab w:val="left" w:pos="2443"/>
        </w:tabs>
        <w:spacing w:before="0" w:line="276" w:lineRule="auto"/>
        <w:ind w:left="0" w:right="0" w:firstLine="0"/>
        <w:rPr>
          <w:b w:val="0"/>
          <w:bCs w:val="0"/>
        </w:rPr>
      </w:pPr>
      <w:r w:rsidRPr="00E6330E">
        <w:rPr>
          <w:b w:val="0"/>
          <w:bCs w:val="0"/>
          <w:lang w:val="pt-BR"/>
        </w:rPr>
        <w:t xml:space="preserve">7.2. </w:t>
      </w:r>
      <w:r w:rsidRPr="00E6330E">
        <w:rPr>
          <w:b w:val="0"/>
          <w:bCs w:val="0"/>
        </w:rPr>
        <w:t>No preenchimento da proposta eletrônica deverão, obrigatoriamente, serem informadas no campo próprio as ESPECICIFICAÇÕES e MARCAS dos produtos ofertados, a não inserção de especificações e Marcas dos produtos nestes campos, implicará na desclassificação da empresa, face à ausência de informação suficiente para desclassificação da</w:t>
      </w:r>
      <w:r w:rsidRPr="00E6330E">
        <w:rPr>
          <w:b w:val="0"/>
          <w:bCs w:val="0"/>
          <w:spacing w:val="-1"/>
        </w:rPr>
        <w:t xml:space="preserve"> </w:t>
      </w:r>
      <w:r w:rsidRPr="00E6330E">
        <w:rPr>
          <w:b w:val="0"/>
          <w:bCs w:val="0"/>
        </w:rPr>
        <w:t>proposta.</w:t>
      </w:r>
    </w:p>
    <w:p w14:paraId="4C6B2CE8" w14:textId="77777777" w:rsidR="008F31D2" w:rsidRPr="00E6330E" w:rsidRDefault="00FA7738" w:rsidP="00432F4D">
      <w:pPr>
        <w:pStyle w:val="PargrafodaLista"/>
        <w:tabs>
          <w:tab w:val="left" w:pos="0"/>
          <w:tab w:val="left" w:pos="142"/>
          <w:tab w:val="left" w:pos="709"/>
        </w:tabs>
        <w:spacing w:line="276" w:lineRule="auto"/>
        <w:ind w:left="0"/>
        <w:rPr>
          <w:sz w:val="24"/>
          <w:szCs w:val="24"/>
        </w:rPr>
      </w:pPr>
      <w:r w:rsidRPr="00E6330E">
        <w:rPr>
          <w:sz w:val="24"/>
          <w:szCs w:val="24"/>
          <w:lang w:val="pt-BR"/>
        </w:rPr>
        <w:t xml:space="preserve">7.3. </w:t>
      </w:r>
      <w:r w:rsidRPr="00E6330E">
        <w:rPr>
          <w:sz w:val="24"/>
          <w:szCs w:val="24"/>
        </w:rPr>
        <w:t>Todas as especificações do objeto contidas na proposta vinculam a Contratada.</w:t>
      </w:r>
    </w:p>
    <w:p w14:paraId="46A68C8F" w14:textId="77777777" w:rsidR="008F31D2" w:rsidRPr="00E6330E" w:rsidRDefault="00FA7738" w:rsidP="00432F4D">
      <w:pPr>
        <w:pStyle w:val="PargrafodaLista"/>
        <w:tabs>
          <w:tab w:val="left" w:pos="0"/>
          <w:tab w:val="left" w:pos="142"/>
          <w:tab w:val="left" w:pos="709"/>
        </w:tabs>
        <w:spacing w:line="276" w:lineRule="auto"/>
        <w:ind w:left="0"/>
        <w:rPr>
          <w:sz w:val="24"/>
          <w:szCs w:val="24"/>
        </w:rPr>
      </w:pPr>
      <w:r w:rsidRPr="00E6330E">
        <w:rPr>
          <w:sz w:val="24"/>
          <w:szCs w:val="24"/>
          <w:lang w:val="pt-BR"/>
        </w:rPr>
        <w:t xml:space="preserve">7.4. </w:t>
      </w:r>
      <w:r w:rsidRPr="00E6330E">
        <w:rPr>
          <w:sz w:val="24"/>
          <w:szCs w:val="24"/>
        </w:rPr>
        <w:t>Nos preços propostos estarão inclusos todos os custos operacionais, encargos previdenciários, trabalhistas, tributários, comerciais e quaisquer outros que incidam direta ou indiretamente no fornecimento dos</w:t>
      </w:r>
      <w:r w:rsidRPr="00E6330E">
        <w:rPr>
          <w:spacing w:val="-2"/>
          <w:sz w:val="24"/>
          <w:szCs w:val="24"/>
        </w:rPr>
        <w:t xml:space="preserve"> </w:t>
      </w:r>
      <w:r w:rsidRPr="00E6330E">
        <w:rPr>
          <w:sz w:val="24"/>
          <w:szCs w:val="24"/>
        </w:rPr>
        <w:t>bens.</w:t>
      </w:r>
    </w:p>
    <w:p w14:paraId="7E6B2057" w14:textId="77777777" w:rsidR="008F31D2" w:rsidRPr="00E6330E" w:rsidRDefault="00FA7738" w:rsidP="00432F4D">
      <w:pPr>
        <w:pStyle w:val="Ttulo11"/>
        <w:tabs>
          <w:tab w:val="left" w:pos="0"/>
          <w:tab w:val="left" w:pos="142"/>
          <w:tab w:val="left" w:pos="709"/>
        </w:tabs>
        <w:spacing w:line="276" w:lineRule="auto"/>
        <w:ind w:left="0"/>
        <w:jc w:val="both"/>
        <w:rPr>
          <w:b w:val="0"/>
          <w:bCs w:val="0"/>
        </w:rPr>
      </w:pPr>
      <w:r w:rsidRPr="00E6330E">
        <w:rPr>
          <w:b w:val="0"/>
          <w:bCs w:val="0"/>
          <w:lang w:val="pt-BR"/>
        </w:rPr>
        <w:t xml:space="preserve">7.5. </w:t>
      </w:r>
      <w:r w:rsidRPr="00E6330E">
        <w:rPr>
          <w:b w:val="0"/>
          <w:bCs w:val="0"/>
        </w:rPr>
        <w:t>Os preços ofertados, tanto na proposta inicial, quanto na etapa de lances, serão de exclusiva responsabilidade do licitante, não lhe assistindo o direito de pleitear qualquer alteração, sob alegação de erro, omissão ou qualquer outro</w:t>
      </w:r>
      <w:r w:rsidRPr="00E6330E">
        <w:rPr>
          <w:b w:val="0"/>
          <w:bCs w:val="0"/>
          <w:spacing w:val="-1"/>
        </w:rPr>
        <w:t xml:space="preserve"> </w:t>
      </w:r>
      <w:r w:rsidRPr="00E6330E">
        <w:rPr>
          <w:b w:val="0"/>
          <w:bCs w:val="0"/>
        </w:rPr>
        <w:t>pretexto.</w:t>
      </w:r>
    </w:p>
    <w:p w14:paraId="6EC49400" w14:textId="77777777" w:rsidR="008F31D2" w:rsidRPr="00E6330E" w:rsidRDefault="00FA7738" w:rsidP="00432F4D">
      <w:pPr>
        <w:pStyle w:val="PargrafodaLista"/>
        <w:tabs>
          <w:tab w:val="left" w:pos="0"/>
          <w:tab w:val="left" w:pos="142"/>
          <w:tab w:val="left" w:pos="709"/>
        </w:tabs>
        <w:spacing w:line="276" w:lineRule="auto"/>
        <w:ind w:left="0"/>
        <w:rPr>
          <w:sz w:val="24"/>
          <w:szCs w:val="24"/>
        </w:rPr>
      </w:pPr>
      <w:r w:rsidRPr="00E6330E">
        <w:rPr>
          <w:sz w:val="24"/>
          <w:szCs w:val="24"/>
          <w:lang w:val="pt-BR"/>
        </w:rPr>
        <w:t xml:space="preserve">7.5. </w:t>
      </w:r>
      <w:r w:rsidRPr="00E6330E">
        <w:rPr>
          <w:sz w:val="24"/>
          <w:szCs w:val="24"/>
        </w:rPr>
        <w:t>O prazo de validade da proposta não será inferior a 60 (sessenta) dias, a contar da data de sua</w:t>
      </w:r>
      <w:r w:rsidRPr="00E6330E">
        <w:rPr>
          <w:spacing w:val="-6"/>
          <w:sz w:val="24"/>
          <w:szCs w:val="24"/>
        </w:rPr>
        <w:t xml:space="preserve"> </w:t>
      </w:r>
      <w:r w:rsidRPr="00E6330E">
        <w:rPr>
          <w:sz w:val="24"/>
          <w:szCs w:val="24"/>
        </w:rPr>
        <w:t>apresentação.</w:t>
      </w:r>
    </w:p>
    <w:p w14:paraId="066EC182" w14:textId="77777777" w:rsidR="008F31D2" w:rsidRPr="00E6330E" w:rsidRDefault="00FA7738" w:rsidP="00432F4D">
      <w:pPr>
        <w:pStyle w:val="PargrafodaLista"/>
        <w:tabs>
          <w:tab w:val="left" w:pos="0"/>
          <w:tab w:val="left" w:pos="142"/>
          <w:tab w:val="left" w:pos="709"/>
        </w:tabs>
        <w:spacing w:line="276" w:lineRule="auto"/>
        <w:ind w:left="0"/>
        <w:rPr>
          <w:sz w:val="24"/>
          <w:szCs w:val="24"/>
        </w:rPr>
      </w:pPr>
      <w:r w:rsidRPr="00E6330E">
        <w:rPr>
          <w:sz w:val="24"/>
          <w:szCs w:val="24"/>
          <w:lang w:val="pt-BR"/>
        </w:rPr>
        <w:t xml:space="preserve">7.6. </w:t>
      </w:r>
      <w:r w:rsidRPr="00E6330E">
        <w:rPr>
          <w:sz w:val="24"/>
          <w:szCs w:val="24"/>
        </w:rPr>
        <w:t xml:space="preserve">Os licitantes devem respeitar os </w:t>
      </w:r>
      <w:r w:rsidRPr="00E6330E">
        <w:rPr>
          <w:sz w:val="24"/>
          <w:szCs w:val="24"/>
          <w:u w:val="thick"/>
        </w:rPr>
        <w:t>preços médios estimados</w:t>
      </w:r>
      <w:r w:rsidRPr="00E6330E">
        <w:rPr>
          <w:sz w:val="24"/>
          <w:szCs w:val="24"/>
        </w:rPr>
        <w:t xml:space="preserve"> estabelecidos nas normas de regência de contratações públicas federais, quando participarem de licitações</w:t>
      </w:r>
      <w:r w:rsidRPr="00E6330E">
        <w:rPr>
          <w:spacing w:val="-1"/>
          <w:sz w:val="24"/>
          <w:szCs w:val="24"/>
        </w:rPr>
        <w:t xml:space="preserve"> </w:t>
      </w:r>
      <w:r w:rsidRPr="00E6330E">
        <w:rPr>
          <w:sz w:val="24"/>
          <w:szCs w:val="24"/>
        </w:rPr>
        <w:t>públicas;</w:t>
      </w:r>
    </w:p>
    <w:p w14:paraId="6202554B" w14:textId="77777777" w:rsidR="008F31D2" w:rsidRPr="00E6330E" w:rsidRDefault="00FA7738" w:rsidP="00432F4D">
      <w:pPr>
        <w:pStyle w:val="PargrafodaLista"/>
        <w:tabs>
          <w:tab w:val="left" w:pos="0"/>
          <w:tab w:val="left" w:pos="142"/>
          <w:tab w:val="left" w:pos="709"/>
          <w:tab w:val="left" w:pos="851"/>
        </w:tabs>
        <w:spacing w:line="276" w:lineRule="auto"/>
        <w:ind w:left="0"/>
        <w:rPr>
          <w:sz w:val="24"/>
          <w:szCs w:val="24"/>
        </w:rPr>
      </w:pPr>
      <w:r w:rsidRPr="00E6330E">
        <w:rPr>
          <w:sz w:val="24"/>
          <w:szCs w:val="24"/>
          <w:lang w:val="pt-BR"/>
        </w:rPr>
        <w:t xml:space="preserve">7.7. </w:t>
      </w:r>
      <w:r w:rsidRPr="00E6330E">
        <w:rPr>
          <w:sz w:val="24"/>
          <w:szCs w:val="24"/>
        </w:rPr>
        <w:t>O descumprimento das regras supramencionadas pela Administração por parte dos contratados pode ensejar a fiscalização do Tribunal de Contas</w:t>
      </w:r>
      <w:r w:rsidRPr="00E6330E">
        <w:rPr>
          <w:spacing w:val="39"/>
          <w:sz w:val="24"/>
          <w:szCs w:val="24"/>
        </w:rPr>
        <w:t xml:space="preserve"> </w:t>
      </w:r>
      <w:r w:rsidRPr="00E6330E">
        <w:rPr>
          <w:sz w:val="24"/>
          <w:szCs w:val="24"/>
        </w:rPr>
        <w:t>da</w:t>
      </w:r>
      <w:r w:rsidRPr="00E6330E">
        <w:rPr>
          <w:spacing w:val="38"/>
          <w:sz w:val="24"/>
          <w:szCs w:val="24"/>
        </w:rPr>
        <w:t xml:space="preserve"> </w:t>
      </w:r>
      <w:r w:rsidRPr="00E6330E">
        <w:rPr>
          <w:sz w:val="24"/>
          <w:szCs w:val="24"/>
        </w:rPr>
        <w:t>União</w:t>
      </w:r>
      <w:r w:rsidRPr="00E6330E">
        <w:rPr>
          <w:spacing w:val="39"/>
          <w:sz w:val="24"/>
          <w:szCs w:val="24"/>
        </w:rPr>
        <w:t xml:space="preserve"> </w:t>
      </w:r>
      <w:r w:rsidRPr="00E6330E">
        <w:rPr>
          <w:sz w:val="24"/>
          <w:szCs w:val="24"/>
        </w:rPr>
        <w:t>e,</w:t>
      </w:r>
      <w:r w:rsidRPr="00E6330E">
        <w:rPr>
          <w:spacing w:val="42"/>
          <w:sz w:val="24"/>
          <w:szCs w:val="24"/>
        </w:rPr>
        <w:t xml:space="preserve"> </w:t>
      </w:r>
      <w:r w:rsidRPr="00E6330E">
        <w:rPr>
          <w:sz w:val="24"/>
          <w:szCs w:val="24"/>
        </w:rPr>
        <w:t>após</w:t>
      </w:r>
      <w:r w:rsidRPr="00E6330E">
        <w:rPr>
          <w:spacing w:val="40"/>
          <w:sz w:val="24"/>
          <w:szCs w:val="24"/>
        </w:rPr>
        <w:t xml:space="preserve"> </w:t>
      </w:r>
      <w:r w:rsidRPr="00E6330E">
        <w:rPr>
          <w:sz w:val="24"/>
          <w:szCs w:val="24"/>
        </w:rPr>
        <w:t>o</w:t>
      </w:r>
      <w:r w:rsidRPr="00E6330E">
        <w:rPr>
          <w:spacing w:val="39"/>
          <w:sz w:val="24"/>
          <w:szCs w:val="24"/>
        </w:rPr>
        <w:t xml:space="preserve"> </w:t>
      </w:r>
      <w:r w:rsidRPr="00E6330E">
        <w:rPr>
          <w:sz w:val="24"/>
          <w:szCs w:val="24"/>
        </w:rPr>
        <w:t>devido</w:t>
      </w:r>
      <w:r w:rsidRPr="00E6330E">
        <w:rPr>
          <w:spacing w:val="42"/>
          <w:sz w:val="24"/>
          <w:szCs w:val="24"/>
        </w:rPr>
        <w:t xml:space="preserve"> </w:t>
      </w:r>
      <w:r w:rsidRPr="00E6330E">
        <w:rPr>
          <w:sz w:val="24"/>
          <w:szCs w:val="24"/>
        </w:rPr>
        <w:t>processo</w:t>
      </w:r>
      <w:r w:rsidRPr="00E6330E">
        <w:rPr>
          <w:spacing w:val="39"/>
          <w:sz w:val="24"/>
          <w:szCs w:val="24"/>
        </w:rPr>
        <w:t xml:space="preserve"> </w:t>
      </w:r>
      <w:r w:rsidRPr="00E6330E">
        <w:rPr>
          <w:sz w:val="24"/>
          <w:szCs w:val="24"/>
        </w:rPr>
        <w:t>legal,</w:t>
      </w:r>
      <w:r w:rsidRPr="00E6330E">
        <w:rPr>
          <w:spacing w:val="42"/>
          <w:sz w:val="24"/>
          <w:szCs w:val="24"/>
        </w:rPr>
        <w:t xml:space="preserve"> </w:t>
      </w:r>
      <w:r w:rsidRPr="00E6330E">
        <w:rPr>
          <w:sz w:val="24"/>
          <w:szCs w:val="24"/>
        </w:rPr>
        <w:t>gerar</w:t>
      </w:r>
      <w:r w:rsidRPr="00E6330E">
        <w:rPr>
          <w:spacing w:val="41"/>
          <w:sz w:val="24"/>
          <w:szCs w:val="24"/>
        </w:rPr>
        <w:t xml:space="preserve"> </w:t>
      </w:r>
      <w:r w:rsidRPr="00E6330E">
        <w:rPr>
          <w:sz w:val="24"/>
          <w:szCs w:val="24"/>
        </w:rPr>
        <w:t>as</w:t>
      </w:r>
      <w:r w:rsidRPr="00E6330E">
        <w:rPr>
          <w:spacing w:val="40"/>
          <w:sz w:val="24"/>
          <w:szCs w:val="24"/>
        </w:rPr>
        <w:t xml:space="preserve"> </w:t>
      </w:r>
      <w:r w:rsidRPr="00E6330E">
        <w:rPr>
          <w:sz w:val="24"/>
          <w:szCs w:val="24"/>
        </w:rPr>
        <w:t xml:space="preserve">seguintes conseqüências: assinatura de prazo para a adoção das medidas necessárias ao exato cumprimento da lei, nos termos do </w:t>
      </w:r>
      <w:r w:rsidRPr="00E6330E">
        <w:rPr>
          <w:b/>
          <w:sz w:val="24"/>
          <w:szCs w:val="24"/>
        </w:rPr>
        <w:t xml:space="preserve">art. 71, inciso IX, da Constituição; </w:t>
      </w:r>
      <w:r w:rsidRPr="00E6330E">
        <w:rPr>
          <w:sz w:val="24"/>
          <w:szCs w:val="24"/>
        </w:rPr>
        <w:t>ou condenação dos agentes públicos responsáveis e da empresa contratada ao pagamento dos prejuízos ao erário, caso verificada a ocorrência de superfaturamento por sobre preço na execução do contrato.</w:t>
      </w:r>
    </w:p>
    <w:p w14:paraId="0E8EF983" w14:textId="77777777" w:rsidR="008F31D2" w:rsidRPr="00E6330E" w:rsidRDefault="008F31D2" w:rsidP="00432F4D">
      <w:pPr>
        <w:pStyle w:val="PargrafodaLista"/>
        <w:tabs>
          <w:tab w:val="left" w:pos="0"/>
          <w:tab w:val="left" w:pos="142"/>
          <w:tab w:val="left" w:pos="709"/>
          <w:tab w:val="left" w:pos="851"/>
        </w:tabs>
        <w:spacing w:line="276" w:lineRule="auto"/>
        <w:ind w:left="0"/>
        <w:rPr>
          <w:sz w:val="24"/>
          <w:szCs w:val="24"/>
        </w:rPr>
      </w:pPr>
    </w:p>
    <w:p w14:paraId="1E06D336" w14:textId="77777777" w:rsidR="008F31D2" w:rsidRPr="00E6330E" w:rsidRDefault="00FA7738" w:rsidP="00432F4D">
      <w:pPr>
        <w:pStyle w:val="PargrafodaLista"/>
        <w:numPr>
          <w:ilvl w:val="0"/>
          <w:numId w:val="3"/>
        </w:numPr>
        <w:tabs>
          <w:tab w:val="left" w:pos="0"/>
          <w:tab w:val="left" w:pos="142"/>
          <w:tab w:val="left" w:pos="709"/>
          <w:tab w:val="left" w:pos="851"/>
        </w:tabs>
        <w:spacing w:line="276" w:lineRule="auto"/>
        <w:ind w:left="17" w:hangingChars="7" w:hanging="17"/>
        <w:rPr>
          <w:b/>
          <w:bCs/>
          <w:sz w:val="24"/>
          <w:szCs w:val="24"/>
          <w:lang w:val="pt-BR"/>
        </w:rPr>
      </w:pPr>
      <w:r w:rsidRPr="00E6330E">
        <w:rPr>
          <w:b/>
          <w:bCs/>
          <w:sz w:val="24"/>
          <w:szCs w:val="24"/>
          <w:lang w:val="pt-BR"/>
        </w:rPr>
        <w:t xml:space="preserve">DO PEDIDO DE ESCLARECIMENTO E DA IMPUGNAÇÃO </w:t>
      </w:r>
    </w:p>
    <w:p w14:paraId="06E17013" w14:textId="1A02307F" w:rsidR="008F31D2" w:rsidRPr="00E6330E" w:rsidRDefault="00FA7738" w:rsidP="00432F4D">
      <w:pPr>
        <w:numPr>
          <w:ilvl w:val="1"/>
          <w:numId w:val="3"/>
        </w:numPr>
        <w:spacing w:line="276" w:lineRule="auto"/>
        <w:jc w:val="both"/>
        <w:rPr>
          <w:sz w:val="24"/>
          <w:szCs w:val="24"/>
        </w:rPr>
      </w:pPr>
      <w:r w:rsidRPr="00E6330E">
        <w:rPr>
          <w:sz w:val="24"/>
          <w:szCs w:val="24"/>
        </w:rPr>
        <w:t xml:space="preserve">Até 03 (três) dias úteis antes da data fixada para abertura da sessão pública, qualquer pessoa, física ou jurídica, poderá impugnar o ato convocatório deste Pregão mediante petição a ser enviada exclusivamente no site eletrônico até as </w:t>
      </w:r>
      <w:r w:rsidR="004D57E6">
        <w:rPr>
          <w:sz w:val="24"/>
          <w:szCs w:val="24"/>
        </w:rPr>
        <w:t>1</w:t>
      </w:r>
      <w:r w:rsidR="00C77C55">
        <w:rPr>
          <w:sz w:val="24"/>
          <w:szCs w:val="24"/>
        </w:rPr>
        <w:t>8</w:t>
      </w:r>
      <w:r w:rsidRPr="00E6330E">
        <w:rPr>
          <w:sz w:val="24"/>
          <w:szCs w:val="24"/>
        </w:rPr>
        <w:t xml:space="preserve">h no horário oficial de Brasília-DF. </w:t>
      </w:r>
    </w:p>
    <w:p w14:paraId="119537E3" w14:textId="77777777" w:rsidR="008F31D2" w:rsidRPr="00E6330E" w:rsidRDefault="00FA7738" w:rsidP="00432F4D">
      <w:pPr>
        <w:numPr>
          <w:ilvl w:val="1"/>
          <w:numId w:val="3"/>
        </w:numPr>
        <w:spacing w:line="276" w:lineRule="auto"/>
        <w:jc w:val="both"/>
        <w:rPr>
          <w:sz w:val="24"/>
          <w:szCs w:val="24"/>
        </w:rPr>
      </w:pPr>
      <w:r w:rsidRPr="00E6330E">
        <w:rPr>
          <w:sz w:val="24"/>
          <w:szCs w:val="24"/>
        </w:rPr>
        <w:t xml:space="preserve">. A Pregoeira, auxiliada pelo setor técnico competente, decidirá sobre a impugnação no prazo de 2 (dois) dias úteis, contado da data de recebimento da impugnação. </w:t>
      </w:r>
    </w:p>
    <w:p w14:paraId="248DAEAC" w14:textId="77777777" w:rsidR="008F31D2" w:rsidRPr="00E6330E" w:rsidRDefault="00FA7738" w:rsidP="00432F4D">
      <w:pPr>
        <w:numPr>
          <w:ilvl w:val="1"/>
          <w:numId w:val="3"/>
        </w:numPr>
        <w:spacing w:line="276" w:lineRule="auto"/>
        <w:jc w:val="both"/>
        <w:rPr>
          <w:sz w:val="24"/>
          <w:szCs w:val="24"/>
        </w:rPr>
      </w:pPr>
      <w:r w:rsidRPr="00E6330E">
        <w:rPr>
          <w:sz w:val="24"/>
          <w:szCs w:val="24"/>
        </w:rPr>
        <w:t xml:space="preserve">Acolhida a impugnação contra este Edital, será designada nova data para a realização do certame, exceto quando, inquestionavelmente, a alteração não afetar a formulação das propostas. </w:t>
      </w:r>
    </w:p>
    <w:p w14:paraId="6A72C098" w14:textId="77777777" w:rsidR="008F31D2" w:rsidRPr="00E6330E" w:rsidRDefault="00FA7738" w:rsidP="00432F4D">
      <w:pPr>
        <w:numPr>
          <w:ilvl w:val="1"/>
          <w:numId w:val="3"/>
        </w:numPr>
        <w:spacing w:line="276" w:lineRule="auto"/>
        <w:jc w:val="both"/>
        <w:rPr>
          <w:sz w:val="24"/>
          <w:szCs w:val="24"/>
        </w:rPr>
      </w:pPr>
      <w:r w:rsidRPr="00E6330E">
        <w:rPr>
          <w:sz w:val="24"/>
          <w:szCs w:val="24"/>
        </w:rPr>
        <w:lastRenderedPageBreak/>
        <w:t xml:space="preserve">No campo “Esclarecimentos do Edital”, no site: </w:t>
      </w:r>
      <w:hyperlink r:id="rId13">
        <w:r w:rsidRPr="00E6330E">
          <w:rPr>
            <w:color w:val="0000FF"/>
            <w:sz w:val="24"/>
            <w:szCs w:val="24"/>
            <w:u w:val="single" w:color="00007F"/>
          </w:rPr>
          <w:t>www.bll.org.br</w:t>
        </w:r>
      </w:hyperlink>
      <w:r w:rsidRPr="00E6330E">
        <w:rPr>
          <w:b/>
          <w:color w:val="0000FF"/>
          <w:sz w:val="24"/>
          <w:szCs w:val="24"/>
        </w:rPr>
        <w:t>,</w:t>
      </w:r>
      <w:r w:rsidRPr="00E6330E">
        <w:rPr>
          <w:color w:val="0000FF"/>
          <w:sz w:val="24"/>
          <w:szCs w:val="24"/>
        </w:rPr>
        <w:t xml:space="preserve"> </w:t>
      </w:r>
      <w:r w:rsidRPr="00E6330E">
        <w:rPr>
          <w:sz w:val="24"/>
          <w:szCs w:val="24"/>
        </w:rPr>
        <w:t>serão disponibilizadas, além das respostas às consultas e questionamentos, todas as informações que a Pregoeira julgar importante, razão pela qual as empresas interessadas deverão consultá-lo frequentemente durante todo o certame.</w:t>
      </w:r>
    </w:p>
    <w:p w14:paraId="4F536554" w14:textId="77777777" w:rsidR="008F31D2" w:rsidRPr="00E6330E" w:rsidRDefault="00FA7738" w:rsidP="00432F4D">
      <w:pPr>
        <w:spacing w:line="276" w:lineRule="auto"/>
        <w:jc w:val="both"/>
        <w:rPr>
          <w:sz w:val="24"/>
          <w:szCs w:val="24"/>
        </w:rPr>
      </w:pPr>
      <w:r w:rsidRPr="00E6330E">
        <w:rPr>
          <w:sz w:val="24"/>
          <w:szCs w:val="24"/>
          <w:lang w:val="pt-BR"/>
        </w:rPr>
        <w:t>8.5</w:t>
      </w:r>
      <w:r w:rsidRPr="00E6330E">
        <w:rPr>
          <w:sz w:val="24"/>
          <w:szCs w:val="24"/>
        </w:rPr>
        <w:t>. As respostas às impugnações e aos esclarecimentos solicitados serão disponibilizadas no sistema eletrônico para os interessados.</w:t>
      </w:r>
    </w:p>
    <w:p w14:paraId="4D6326C0" w14:textId="55EA58CC" w:rsidR="008F31D2" w:rsidRPr="00E6330E" w:rsidRDefault="004D57E6" w:rsidP="00432F4D">
      <w:pPr>
        <w:spacing w:line="276" w:lineRule="auto"/>
        <w:jc w:val="both"/>
        <w:rPr>
          <w:sz w:val="24"/>
          <w:szCs w:val="24"/>
          <w:u w:val="single"/>
        </w:rPr>
      </w:pPr>
      <w:r>
        <w:rPr>
          <w:sz w:val="24"/>
          <w:szCs w:val="24"/>
          <w:u w:val="single"/>
        </w:rPr>
        <w:t>8</w:t>
      </w:r>
      <w:r w:rsidR="00FA7738" w:rsidRPr="00E6330E">
        <w:rPr>
          <w:sz w:val="24"/>
          <w:szCs w:val="24"/>
          <w:u w:val="single"/>
        </w:rPr>
        <w:t>.6. Os prazos limites para pedidos de esclarecimentos e impugnação, devem respeitar o horário final do expediente d</w:t>
      </w:r>
      <w:r w:rsidR="00FA7738" w:rsidRPr="00E6330E">
        <w:rPr>
          <w:sz w:val="24"/>
          <w:szCs w:val="24"/>
          <w:u w:val="single"/>
          <w:lang w:val="pt-BR"/>
        </w:rPr>
        <w:t>a Prefeitura Municipal de Nobres</w:t>
      </w:r>
      <w:r w:rsidR="00FA7738" w:rsidRPr="00E6330E">
        <w:rPr>
          <w:sz w:val="24"/>
          <w:szCs w:val="24"/>
          <w:u w:val="single"/>
        </w:rPr>
        <w:t xml:space="preserve"> (17h horário de Mato Grosso).</w:t>
      </w:r>
    </w:p>
    <w:p w14:paraId="6AA180B6" w14:textId="77777777" w:rsidR="00307CF0" w:rsidRPr="00E6330E" w:rsidRDefault="00307CF0" w:rsidP="00432F4D">
      <w:pPr>
        <w:spacing w:line="276" w:lineRule="auto"/>
        <w:jc w:val="both"/>
        <w:rPr>
          <w:sz w:val="24"/>
          <w:szCs w:val="24"/>
          <w:u w:val="single"/>
        </w:rPr>
      </w:pPr>
    </w:p>
    <w:p w14:paraId="75FCB473" w14:textId="77777777" w:rsidR="008F31D2" w:rsidRPr="00E6330E" w:rsidRDefault="00FA7738" w:rsidP="00432F4D">
      <w:pPr>
        <w:pStyle w:val="Ttulo11"/>
        <w:numPr>
          <w:ilvl w:val="0"/>
          <w:numId w:val="3"/>
        </w:numPr>
        <w:tabs>
          <w:tab w:val="left" w:pos="0"/>
          <w:tab w:val="left" w:pos="142"/>
          <w:tab w:val="left" w:pos="885"/>
        </w:tabs>
        <w:spacing w:line="276" w:lineRule="auto"/>
        <w:ind w:left="17" w:hangingChars="7" w:hanging="17"/>
        <w:jc w:val="both"/>
      </w:pPr>
      <w:r w:rsidRPr="00E6330E">
        <w:t>DA ABERTURA DA SESSÃO, CLASSIFICAÇÃO DAS PROPOSTAS E FORMULAÇÃO DE</w:t>
      </w:r>
      <w:r w:rsidRPr="00E6330E">
        <w:rPr>
          <w:spacing w:val="-1"/>
        </w:rPr>
        <w:t xml:space="preserve"> </w:t>
      </w:r>
      <w:r w:rsidRPr="00E6330E">
        <w:t>LANCES</w:t>
      </w:r>
    </w:p>
    <w:p w14:paraId="7AA3890C" w14:textId="77777777" w:rsidR="008F31D2" w:rsidRPr="00E6330E" w:rsidRDefault="00FA7738" w:rsidP="00432F4D">
      <w:pPr>
        <w:pStyle w:val="PargrafodaLista"/>
        <w:numPr>
          <w:ilvl w:val="1"/>
          <w:numId w:val="3"/>
        </w:numPr>
        <w:tabs>
          <w:tab w:val="left" w:pos="0"/>
          <w:tab w:val="left" w:pos="142"/>
          <w:tab w:val="left" w:pos="709"/>
        </w:tabs>
        <w:spacing w:line="276" w:lineRule="auto"/>
        <w:rPr>
          <w:sz w:val="24"/>
          <w:szCs w:val="24"/>
        </w:rPr>
      </w:pPr>
      <w:r w:rsidRPr="00E6330E">
        <w:rPr>
          <w:sz w:val="24"/>
          <w:szCs w:val="24"/>
        </w:rPr>
        <w:t>A abertura da presente licitação dar-se-á em sessão pública, por meio de sistema eletrônico, na data, horário e local indicados neste</w:t>
      </w:r>
      <w:r w:rsidRPr="00E6330E">
        <w:rPr>
          <w:spacing w:val="-6"/>
          <w:sz w:val="24"/>
          <w:szCs w:val="24"/>
        </w:rPr>
        <w:t xml:space="preserve"> </w:t>
      </w:r>
      <w:r w:rsidRPr="00E6330E">
        <w:rPr>
          <w:sz w:val="24"/>
          <w:szCs w:val="24"/>
        </w:rPr>
        <w:t>Edital.</w:t>
      </w:r>
    </w:p>
    <w:p w14:paraId="6ECD9980" w14:textId="77777777" w:rsidR="008F31D2" w:rsidRPr="00E6330E" w:rsidRDefault="00FA7738" w:rsidP="00432F4D">
      <w:pPr>
        <w:pStyle w:val="PargrafodaLista"/>
        <w:numPr>
          <w:ilvl w:val="1"/>
          <w:numId w:val="3"/>
        </w:numPr>
        <w:tabs>
          <w:tab w:val="left" w:pos="0"/>
          <w:tab w:val="left" w:pos="142"/>
          <w:tab w:val="left" w:pos="709"/>
        </w:tabs>
        <w:spacing w:line="276" w:lineRule="auto"/>
        <w:rPr>
          <w:sz w:val="24"/>
          <w:szCs w:val="24"/>
        </w:rPr>
      </w:pPr>
      <w:r w:rsidRPr="00E6330E">
        <w:rPr>
          <w:sz w:val="24"/>
          <w:szCs w:val="24"/>
          <w:lang w:val="pt-BR"/>
        </w:rPr>
        <w:t>A</w:t>
      </w:r>
      <w:r w:rsidRPr="00E6330E">
        <w:rPr>
          <w:sz w:val="24"/>
          <w:szCs w:val="24"/>
        </w:rPr>
        <w:t xml:space="preserve"> Pregoeir</w:t>
      </w:r>
      <w:r w:rsidRPr="00E6330E">
        <w:rPr>
          <w:sz w:val="24"/>
          <w:szCs w:val="24"/>
          <w:lang w:val="pt-BR"/>
        </w:rPr>
        <w:t>a</w:t>
      </w:r>
      <w:r w:rsidRPr="00E6330E">
        <w:rPr>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w:t>
      </w:r>
      <w:r w:rsidRPr="00E6330E">
        <w:rPr>
          <w:spacing w:val="-2"/>
          <w:sz w:val="24"/>
          <w:szCs w:val="24"/>
        </w:rPr>
        <w:t xml:space="preserve"> </w:t>
      </w:r>
      <w:r w:rsidRPr="00E6330E">
        <w:rPr>
          <w:sz w:val="24"/>
          <w:szCs w:val="24"/>
        </w:rPr>
        <w:t>Referência.</w:t>
      </w:r>
    </w:p>
    <w:p w14:paraId="6086C559" w14:textId="77777777" w:rsidR="008F31D2" w:rsidRPr="00E6330E" w:rsidRDefault="00FA7738" w:rsidP="00432F4D">
      <w:pPr>
        <w:pStyle w:val="PargrafodaLista"/>
        <w:tabs>
          <w:tab w:val="left" w:pos="0"/>
          <w:tab w:val="left" w:pos="142"/>
          <w:tab w:val="left" w:pos="709"/>
          <w:tab w:val="left" w:pos="851"/>
        </w:tabs>
        <w:spacing w:line="276" w:lineRule="auto"/>
        <w:ind w:left="0"/>
        <w:rPr>
          <w:sz w:val="24"/>
          <w:szCs w:val="24"/>
        </w:rPr>
      </w:pPr>
      <w:r w:rsidRPr="00E6330E">
        <w:rPr>
          <w:sz w:val="24"/>
          <w:szCs w:val="24"/>
          <w:lang w:val="pt-BR"/>
        </w:rPr>
        <w:t xml:space="preserve">9.1.1. </w:t>
      </w:r>
      <w:r w:rsidRPr="00E6330E">
        <w:rPr>
          <w:sz w:val="24"/>
          <w:szCs w:val="24"/>
        </w:rPr>
        <w:t>Também será desclassificada a proposta que identifique o</w:t>
      </w:r>
      <w:r w:rsidRPr="00E6330E">
        <w:rPr>
          <w:spacing w:val="-9"/>
          <w:sz w:val="24"/>
          <w:szCs w:val="24"/>
        </w:rPr>
        <w:t xml:space="preserve"> </w:t>
      </w:r>
      <w:r w:rsidRPr="00E6330E">
        <w:rPr>
          <w:sz w:val="24"/>
          <w:szCs w:val="24"/>
        </w:rPr>
        <w:t>licitante.</w:t>
      </w:r>
    </w:p>
    <w:p w14:paraId="2D4DDF4B" w14:textId="77777777" w:rsidR="008F31D2" w:rsidRPr="00E6330E" w:rsidRDefault="00FA7738" w:rsidP="00432F4D">
      <w:pPr>
        <w:pStyle w:val="PargrafodaLista"/>
        <w:tabs>
          <w:tab w:val="left" w:pos="0"/>
          <w:tab w:val="left" w:pos="142"/>
          <w:tab w:val="left" w:pos="709"/>
          <w:tab w:val="left" w:pos="851"/>
        </w:tabs>
        <w:spacing w:line="276" w:lineRule="auto"/>
        <w:ind w:left="0"/>
        <w:rPr>
          <w:sz w:val="24"/>
          <w:szCs w:val="24"/>
        </w:rPr>
      </w:pPr>
      <w:r w:rsidRPr="00E6330E">
        <w:rPr>
          <w:sz w:val="24"/>
          <w:szCs w:val="24"/>
          <w:lang w:val="pt-BR"/>
        </w:rPr>
        <w:t xml:space="preserve">9.1.2. </w:t>
      </w:r>
      <w:r w:rsidRPr="00E6330E">
        <w:rPr>
          <w:sz w:val="24"/>
          <w:szCs w:val="24"/>
        </w:rPr>
        <w:t>A desclassificação será sempre fundamentada e registrada no sistema, com acompanhamento em tempo real por todos os</w:t>
      </w:r>
      <w:r w:rsidRPr="00E6330E">
        <w:rPr>
          <w:spacing w:val="-7"/>
          <w:sz w:val="24"/>
          <w:szCs w:val="24"/>
        </w:rPr>
        <w:t xml:space="preserve"> </w:t>
      </w:r>
      <w:r w:rsidRPr="00E6330E">
        <w:rPr>
          <w:sz w:val="24"/>
          <w:szCs w:val="24"/>
        </w:rPr>
        <w:t>participantes.</w:t>
      </w:r>
    </w:p>
    <w:p w14:paraId="1F7C12AB" w14:textId="77777777" w:rsidR="008F31D2" w:rsidRPr="00E6330E" w:rsidRDefault="00FA7738" w:rsidP="00432F4D">
      <w:pPr>
        <w:pStyle w:val="PargrafodaLista"/>
        <w:tabs>
          <w:tab w:val="left" w:pos="0"/>
          <w:tab w:val="left" w:pos="142"/>
          <w:tab w:val="left" w:pos="709"/>
          <w:tab w:val="left" w:pos="851"/>
        </w:tabs>
        <w:spacing w:line="276" w:lineRule="auto"/>
        <w:ind w:left="0"/>
        <w:rPr>
          <w:sz w:val="24"/>
          <w:szCs w:val="24"/>
        </w:rPr>
      </w:pPr>
      <w:r w:rsidRPr="00E6330E">
        <w:rPr>
          <w:sz w:val="24"/>
          <w:szCs w:val="24"/>
          <w:lang w:val="pt-BR"/>
        </w:rPr>
        <w:t xml:space="preserve">9.3. </w:t>
      </w:r>
      <w:r w:rsidRPr="00E6330E">
        <w:rPr>
          <w:sz w:val="24"/>
          <w:szCs w:val="24"/>
        </w:rPr>
        <w:t>A não desclassificação da proposta não impede o seu julgamento definitivo em sentido contrário, levado a efeito na fase de</w:t>
      </w:r>
      <w:r w:rsidRPr="00E6330E">
        <w:rPr>
          <w:spacing w:val="-5"/>
          <w:sz w:val="24"/>
          <w:szCs w:val="24"/>
        </w:rPr>
        <w:t xml:space="preserve"> </w:t>
      </w:r>
      <w:r w:rsidRPr="00E6330E">
        <w:rPr>
          <w:sz w:val="24"/>
          <w:szCs w:val="24"/>
        </w:rPr>
        <w:t>aceitação.</w:t>
      </w:r>
    </w:p>
    <w:p w14:paraId="75E4FC77" w14:textId="77777777" w:rsidR="008F31D2" w:rsidRPr="00E6330E" w:rsidRDefault="00FA7738" w:rsidP="00432F4D">
      <w:pPr>
        <w:pStyle w:val="PargrafodaLista"/>
        <w:tabs>
          <w:tab w:val="left" w:pos="0"/>
          <w:tab w:val="left" w:pos="142"/>
          <w:tab w:val="left" w:pos="709"/>
        </w:tabs>
        <w:spacing w:line="276" w:lineRule="auto"/>
        <w:ind w:left="0"/>
        <w:rPr>
          <w:sz w:val="24"/>
          <w:szCs w:val="24"/>
        </w:rPr>
      </w:pPr>
      <w:r w:rsidRPr="00E6330E">
        <w:rPr>
          <w:sz w:val="24"/>
          <w:szCs w:val="24"/>
          <w:lang w:val="pt-BR"/>
        </w:rPr>
        <w:t xml:space="preserve">9.4. </w:t>
      </w:r>
      <w:r w:rsidRPr="00E6330E">
        <w:rPr>
          <w:sz w:val="24"/>
          <w:szCs w:val="24"/>
        </w:rPr>
        <w:t>O sistema ordenará automaticamente as propostas classificadas, sendo que somente estas participarão da fase de</w:t>
      </w:r>
      <w:r w:rsidRPr="00E6330E">
        <w:rPr>
          <w:spacing w:val="-5"/>
          <w:sz w:val="24"/>
          <w:szCs w:val="24"/>
        </w:rPr>
        <w:t xml:space="preserve"> </w:t>
      </w:r>
      <w:r w:rsidRPr="00E6330E">
        <w:rPr>
          <w:sz w:val="24"/>
          <w:szCs w:val="24"/>
        </w:rPr>
        <w:t>lances.</w:t>
      </w:r>
    </w:p>
    <w:p w14:paraId="6CB652F8" w14:textId="77777777" w:rsidR="008F31D2" w:rsidRPr="00E6330E" w:rsidRDefault="00FA7738" w:rsidP="00432F4D">
      <w:pPr>
        <w:pStyle w:val="PargrafodaLista"/>
        <w:tabs>
          <w:tab w:val="left" w:pos="0"/>
          <w:tab w:val="left" w:pos="142"/>
          <w:tab w:val="left" w:pos="709"/>
        </w:tabs>
        <w:spacing w:line="276" w:lineRule="auto"/>
        <w:ind w:left="0"/>
        <w:rPr>
          <w:sz w:val="24"/>
          <w:szCs w:val="24"/>
        </w:rPr>
      </w:pPr>
      <w:r w:rsidRPr="00E6330E">
        <w:rPr>
          <w:sz w:val="24"/>
          <w:szCs w:val="24"/>
          <w:lang w:val="pt-BR"/>
        </w:rPr>
        <w:t xml:space="preserve">9.5. </w:t>
      </w:r>
      <w:r w:rsidRPr="00E6330E">
        <w:rPr>
          <w:sz w:val="24"/>
          <w:szCs w:val="24"/>
        </w:rPr>
        <w:t>O sistema disponibilizará campo próprio para troca de mensagens entre o Pregoeiro e os</w:t>
      </w:r>
      <w:r w:rsidRPr="00E6330E">
        <w:rPr>
          <w:spacing w:val="-2"/>
          <w:sz w:val="24"/>
          <w:szCs w:val="24"/>
        </w:rPr>
        <w:t xml:space="preserve"> </w:t>
      </w:r>
      <w:r w:rsidRPr="00E6330E">
        <w:rPr>
          <w:sz w:val="24"/>
          <w:szCs w:val="24"/>
        </w:rPr>
        <w:t>licitantes.</w:t>
      </w:r>
    </w:p>
    <w:p w14:paraId="2999EA1C" w14:textId="77777777" w:rsidR="008F31D2" w:rsidRPr="00E6330E" w:rsidRDefault="00FA7738" w:rsidP="00432F4D">
      <w:pPr>
        <w:pStyle w:val="PargrafodaLista"/>
        <w:tabs>
          <w:tab w:val="left" w:pos="0"/>
          <w:tab w:val="left" w:pos="142"/>
          <w:tab w:val="left" w:pos="709"/>
        </w:tabs>
        <w:spacing w:line="276" w:lineRule="auto"/>
        <w:ind w:left="0"/>
        <w:rPr>
          <w:sz w:val="24"/>
          <w:szCs w:val="24"/>
        </w:rPr>
      </w:pPr>
      <w:r w:rsidRPr="00E6330E">
        <w:rPr>
          <w:sz w:val="24"/>
          <w:szCs w:val="24"/>
          <w:lang w:val="pt-BR"/>
        </w:rPr>
        <w:t xml:space="preserve">9.6. </w:t>
      </w:r>
      <w:r w:rsidRPr="00E6330E">
        <w:rPr>
          <w:sz w:val="24"/>
          <w:szCs w:val="24"/>
        </w:rPr>
        <w:t>Iniciada a etapa competitiva, os licitantes deverão encaminhar lances exclusivamente por meio do sistema eletrônico, sendo imediatamente informados do seu recebimento e do preço no</w:t>
      </w:r>
      <w:r w:rsidRPr="00E6330E">
        <w:rPr>
          <w:spacing w:val="-2"/>
          <w:sz w:val="24"/>
          <w:szCs w:val="24"/>
        </w:rPr>
        <w:t xml:space="preserve"> </w:t>
      </w:r>
      <w:r w:rsidRPr="00E6330E">
        <w:rPr>
          <w:sz w:val="24"/>
          <w:szCs w:val="24"/>
        </w:rPr>
        <w:t>registro.</w:t>
      </w:r>
    </w:p>
    <w:p w14:paraId="10B6EAF3" w14:textId="77777777" w:rsidR="008F31D2" w:rsidRPr="00E6330E" w:rsidRDefault="00FA7738" w:rsidP="00432F4D">
      <w:pPr>
        <w:pStyle w:val="PargrafodaLista"/>
        <w:tabs>
          <w:tab w:val="left" w:pos="0"/>
          <w:tab w:val="left" w:pos="142"/>
          <w:tab w:val="left" w:pos="709"/>
          <w:tab w:val="left" w:pos="851"/>
        </w:tabs>
        <w:spacing w:line="276" w:lineRule="auto"/>
        <w:ind w:left="0"/>
        <w:rPr>
          <w:sz w:val="24"/>
          <w:szCs w:val="24"/>
        </w:rPr>
      </w:pPr>
      <w:r w:rsidRPr="00E6330E">
        <w:rPr>
          <w:sz w:val="24"/>
          <w:szCs w:val="24"/>
          <w:lang w:val="pt-BR"/>
        </w:rPr>
        <w:t xml:space="preserve">9.6.1. </w:t>
      </w:r>
      <w:r w:rsidRPr="00E6330E">
        <w:rPr>
          <w:sz w:val="24"/>
          <w:szCs w:val="24"/>
        </w:rPr>
        <w:t>O lance deverá ser ofertado por</w:t>
      </w:r>
      <w:r w:rsidRPr="00E6330E">
        <w:rPr>
          <w:spacing w:val="-6"/>
          <w:sz w:val="24"/>
          <w:szCs w:val="24"/>
        </w:rPr>
        <w:t xml:space="preserve"> </w:t>
      </w:r>
      <w:r w:rsidRPr="00E6330E">
        <w:rPr>
          <w:sz w:val="24"/>
          <w:szCs w:val="24"/>
        </w:rPr>
        <w:t>item.</w:t>
      </w:r>
    </w:p>
    <w:p w14:paraId="54601749" w14:textId="77777777" w:rsidR="008F31D2" w:rsidRPr="00E6330E" w:rsidRDefault="00FA7738" w:rsidP="00432F4D">
      <w:pPr>
        <w:pStyle w:val="PargrafodaLista"/>
        <w:tabs>
          <w:tab w:val="left" w:pos="0"/>
          <w:tab w:val="left" w:pos="142"/>
          <w:tab w:val="left" w:pos="709"/>
        </w:tabs>
        <w:spacing w:line="276" w:lineRule="auto"/>
        <w:ind w:left="0"/>
        <w:rPr>
          <w:sz w:val="24"/>
          <w:szCs w:val="24"/>
        </w:rPr>
      </w:pPr>
      <w:r w:rsidRPr="00E6330E">
        <w:rPr>
          <w:sz w:val="24"/>
          <w:szCs w:val="24"/>
          <w:lang w:val="pt-BR"/>
        </w:rPr>
        <w:t xml:space="preserve">9.7. </w:t>
      </w:r>
      <w:r w:rsidRPr="00E6330E">
        <w:rPr>
          <w:sz w:val="24"/>
          <w:szCs w:val="24"/>
        </w:rPr>
        <w:t>Os licitantes poderão oferecer lances sucessivos, observando o horário fixado para abertura da sessão e as regras estabelecidas no</w:t>
      </w:r>
      <w:r w:rsidRPr="00E6330E">
        <w:rPr>
          <w:spacing w:val="-6"/>
          <w:sz w:val="24"/>
          <w:szCs w:val="24"/>
        </w:rPr>
        <w:t xml:space="preserve"> </w:t>
      </w:r>
      <w:r w:rsidRPr="00E6330E">
        <w:rPr>
          <w:sz w:val="24"/>
          <w:szCs w:val="24"/>
        </w:rPr>
        <w:t>Edital.</w:t>
      </w:r>
    </w:p>
    <w:p w14:paraId="056A2F67" w14:textId="77777777" w:rsidR="008F31D2" w:rsidRPr="00E6330E" w:rsidRDefault="00FA7738" w:rsidP="00432F4D">
      <w:pPr>
        <w:pStyle w:val="PargrafodaLista"/>
        <w:tabs>
          <w:tab w:val="left" w:pos="0"/>
          <w:tab w:val="left" w:pos="142"/>
          <w:tab w:val="left" w:pos="709"/>
        </w:tabs>
        <w:spacing w:line="276" w:lineRule="auto"/>
        <w:ind w:left="0"/>
        <w:rPr>
          <w:sz w:val="24"/>
          <w:szCs w:val="24"/>
        </w:rPr>
      </w:pPr>
      <w:r w:rsidRPr="00E6330E">
        <w:rPr>
          <w:sz w:val="24"/>
          <w:szCs w:val="24"/>
          <w:lang w:val="pt-BR"/>
        </w:rPr>
        <w:t xml:space="preserve">9.8. </w:t>
      </w:r>
      <w:r w:rsidRPr="00E6330E">
        <w:rPr>
          <w:sz w:val="24"/>
          <w:szCs w:val="24"/>
        </w:rPr>
        <w:t>O licitante somente poderá oferecer lance de preço inferior ao último por ele ofertado e registrado pelo sistema.</w:t>
      </w:r>
    </w:p>
    <w:p w14:paraId="55A93AC3" w14:textId="77777777" w:rsidR="008F31D2" w:rsidRPr="00E6330E" w:rsidRDefault="00FA7738" w:rsidP="00432F4D">
      <w:pPr>
        <w:pStyle w:val="PargrafodaLista"/>
        <w:tabs>
          <w:tab w:val="left" w:pos="0"/>
          <w:tab w:val="left" w:pos="142"/>
          <w:tab w:val="left" w:pos="709"/>
        </w:tabs>
        <w:spacing w:line="276" w:lineRule="auto"/>
        <w:ind w:left="0"/>
        <w:rPr>
          <w:sz w:val="24"/>
          <w:szCs w:val="24"/>
        </w:rPr>
      </w:pPr>
      <w:r w:rsidRPr="00E6330E">
        <w:rPr>
          <w:sz w:val="24"/>
          <w:szCs w:val="24"/>
          <w:lang w:val="pt-BR"/>
        </w:rPr>
        <w:t xml:space="preserve">9.9. </w:t>
      </w:r>
      <w:r w:rsidRPr="00E6330E">
        <w:rPr>
          <w:sz w:val="24"/>
          <w:szCs w:val="24"/>
        </w:rPr>
        <w:t>O intervalo entre os lances enviados pelo mesmo licitante poderá variar conforme o pregão e objeto licitado, quando o pregoeiro definir uma margem de lance para esse</w:t>
      </w:r>
      <w:r w:rsidRPr="00E6330E">
        <w:rPr>
          <w:spacing w:val="-4"/>
          <w:sz w:val="24"/>
          <w:szCs w:val="24"/>
        </w:rPr>
        <w:t xml:space="preserve"> </w:t>
      </w:r>
      <w:r w:rsidRPr="00E6330E">
        <w:rPr>
          <w:sz w:val="24"/>
          <w:szCs w:val="24"/>
        </w:rPr>
        <w:t>item.</w:t>
      </w:r>
    </w:p>
    <w:p w14:paraId="58403B75" w14:textId="0CF09758" w:rsidR="008F31D2" w:rsidRPr="00E6330E" w:rsidRDefault="00FA7738" w:rsidP="00432F4D">
      <w:pPr>
        <w:pStyle w:val="Ttulo21"/>
        <w:tabs>
          <w:tab w:val="left" w:pos="0"/>
          <w:tab w:val="left" w:pos="142"/>
          <w:tab w:val="left" w:pos="744"/>
        </w:tabs>
        <w:spacing w:before="0" w:line="276" w:lineRule="auto"/>
        <w:ind w:left="0" w:right="0" w:firstLine="0"/>
        <w:rPr>
          <w:b w:val="0"/>
          <w:bCs w:val="0"/>
        </w:rPr>
      </w:pPr>
      <w:r w:rsidRPr="00E6330E">
        <w:rPr>
          <w:b w:val="0"/>
          <w:bCs w:val="0"/>
          <w:lang w:val="pt-BR"/>
        </w:rPr>
        <w:t xml:space="preserve">9.10. </w:t>
      </w:r>
      <w:r w:rsidRPr="00E6330E">
        <w:rPr>
          <w:b w:val="0"/>
          <w:bCs w:val="0"/>
        </w:rPr>
        <w:t>Será adotado para o envio de lances no pregão eletrônico o modo de disputa</w:t>
      </w:r>
      <w:r w:rsidR="00300BC6" w:rsidRPr="00E6330E">
        <w:rPr>
          <w:b w:val="0"/>
          <w:bCs w:val="0"/>
          <w:u w:val="single"/>
        </w:rPr>
        <w:t>“</w:t>
      </w:r>
      <w:r w:rsidR="00EE342A">
        <w:rPr>
          <w:b w:val="0"/>
          <w:bCs w:val="0"/>
          <w:u w:val="single"/>
        </w:rPr>
        <w:t>A</w:t>
      </w:r>
      <w:r w:rsidR="00300BC6" w:rsidRPr="00E6330E">
        <w:rPr>
          <w:b w:val="0"/>
          <w:bCs w:val="0"/>
          <w:u w:val="single"/>
        </w:rPr>
        <w:t>berta”,</w:t>
      </w:r>
      <w:r w:rsidR="00300BC6" w:rsidRPr="00E6330E">
        <w:rPr>
          <w:b w:val="0"/>
          <w:bCs w:val="0"/>
        </w:rPr>
        <w:t xml:space="preserve"> </w:t>
      </w:r>
      <w:r w:rsidR="004D6AC6" w:rsidRPr="00E6330E">
        <w:rPr>
          <w:b w:val="0"/>
          <w:bCs w:val="0"/>
        </w:rPr>
        <w:t xml:space="preserve"> </w:t>
      </w:r>
      <w:r w:rsidRPr="00E6330E">
        <w:rPr>
          <w:b w:val="0"/>
          <w:bCs w:val="0"/>
        </w:rPr>
        <w:t>em que os licitantes apresentarão lances públicos e sucessivos, com prorrogações.</w:t>
      </w:r>
    </w:p>
    <w:p w14:paraId="3335D192" w14:textId="77777777" w:rsidR="008F31D2" w:rsidRPr="00E6330E" w:rsidRDefault="00FA7738" w:rsidP="00432F4D">
      <w:pPr>
        <w:pStyle w:val="PargrafodaLista"/>
        <w:tabs>
          <w:tab w:val="left" w:pos="0"/>
          <w:tab w:val="left" w:pos="142"/>
          <w:tab w:val="left" w:pos="567"/>
        </w:tabs>
        <w:spacing w:line="276" w:lineRule="auto"/>
        <w:ind w:left="0"/>
        <w:rPr>
          <w:i/>
          <w:sz w:val="24"/>
          <w:szCs w:val="24"/>
        </w:rPr>
      </w:pPr>
      <w:r w:rsidRPr="00E6330E">
        <w:rPr>
          <w:i/>
          <w:sz w:val="24"/>
          <w:szCs w:val="24"/>
          <w:lang w:val="pt-BR"/>
        </w:rPr>
        <w:t xml:space="preserve">9.11. </w:t>
      </w:r>
      <w:r w:rsidRPr="00E6330E">
        <w:rPr>
          <w:i/>
          <w:sz w:val="24"/>
          <w:szCs w:val="24"/>
        </w:rPr>
        <w:t>A etapa de lances da sessão pública terá duração de dez minutos e, após isso, será prorrogada automaticamente pelo sistema quando houver lance ofertado nos últimos dois minutos do período de duração da sessão</w:t>
      </w:r>
      <w:r w:rsidRPr="00E6330E">
        <w:rPr>
          <w:i/>
          <w:spacing w:val="-8"/>
          <w:sz w:val="24"/>
          <w:szCs w:val="24"/>
        </w:rPr>
        <w:t xml:space="preserve"> </w:t>
      </w:r>
      <w:r w:rsidRPr="00E6330E">
        <w:rPr>
          <w:i/>
          <w:sz w:val="24"/>
          <w:szCs w:val="24"/>
        </w:rPr>
        <w:t>pública.</w:t>
      </w:r>
    </w:p>
    <w:p w14:paraId="32B58E41" w14:textId="77777777" w:rsidR="008F31D2" w:rsidRPr="00E6330E" w:rsidRDefault="00FA7738" w:rsidP="00432F4D">
      <w:pPr>
        <w:pStyle w:val="PargrafodaLista"/>
        <w:tabs>
          <w:tab w:val="left" w:pos="0"/>
          <w:tab w:val="left" w:pos="142"/>
          <w:tab w:val="left" w:pos="567"/>
        </w:tabs>
        <w:spacing w:line="276" w:lineRule="auto"/>
        <w:ind w:left="0"/>
        <w:rPr>
          <w:bCs/>
          <w:i/>
          <w:sz w:val="24"/>
          <w:szCs w:val="24"/>
        </w:rPr>
      </w:pPr>
      <w:r w:rsidRPr="00E6330E">
        <w:rPr>
          <w:bCs/>
          <w:i/>
          <w:sz w:val="24"/>
          <w:szCs w:val="24"/>
          <w:lang w:val="pt-BR"/>
        </w:rPr>
        <w:t xml:space="preserve">9.12. </w:t>
      </w:r>
      <w:r w:rsidRPr="00E6330E">
        <w:rPr>
          <w:bCs/>
          <w:i/>
          <w:sz w:val="24"/>
          <w:szCs w:val="24"/>
        </w:rPr>
        <w:t xml:space="preserve">A prorrogação automática da etapa de lances, de que trata o item anterior, será de dois minutos </w:t>
      </w:r>
      <w:r w:rsidRPr="00E6330E">
        <w:rPr>
          <w:bCs/>
          <w:i/>
          <w:sz w:val="24"/>
          <w:szCs w:val="24"/>
        </w:rPr>
        <w:lastRenderedPageBreak/>
        <w:t>e ocorrerá sucessivamente sempre que houver lances enviados nesse período de prorrogação, inclusive no caso de lances</w:t>
      </w:r>
      <w:r w:rsidRPr="00E6330E">
        <w:rPr>
          <w:bCs/>
          <w:i/>
          <w:spacing w:val="-3"/>
          <w:sz w:val="24"/>
          <w:szCs w:val="24"/>
        </w:rPr>
        <w:t xml:space="preserve"> </w:t>
      </w:r>
      <w:r w:rsidRPr="00E6330E">
        <w:rPr>
          <w:bCs/>
          <w:i/>
          <w:sz w:val="24"/>
          <w:szCs w:val="24"/>
        </w:rPr>
        <w:t>intermediários.</w:t>
      </w:r>
    </w:p>
    <w:p w14:paraId="7A1F20A3" w14:textId="77777777" w:rsidR="008F31D2" w:rsidRPr="00E6330E" w:rsidRDefault="00FA7738" w:rsidP="00432F4D">
      <w:pPr>
        <w:pStyle w:val="PargrafodaLista"/>
        <w:tabs>
          <w:tab w:val="left" w:pos="0"/>
          <w:tab w:val="left" w:pos="142"/>
          <w:tab w:val="left" w:pos="567"/>
        </w:tabs>
        <w:spacing w:line="276" w:lineRule="auto"/>
        <w:ind w:left="0"/>
        <w:rPr>
          <w:bCs/>
          <w:i/>
          <w:sz w:val="24"/>
          <w:szCs w:val="24"/>
        </w:rPr>
      </w:pPr>
      <w:r w:rsidRPr="00E6330E">
        <w:rPr>
          <w:bCs/>
          <w:i/>
          <w:sz w:val="24"/>
          <w:szCs w:val="24"/>
          <w:lang w:val="pt-BR"/>
        </w:rPr>
        <w:t xml:space="preserve">9.13. </w:t>
      </w:r>
      <w:r w:rsidRPr="00E6330E">
        <w:rPr>
          <w:bCs/>
          <w:i/>
          <w:sz w:val="24"/>
          <w:szCs w:val="24"/>
        </w:rPr>
        <w:t>Não havendo novos lances na forma estabelecida nos itens anteriores, a sessão pública encerrar-se-á</w:t>
      </w:r>
      <w:r w:rsidRPr="00E6330E">
        <w:rPr>
          <w:bCs/>
          <w:i/>
          <w:spacing w:val="-1"/>
          <w:sz w:val="24"/>
          <w:szCs w:val="24"/>
        </w:rPr>
        <w:t xml:space="preserve"> </w:t>
      </w:r>
      <w:r w:rsidRPr="00E6330E">
        <w:rPr>
          <w:bCs/>
          <w:i/>
          <w:sz w:val="24"/>
          <w:szCs w:val="24"/>
        </w:rPr>
        <w:t>automaticamente.</w:t>
      </w:r>
    </w:p>
    <w:p w14:paraId="173402EE" w14:textId="77777777" w:rsidR="008F31D2" w:rsidRPr="00E6330E" w:rsidRDefault="00FA7738" w:rsidP="00432F4D">
      <w:pPr>
        <w:pStyle w:val="PargrafodaLista"/>
        <w:tabs>
          <w:tab w:val="left" w:pos="0"/>
          <w:tab w:val="left" w:pos="142"/>
          <w:tab w:val="left" w:pos="567"/>
        </w:tabs>
        <w:spacing w:line="276" w:lineRule="auto"/>
        <w:ind w:left="0"/>
        <w:rPr>
          <w:bCs/>
          <w:i/>
          <w:sz w:val="24"/>
          <w:szCs w:val="24"/>
        </w:rPr>
      </w:pPr>
      <w:r w:rsidRPr="00E6330E">
        <w:rPr>
          <w:bCs/>
          <w:i/>
          <w:sz w:val="24"/>
          <w:szCs w:val="24"/>
          <w:lang w:val="pt-BR"/>
        </w:rPr>
        <w:t xml:space="preserve">9.14. </w:t>
      </w:r>
      <w:r w:rsidRPr="00E6330E">
        <w:rPr>
          <w:bCs/>
          <w:i/>
          <w:sz w:val="24"/>
          <w:szCs w:val="24"/>
        </w:rPr>
        <w:t>Encerrada a fase competitiva sem que haja a prorrogação automática pelo sistema, poderá o pregoeiro, assessorado pela equipe de apoio, justificadamente, admitir o reinício da sessão pública de lances, em prol da consecução do melhor</w:t>
      </w:r>
      <w:r w:rsidRPr="00E6330E">
        <w:rPr>
          <w:bCs/>
          <w:i/>
          <w:spacing w:val="-7"/>
          <w:sz w:val="24"/>
          <w:szCs w:val="24"/>
        </w:rPr>
        <w:t xml:space="preserve"> </w:t>
      </w:r>
      <w:r w:rsidRPr="00E6330E">
        <w:rPr>
          <w:bCs/>
          <w:i/>
          <w:sz w:val="24"/>
          <w:szCs w:val="24"/>
        </w:rPr>
        <w:t>preço.</w:t>
      </w:r>
    </w:p>
    <w:p w14:paraId="416125B9" w14:textId="77777777" w:rsidR="008F31D2" w:rsidRPr="00E6330E" w:rsidRDefault="00FA7738" w:rsidP="00432F4D">
      <w:pPr>
        <w:pStyle w:val="PargrafodaLista"/>
        <w:tabs>
          <w:tab w:val="left" w:pos="0"/>
          <w:tab w:val="left" w:pos="142"/>
          <w:tab w:val="left" w:pos="567"/>
        </w:tabs>
        <w:spacing w:line="276" w:lineRule="auto"/>
        <w:ind w:left="0"/>
        <w:rPr>
          <w:sz w:val="24"/>
          <w:szCs w:val="24"/>
        </w:rPr>
      </w:pPr>
      <w:r w:rsidRPr="00E6330E">
        <w:rPr>
          <w:sz w:val="24"/>
          <w:szCs w:val="24"/>
          <w:lang w:val="pt-BR"/>
        </w:rPr>
        <w:t xml:space="preserve">9.15. </w:t>
      </w:r>
      <w:r w:rsidRPr="00E6330E">
        <w:rPr>
          <w:sz w:val="24"/>
          <w:szCs w:val="24"/>
        </w:rPr>
        <w:t>Não serão aceitos dois ou mais lances de mesmo preço, prevalecendo aquele que for recebido e registrado em primeiro</w:t>
      </w:r>
      <w:r w:rsidRPr="00E6330E">
        <w:rPr>
          <w:spacing w:val="3"/>
          <w:sz w:val="24"/>
          <w:szCs w:val="24"/>
        </w:rPr>
        <w:t xml:space="preserve"> </w:t>
      </w:r>
      <w:r w:rsidRPr="00E6330E">
        <w:rPr>
          <w:sz w:val="24"/>
          <w:szCs w:val="24"/>
        </w:rPr>
        <w:t>lugar.</w:t>
      </w:r>
    </w:p>
    <w:p w14:paraId="46F10C10" w14:textId="77777777" w:rsidR="008F31D2" w:rsidRPr="00E6330E" w:rsidRDefault="00FA7738" w:rsidP="00432F4D">
      <w:pPr>
        <w:pStyle w:val="PargrafodaLista"/>
        <w:tabs>
          <w:tab w:val="left" w:pos="0"/>
          <w:tab w:val="left" w:pos="142"/>
          <w:tab w:val="left" w:pos="567"/>
          <w:tab w:val="left" w:pos="851"/>
        </w:tabs>
        <w:spacing w:line="276" w:lineRule="auto"/>
        <w:ind w:left="0"/>
        <w:rPr>
          <w:sz w:val="24"/>
          <w:szCs w:val="24"/>
        </w:rPr>
      </w:pPr>
      <w:r w:rsidRPr="00E6330E">
        <w:rPr>
          <w:sz w:val="24"/>
          <w:szCs w:val="24"/>
          <w:lang w:val="pt-BR"/>
        </w:rPr>
        <w:t xml:space="preserve">9.16. </w:t>
      </w:r>
      <w:r w:rsidRPr="00E6330E">
        <w:rPr>
          <w:sz w:val="24"/>
          <w:szCs w:val="24"/>
        </w:rPr>
        <w:t>Durante o transcurso da sessão pública, os licitantes serão informados, em tempo real, do preço/lance registrado vedado a identificação do</w:t>
      </w:r>
      <w:r w:rsidRPr="00E6330E">
        <w:rPr>
          <w:spacing w:val="-7"/>
          <w:sz w:val="24"/>
          <w:szCs w:val="24"/>
        </w:rPr>
        <w:t xml:space="preserve"> </w:t>
      </w:r>
      <w:r w:rsidRPr="00E6330E">
        <w:rPr>
          <w:sz w:val="24"/>
          <w:szCs w:val="24"/>
        </w:rPr>
        <w:t>licitante.</w:t>
      </w:r>
    </w:p>
    <w:p w14:paraId="2868A432" w14:textId="77777777" w:rsidR="008F31D2" w:rsidRPr="00E6330E" w:rsidRDefault="00FA7738" w:rsidP="00432F4D">
      <w:pPr>
        <w:pStyle w:val="PargrafodaLista"/>
        <w:tabs>
          <w:tab w:val="left" w:pos="0"/>
          <w:tab w:val="left" w:pos="142"/>
          <w:tab w:val="left" w:pos="567"/>
          <w:tab w:val="left" w:pos="851"/>
        </w:tabs>
        <w:spacing w:line="276" w:lineRule="auto"/>
        <w:ind w:left="0"/>
        <w:rPr>
          <w:sz w:val="24"/>
          <w:szCs w:val="24"/>
        </w:rPr>
      </w:pPr>
      <w:r w:rsidRPr="00E6330E">
        <w:rPr>
          <w:sz w:val="24"/>
          <w:szCs w:val="24"/>
          <w:lang w:val="pt-BR"/>
        </w:rPr>
        <w:t xml:space="preserve">9.17. </w:t>
      </w:r>
      <w:r w:rsidRPr="00E6330E">
        <w:rPr>
          <w:sz w:val="24"/>
          <w:szCs w:val="24"/>
        </w:rPr>
        <w:t>No caso de desconexão com o Pregoeiro, no decorrer da etapa competitiva do Pregão, o sistema eletrônico poderá permanecer acessível aos licitantes para a recepção dos</w:t>
      </w:r>
      <w:r w:rsidRPr="00E6330E">
        <w:rPr>
          <w:spacing w:val="-1"/>
          <w:sz w:val="24"/>
          <w:szCs w:val="24"/>
        </w:rPr>
        <w:t xml:space="preserve"> </w:t>
      </w:r>
      <w:r w:rsidRPr="00E6330E">
        <w:rPr>
          <w:sz w:val="24"/>
          <w:szCs w:val="24"/>
        </w:rPr>
        <w:t>lances.</w:t>
      </w:r>
    </w:p>
    <w:p w14:paraId="516FD899" w14:textId="77777777" w:rsidR="008F31D2" w:rsidRPr="00E6330E" w:rsidRDefault="00FA7738" w:rsidP="00432F4D">
      <w:pPr>
        <w:tabs>
          <w:tab w:val="left" w:pos="0"/>
          <w:tab w:val="left" w:pos="142"/>
          <w:tab w:val="left" w:pos="284"/>
        </w:tabs>
        <w:spacing w:line="276" w:lineRule="auto"/>
        <w:jc w:val="both"/>
        <w:rPr>
          <w:b/>
          <w:i/>
          <w:sz w:val="24"/>
          <w:szCs w:val="24"/>
        </w:rPr>
      </w:pPr>
      <w:r w:rsidRPr="00E6330E">
        <w:rPr>
          <w:sz w:val="24"/>
          <w:szCs w:val="24"/>
          <w:lang w:val="pt-BR"/>
        </w:rPr>
        <w:t xml:space="preserve">9.18. </w:t>
      </w:r>
      <w:r w:rsidRPr="00E6330E">
        <w:rPr>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w:t>
      </w:r>
      <w:r w:rsidRPr="00E6330E">
        <w:rPr>
          <w:spacing w:val="-3"/>
          <w:sz w:val="24"/>
          <w:szCs w:val="24"/>
        </w:rPr>
        <w:t xml:space="preserve"> </w:t>
      </w:r>
      <w:r w:rsidRPr="00E6330E">
        <w:rPr>
          <w:sz w:val="24"/>
          <w:szCs w:val="24"/>
        </w:rPr>
        <w:t xml:space="preserve">divulgação. </w:t>
      </w:r>
      <w:r w:rsidRPr="00E6330E">
        <w:rPr>
          <w:sz w:val="24"/>
          <w:szCs w:val="24"/>
          <w:lang w:val="pt-BR"/>
        </w:rPr>
        <w:t xml:space="preserve">9.19. </w:t>
      </w:r>
      <w:r w:rsidRPr="00E6330E">
        <w:rPr>
          <w:sz w:val="24"/>
          <w:szCs w:val="24"/>
        </w:rPr>
        <w:t>O Critério de julgamento adotado será de</w:t>
      </w:r>
      <w:r w:rsidRPr="00E6330E">
        <w:rPr>
          <w:sz w:val="24"/>
          <w:szCs w:val="24"/>
          <w:lang w:val="pt-BR"/>
        </w:rPr>
        <w:t xml:space="preserve"> </w:t>
      </w:r>
      <w:r w:rsidRPr="00E6330E">
        <w:rPr>
          <w:b/>
          <w:i/>
          <w:sz w:val="24"/>
          <w:szCs w:val="24"/>
        </w:rPr>
        <w:t>Menor Preço.</w:t>
      </w:r>
    </w:p>
    <w:p w14:paraId="4AD53588" w14:textId="77777777" w:rsidR="008F31D2" w:rsidRPr="00E6330E" w:rsidRDefault="00FA7738" w:rsidP="00432F4D">
      <w:pPr>
        <w:tabs>
          <w:tab w:val="left" w:pos="0"/>
          <w:tab w:val="left" w:pos="142"/>
          <w:tab w:val="left" w:pos="284"/>
        </w:tabs>
        <w:spacing w:line="276" w:lineRule="auto"/>
        <w:jc w:val="both"/>
        <w:rPr>
          <w:b/>
          <w:i/>
          <w:sz w:val="24"/>
          <w:szCs w:val="24"/>
          <w:lang w:val="pt-BR"/>
        </w:rPr>
      </w:pPr>
      <w:r w:rsidRPr="00E6330E">
        <w:rPr>
          <w:sz w:val="24"/>
          <w:szCs w:val="24"/>
          <w:lang w:val="pt-BR"/>
        </w:rPr>
        <w:t xml:space="preserve">9.20. </w:t>
      </w:r>
      <w:r w:rsidRPr="00E6330E">
        <w:rPr>
          <w:sz w:val="24"/>
          <w:szCs w:val="24"/>
        </w:rPr>
        <w:t>Para fins de julgamento das propostas, a Pregoeira e sua Equipe de Apoio</w:t>
      </w:r>
      <w:r w:rsidRPr="00E6330E">
        <w:rPr>
          <w:sz w:val="24"/>
          <w:szCs w:val="24"/>
          <w:lang w:val="pt-BR"/>
        </w:rPr>
        <w:t xml:space="preserve"> </w:t>
      </w:r>
      <w:r w:rsidRPr="00E6330E">
        <w:rPr>
          <w:sz w:val="24"/>
          <w:szCs w:val="24"/>
        </w:rPr>
        <w:t xml:space="preserve">levarão em conta o critério de </w:t>
      </w:r>
      <w:r w:rsidRPr="00E6330E">
        <w:rPr>
          <w:b/>
          <w:i/>
          <w:sz w:val="24"/>
          <w:szCs w:val="24"/>
        </w:rPr>
        <w:t>Menor Preço Por Item,</w:t>
      </w:r>
      <w:r w:rsidRPr="00E6330E">
        <w:rPr>
          <w:sz w:val="24"/>
          <w:szCs w:val="24"/>
        </w:rPr>
        <w:t>conforme definido neste Edital e seus anexos</w:t>
      </w:r>
    </w:p>
    <w:p w14:paraId="707374F9" w14:textId="77777777" w:rsidR="008F31D2" w:rsidRPr="00E6330E" w:rsidRDefault="00FA7738" w:rsidP="00432F4D">
      <w:pPr>
        <w:pStyle w:val="Corpodetexto"/>
        <w:tabs>
          <w:tab w:val="left" w:pos="0"/>
          <w:tab w:val="left" w:pos="142"/>
        </w:tabs>
        <w:spacing w:line="276" w:lineRule="auto"/>
        <w:ind w:left="0"/>
        <w:jc w:val="both"/>
      </w:pPr>
      <w:r w:rsidRPr="00E6330E">
        <w:rPr>
          <w:lang w:val="pt-BR"/>
        </w:rPr>
        <w:t xml:space="preserve">9.21. </w:t>
      </w:r>
      <w:r w:rsidRPr="00E6330E">
        <w:t>Caso o licitante não apresente lances, concorrerá com o preço de sua proposta.</w:t>
      </w:r>
    </w:p>
    <w:p w14:paraId="185B7B1B" w14:textId="77777777" w:rsidR="008F31D2" w:rsidRPr="00E6330E" w:rsidRDefault="00FA7738" w:rsidP="00432F4D">
      <w:pPr>
        <w:pStyle w:val="PargrafodaLista"/>
        <w:tabs>
          <w:tab w:val="left" w:pos="0"/>
          <w:tab w:val="left" w:pos="142"/>
          <w:tab w:val="left" w:pos="851"/>
        </w:tabs>
        <w:spacing w:line="276" w:lineRule="auto"/>
        <w:ind w:left="0"/>
        <w:rPr>
          <w:sz w:val="24"/>
          <w:szCs w:val="24"/>
        </w:rPr>
      </w:pPr>
      <w:r w:rsidRPr="00E6330E">
        <w:rPr>
          <w:sz w:val="24"/>
          <w:szCs w:val="24"/>
          <w:lang w:val="pt-BR"/>
        </w:rPr>
        <w:t xml:space="preserve">9.22. </w:t>
      </w:r>
      <w:r w:rsidRPr="00E6330E">
        <w:rPr>
          <w:sz w:val="24"/>
          <w:szCs w:val="24"/>
        </w:rPr>
        <w:t>A ordem de apresentação pelos licitantes é utilizada como um dos critérios de classificação, de maneira que só poderá haver empate entre propostas iguais (não seguidas de</w:t>
      </w:r>
      <w:r w:rsidRPr="00E6330E">
        <w:rPr>
          <w:spacing w:val="-2"/>
          <w:sz w:val="24"/>
          <w:szCs w:val="24"/>
        </w:rPr>
        <w:t xml:space="preserve"> </w:t>
      </w:r>
      <w:r w:rsidRPr="00E6330E">
        <w:rPr>
          <w:sz w:val="24"/>
          <w:szCs w:val="24"/>
        </w:rPr>
        <w:t>lances).</w:t>
      </w:r>
    </w:p>
    <w:p w14:paraId="088E7E06" w14:textId="77777777" w:rsidR="008F31D2" w:rsidRPr="00E6330E" w:rsidRDefault="00FA7738" w:rsidP="00432F4D">
      <w:pPr>
        <w:pStyle w:val="PargrafodaLista"/>
        <w:tabs>
          <w:tab w:val="left" w:pos="0"/>
          <w:tab w:val="left" w:pos="142"/>
          <w:tab w:val="left" w:pos="851"/>
        </w:tabs>
        <w:spacing w:line="276" w:lineRule="auto"/>
        <w:ind w:left="0"/>
        <w:rPr>
          <w:sz w:val="24"/>
          <w:szCs w:val="24"/>
        </w:rPr>
      </w:pPr>
      <w:r w:rsidRPr="00E6330E">
        <w:rPr>
          <w:sz w:val="24"/>
          <w:szCs w:val="24"/>
          <w:lang w:val="pt-BR"/>
        </w:rPr>
        <w:t xml:space="preserve">9.23. </w:t>
      </w:r>
      <w:r w:rsidRPr="00E6330E">
        <w:rPr>
          <w:sz w:val="24"/>
          <w:szCs w:val="24"/>
        </w:rPr>
        <w:t>Havendo eventual empate entre propostas ou lances, o critério de desempate será aquele previsto no art. 45º, § 2º, da Lei nº 8.666, de</w:t>
      </w:r>
      <w:r w:rsidRPr="00E6330E">
        <w:rPr>
          <w:spacing w:val="-5"/>
          <w:sz w:val="24"/>
          <w:szCs w:val="24"/>
        </w:rPr>
        <w:t xml:space="preserve"> </w:t>
      </w:r>
      <w:r w:rsidRPr="00E6330E">
        <w:rPr>
          <w:sz w:val="24"/>
          <w:szCs w:val="24"/>
        </w:rPr>
        <w:t>1993.</w:t>
      </w:r>
    </w:p>
    <w:p w14:paraId="5D855D08" w14:textId="77777777" w:rsidR="008F31D2" w:rsidRPr="00E6330E" w:rsidRDefault="00FA7738" w:rsidP="00432F4D">
      <w:pPr>
        <w:pStyle w:val="PargrafodaLista"/>
        <w:tabs>
          <w:tab w:val="left" w:pos="0"/>
          <w:tab w:val="left" w:pos="142"/>
          <w:tab w:val="left" w:pos="740"/>
          <w:tab w:val="left" w:pos="851"/>
        </w:tabs>
        <w:spacing w:line="276" w:lineRule="auto"/>
        <w:ind w:left="0"/>
        <w:rPr>
          <w:sz w:val="24"/>
          <w:szCs w:val="24"/>
        </w:rPr>
      </w:pPr>
      <w:r w:rsidRPr="00E6330E">
        <w:rPr>
          <w:sz w:val="24"/>
          <w:szCs w:val="24"/>
          <w:lang w:val="pt-BR"/>
        </w:rPr>
        <w:t xml:space="preserve">9.24. </w:t>
      </w:r>
      <w:r w:rsidRPr="00E6330E">
        <w:rPr>
          <w:sz w:val="24"/>
          <w:szCs w:val="24"/>
        </w:rPr>
        <w:t>Encerrada a etapa de envio de lances da sessão pública, o pregoeiro deverá encaminhar, pelo sistema eletrônico, contraproposta ao licitante que tenha apresentado o menor preço, para que seja obtida melhor proposta, vedada a negociação em condições diferentes das previstas neste</w:t>
      </w:r>
      <w:r w:rsidRPr="00E6330E">
        <w:rPr>
          <w:spacing w:val="-2"/>
          <w:sz w:val="24"/>
          <w:szCs w:val="24"/>
        </w:rPr>
        <w:t xml:space="preserve"> </w:t>
      </w:r>
      <w:r w:rsidRPr="00E6330E">
        <w:rPr>
          <w:sz w:val="24"/>
          <w:szCs w:val="24"/>
        </w:rPr>
        <w:t>Edital.</w:t>
      </w:r>
    </w:p>
    <w:p w14:paraId="604EE63A" w14:textId="77777777" w:rsidR="008F31D2" w:rsidRPr="00E6330E" w:rsidRDefault="00FA7738" w:rsidP="00432F4D">
      <w:pPr>
        <w:pStyle w:val="PargrafodaLista"/>
        <w:tabs>
          <w:tab w:val="left" w:pos="0"/>
          <w:tab w:val="left" w:pos="142"/>
          <w:tab w:val="left" w:pos="851"/>
          <w:tab w:val="left" w:pos="1039"/>
        </w:tabs>
        <w:spacing w:line="276" w:lineRule="auto"/>
        <w:ind w:left="0"/>
        <w:rPr>
          <w:sz w:val="24"/>
          <w:szCs w:val="24"/>
        </w:rPr>
      </w:pPr>
      <w:r w:rsidRPr="00E6330E">
        <w:rPr>
          <w:sz w:val="24"/>
          <w:szCs w:val="24"/>
          <w:lang w:val="pt-BR"/>
        </w:rPr>
        <w:t xml:space="preserve">9.24.1. </w:t>
      </w:r>
      <w:r w:rsidRPr="00E6330E">
        <w:rPr>
          <w:sz w:val="24"/>
          <w:szCs w:val="24"/>
        </w:rPr>
        <w:t>A negociação será realizada por meio do sistema, podendo ser acompanhada pelos demais</w:t>
      </w:r>
      <w:r w:rsidRPr="00E6330E">
        <w:rPr>
          <w:spacing w:val="-1"/>
          <w:sz w:val="24"/>
          <w:szCs w:val="24"/>
        </w:rPr>
        <w:t xml:space="preserve"> </w:t>
      </w:r>
      <w:r w:rsidRPr="00E6330E">
        <w:rPr>
          <w:sz w:val="24"/>
          <w:szCs w:val="24"/>
        </w:rPr>
        <w:t>licitantes.</w:t>
      </w:r>
    </w:p>
    <w:p w14:paraId="4DE3359B" w14:textId="144C38C9" w:rsidR="008F31D2" w:rsidRPr="00E6330E" w:rsidRDefault="00FA7738" w:rsidP="00432F4D">
      <w:pPr>
        <w:pStyle w:val="PargrafodaLista"/>
        <w:tabs>
          <w:tab w:val="left" w:pos="0"/>
          <w:tab w:val="left" w:pos="142"/>
          <w:tab w:val="left" w:pos="851"/>
          <w:tab w:val="left" w:pos="1039"/>
        </w:tabs>
        <w:spacing w:line="276" w:lineRule="auto"/>
        <w:ind w:left="0"/>
        <w:rPr>
          <w:sz w:val="24"/>
          <w:szCs w:val="24"/>
        </w:rPr>
      </w:pPr>
      <w:r w:rsidRPr="00E6330E">
        <w:rPr>
          <w:sz w:val="24"/>
          <w:szCs w:val="24"/>
          <w:lang w:val="pt-BR"/>
        </w:rPr>
        <w:t>9.24.2. A</w:t>
      </w:r>
      <w:r w:rsidRPr="00E6330E">
        <w:rPr>
          <w:sz w:val="24"/>
          <w:szCs w:val="24"/>
        </w:rPr>
        <w:t xml:space="preserve"> pregoeir</w:t>
      </w:r>
      <w:r w:rsidRPr="00E6330E">
        <w:rPr>
          <w:sz w:val="24"/>
          <w:szCs w:val="24"/>
          <w:lang w:val="pt-BR"/>
        </w:rPr>
        <w:t>a</w:t>
      </w:r>
      <w:r w:rsidRPr="00E6330E">
        <w:rPr>
          <w:sz w:val="24"/>
          <w:szCs w:val="24"/>
        </w:rPr>
        <w:t xml:space="preserve"> solicitará ao licitante melhor classificado que, no prazo de 24 (vinte e quatro) horas, envie a proposta adequada ao último lance ofertado após a negociação realizada, acompanhada, se for o caso, dos documentos complementares, quando necessários à confirmação daqueles exigidos neste Edital e já</w:t>
      </w:r>
      <w:r w:rsidRPr="00E6330E">
        <w:rPr>
          <w:spacing w:val="-9"/>
          <w:sz w:val="24"/>
          <w:szCs w:val="24"/>
        </w:rPr>
        <w:t xml:space="preserve"> </w:t>
      </w:r>
      <w:r w:rsidRPr="00E6330E">
        <w:rPr>
          <w:sz w:val="24"/>
          <w:szCs w:val="24"/>
        </w:rPr>
        <w:t>apresentados.</w:t>
      </w:r>
    </w:p>
    <w:p w14:paraId="208C62C9" w14:textId="0FAE09D2" w:rsidR="008F31D2" w:rsidRDefault="00FA7738" w:rsidP="00432F4D">
      <w:pPr>
        <w:pStyle w:val="PargrafodaLista"/>
        <w:tabs>
          <w:tab w:val="left" w:pos="0"/>
          <w:tab w:val="left" w:pos="142"/>
          <w:tab w:val="left" w:pos="851"/>
        </w:tabs>
        <w:spacing w:line="276" w:lineRule="auto"/>
        <w:ind w:left="0"/>
        <w:rPr>
          <w:sz w:val="24"/>
          <w:szCs w:val="24"/>
        </w:rPr>
      </w:pPr>
      <w:r w:rsidRPr="00E6330E">
        <w:rPr>
          <w:sz w:val="24"/>
          <w:szCs w:val="24"/>
          <w:lang w:val="pt-BR"/>
        </w:rPr>
        <w:t xml:space="preserve">9.25. </w:t>
      </w:r>
      <w:r w:rsidRPr="00E6330E">
        <w:rPr>
          <w:sz w:val="24"/>
          <w:szCs w:val="24"/>
        </w:rPr>
        <w:t>Após a negociação do preço, o Pregoeiro iniciará a fase de aceitação e julgamento da</w:t>
      </w:r>
      <w:r w:rsidRPr="00E6330E">
        <w:rPr>
          <w:spacing w:val="-2"/>
          <w:sz w:val="24"/>
          <w:szCs w:val="24"/>
        </w:rPr>
        <w:t xml:space="preserve"> </w:t>
      </w:r>
      <w:r w:rsidRPr="00E6330E">
        <w:rPr>
          <w:sz w:val="24"/>
          <w:szCs w:val="24"/>
        </w:rPr>
        <w:t>proposta.</w:t>
      </w:r>
    </w:p>
    <w:p w14:paraId="22BB7DF4" w14:textId="77777777" w:rsidR="00432F4D" w:rsidRPr="00E6330E" w:rsidRDefault="00432F4D" w:rsidP="00432F4D">
      <w:pPr>
        <w:pStyle w:val="PargrafodaLista"/>
        <w:tabs>
          <w:tab w:val="left" w:pos="0"/>
          <w:tab w:val="left" w:pos="142"/>
          <w:tab w:val="left" w:pos="851"/>
        </w:tabs>
        <w:spacing w:line="276" w:lineRule="auto"/>
        <w:ind w:left="0"/>
        <w:rPr>
          <w:sz w:val="24"/>
          <w:szCs w:val="24"/>
        </w:rPr>
      </w:pPr>
    </w:p>
    <w:p w14:paraId="2A49BDD0" w14:textId="77777777" w:rsidR="008F31D2" w:rsidRPr="00E6330E" w:rsidRDefault="00FA7738" w:rsidP="00432F4D">
      <w:pPr>
        <w:pStyle w:val="Ttulo11"/>
        <w:numPr>
          <w:ilvl w:val="0"/>
          <w:numId w:val="3"/>
        </w:numPr>
        <w:tabs>
          <w:tab w:val="left" w:pos="0"/>
          <w:tab w:val="left" w:pos="142"/>
          <w:tab w:val="left" w:pos="884"/>
          <w:tab w:val="left" w:pos="885"/>
        </w:tabs>
        <w:spacing w:line="276" w:lineRule="auto"/>
        <w:ind w:left="17" w:hangingChars="7" w:hanging="17"/>
        <w:jc w:val="both"/>
      </w:pPr>
      <w:r w:rsidRPr="00E6330E">
        <w:t>DA ACEITABILIDADE DA PROPOSTA</w:t>
      </w:r>
      <w:r w:rsidRPr="00E6330E">
        <w:rPr>
          <w:spacing w:val="-5"/>
        </w:rPr>
        <w:t xml:space="preserve"> </w:t>
      </w:r>
      <w:r w:rsidRPr="00E6330E">
        <w:t>VENCEDORA.</w:t>
      </w:r>
    </w:p>
    <w:p w14:paraId="6A039A3E" w14:textId="77777777" w:rsidR="008F31D2" w:rsidRPr="00E6330E" w:rsidRDefault="00FA7738" w:rsidP="00432F4D">
      <w:pPr>
        <w:pStyle w:val="PargrafodaLista"/>
        <w:numPr>
          <w:ilvl w:val="1"/>
          <w:numId w:val="3"/>
        </w:numPr>
        <w:tabs>
          <w:tab w:val="left" w:pos="0"/>
          <w:tab w:val="left" w:pos="142"/>
          <w:tab w:val="left" w:pos="426"/>
        </w:tabs>
        <w:spacing w:line="276" w:lineRule="auto"/>
        <w:rPr>
          <w:sz w:val="24"/>
          <w:szCs w:val="24"/>
        </w:rPr>
      </w:pPr>
      <w:r w:rsidRPr="00E6330E">
        <w:rPr>
          <w:sz w:val="24"/>
          <w:szCs w:val="24"/>
        </w:rPr>
        <w:t xml:space="preserve">Encerrada a etapa de negociação, a pregoeira examinará a proposta classificada em primeiro lugar quanto à adequação ao objeto e à compatibilidade do preço em relação ao médio estipulado para </w:t>
      </w:r>
      <w:r w:rsidRPr="00E6330E">
        <w:rPr>
          <w:sz w:val="24"/>
          <w:szCs w:val="24"/>
        </w:rPr>
        <w:lastRenderedPageBreak/>
        <w:t>contratação neste Edital e em seus anexos, observado o disposto no parágrafo único do art. 7º e no § 9º do art. 26 do Decreto n.º 10.024/2019.</w:t>
      </w:r>
    </w:p>
    <w:p w14:paraId="274139E1" w14:textId="77777777" w:rsidR="008F31D2" w:rsidRPr="00E6330E" w:rsidRDefault="00FA7738" w:rsidP="00432F4D">
      <w:pPr>
        <w:pStyle w:val="PargrafodaLista"/>
        <w:numPr>
          <w:ilvl w:val="1"/>
          <w:numId w:val="3"/>
        </w:numPr>
        <w:tabs>
          <w:tab w:val="left" w:pos="0"/>
          <w:tab w:val="left" w:pos="142"/>
          <w:tab w:val="left" w:pos="709"/>
        </w:tabs>
        <w:spacing w:line="276" w:lineRule="auto"/>
        <w:rPr>
          <w:sz w:val="24"/>
          <w:szCs w:val="24"/>
        </w:rPr>
      </w:pPr>
      <w:r w:rsidRPr="00E6330E">
        <w:rPr>
          <w:sz w:val="24"/>
          <w:szCs w:val="24"/>
        </w:rPr>
        <w:t>Será desclassificada a proposta ou o lance vencedor, que apresentar lance/valor final igual a  0,00 (zero), ou que apresentar preço manifestamente</w:t>
      </w:r>
      <w:r w:rsidRPr="00E6330E">
        <w:rPr>
          <w:spacing w:val="-6"/>
          <w:sz w:val="24"/>
          <w:szCs w:val="24"/>
        </w:rPr>
        <w:t xml:space="preserve"> </w:t>
      </w:r>
      <w:r w:rsidRPr="00E6330E">
        <w:rPr>
          <w:sz w:val="24"/>
          <w:szCs w:val="24"/>
        </w:rPr>
        <w:t>inexequível.</w:t>
      </w:r>
    </w:p>
    <w:p w14:paraId="0C564229" w14:textId="77777777" w:rsidR="008F31D2" w:rsidRPr="00E6330E" w:rsidRDefault="00FA7738" w:rsidP="00432F4D">
      <w:pPr>
        <w:pStyle w:val="Corpodetexto"/>
        <w:numPr>
          <w:ilvl w:val="1"/>
          <w:numId w:val="3"/>
        </w:numPr>
        <w:tabs>
          <w:tab w:val="left" w:pos="0"/>
          <w:tab w:val="left" w:pos="142"/>
        </w:tabs>
        <w:spacing w:line="276" w:lineRule="auto"/>
        <w:jc w:val="both"/>
      </w:pPr>
      <w:r w:rsidRPr="00E6330E">
        <w:t>Considera-se inexequível a proposta que apresente valor global ou unitários simbólicos, irrisórios ou de valor zero, incompatíveis com os preços relativos aos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w:t>
      </w:r>
      <w:r w:rsidRPr="00E6330E">
        <w:rPr>
          <w:spacing w:val="-8"/>
        </w:rPr>
        <w:t xml:space="preserve"> </w:t>
      </w:r>
      <w:r w:rsidRPr="00E6330E">
        <w:t>remuneração.</w:t>
      </w:r>
    </w:p>
    <w:p w14:paraId="6434D511" w14:textId="77777777" w:rsidR="008F31D2" w:rsidRPr="00E6330E" w:rsidRDefault="00FA7738" w:rsidP="00432F4D">
      <w:pPr>
        <w:pStyle w:val="PargrafodaLista"/>
        <w:numPr>
          <w:ilvl w:val="1"/>
          <w:numId w:val="3"/>
        </w:numPr>
        <w:tabs>
          <w:tab w:val="left" w:pos="0"/>
          <w:tab w:val="left" w:pos="142"/>
          <w:tab w:val="left" w:pos="679"/>
        </w:tabs>
        <w:spacing w:line="276" w:lineRule="auto"/>
        <w:rPr>
          <w:sz w:val="24"/>
          <w:szCs w:val="24"/>
        </w:rPr>
      </w:pPr>
      <w:r w:rsidRPr="00E6330E">
        <w:rPr>
          <w:sz w:val="24"/>
          <w:szCs w:val="24"/>
        </w:rPr>
        <w:t>Qualquer interessado poderá requerer que se realizem diligências para aferir a exequibilidade e a legalidade das propostas, devendo apresentar as provas ou os indícios que fundamentam a</w:t>
      </w:r>
      <w:r w:rsidRPr="00E6330E">
        <w:rPr>
          <w:spacing w:val="-3"/>
          <w:sz w:val="24"/>
          <w:szCs w:val="24"/>
        </w:rPr>
        <w:t xml:space="preserve"> </w:t>
      </w:r>
      <w:r w:rsidRPr="00E6330E">
        <w:rPr>
          <w:sz w:val="24"/>
          <w:szCs w:val="24"/>
        </w:rPr>
        <w:t>suspeita;</w:t>
      </w:r>
    </w:p>
    <w:p w14:paraId="59DED387" w14:textId="77777777" w:rsidR="008F31D2" w:rsidRPr="00E6330E" w:rsidRDefault="00FA7738" w:rsidP="00432F4D">
      <w:pPr>
        <w:pStyle w:val="PargrafodaLista"/>
        <w:numPr>
          <w:ilvl w:val="1"/>
          <w:numId w:val="3"/>
        </w:numPr>
        <w:tabs>
          <w:tab w:val="left" w:pos="0"/>
          <w:tab w:val="left" w:pos="142"/>
          <w:tab w:val="left" w:pos="679"/>
        </w:tabs>
        <w:spacing w:line="276" w:lineRule="auto"/>
        <w:rPr>
          <w:sz w:val="24"/>
          <w:szCs w:val="24"/>
        </w:rPr>
      </w:pPr>
      <w:r w:rsidRPr="00E6330E">
        <w:rPr>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w:t>
      </w:r>
      <w:r w:rsidRPr="00E6330E">
        <w:rPr>
          <w:spacing w:val="-4"/>
          <w:sz w:val="24"/>
          <w:szCs w:val="24"/>
        </w:rPr>
        <w:t xml:space="preserve"> </w:t>
      </w:r>
      <w:r w:rsidRPr="00E6330E">
        <w:rPr>
          <w:sz w:val="24"/>
          <w:szCs w:val="24"/>
        </w:rPr>
        <w:t>ata;</w:t>
      </w:r>
    </w:p>
    <w:p w14:paraId="5465C087" w14:textId="77777777" w:rsidR="008F31D2" w:rsidRPr="00E6330E" w:rsidRDefault="00FA7738" w:rsidP="00432F4D">
      <w:pPr>
        <w:pStyle w:val="PargrafodaLista"/>
        <w:numPr>
          <w:ilvl w:val="1"/>
          <w:numId w:val="3"/>
        </w:numPr>
        <w:tabs>
          <w:tab w:val="left" w:pos="0"/>
          <w:tab w:val="left" w:pos="142"/>
          <w:tab w:val="left" w:pos="679"/>
        </w:tabs>
        <w:spacing w:line="276" w:lineRule="auto"/>
        <w:rPr>
          <w:sz w:val="24"/>
          <w:szCs w:val="24"/>
        </w:rPr>
      </w:pPr>
      <w:r w:rsidRPr="00E6330E">
        <w:rPr>
          <w:sz w:val="24"/>
          <w:szCs w:val="24"/>
          <w:lang w:val="pt-BR"/>
        </w:rPr>
        <w:t>A</w:t>
      </w:r>
      <w:r w:rsidRPr="00E6330E">
        <w:rPr>
          <w:sz w:val="24"/>
          <w:szCs w:val="24"/>
        </w:rPr>
        <w:t xml:space="preserve"> Pregoeir</w:t>
      </w:r>
      <w:r w:rsidRPr="00E6330E">
        <w:rPr>
          <w:sz w:val="24"/>
          <w:szCs w:val="24"/>
          <w:lang w:val="pt-BR"/>
        </w:rPr>
        <w:t>a</w:t>
      </w:r>
      <w:r w:rsidRPr="00E6330E">
        <w:rPr>
          <w:sz w:val="24"/>
          <w:szCs w:val="24"/>
        </w:rPr>
        <w:t xml:space="preserve"> poderá convocar o licitante para enviar documento digital complementar, por meio de funcionalidade disponível no sistema, no prazo de 02 (duas)</w:t>
      </w:r>
      <w:r w:rsidRPr="00E6330E">
        <w:rPr>
          <w:b/>
          <w:sz w:val="24"/>
          <w:szCs w:val="24"/>
        </w:rPr>
        <w:t xml:space="preserve"> </w:t>
      </w:r>
      <w:r w:rsidRPr="00E6330E">
        <w:rPr>
          <w:sz w:val="24"/>
          <w:szCs w:val="24"/>
        </w:rPr>
        <w:t>horas, sob pena de não aceitação da</w:t>
      </w:r>
      <w:r w:rsidRPr="00E6330E">
        <w:rPr>
          <w:spacing w:val="-2"/>
          <w:sz w:val="24"/>
          <w:szCs w:val="24"/>
        </w:rPr>
        <w:t xml:space="preserve"> </w:t>
      </w:r>
      <w:r w:rsidRPr="00E6330E">
        <w:rPr>
          <w:sz w:val="24"/>
          <w:szCs w:val="24"/>
        </w:rPr>
        <w:t>proposta.</w:t>
      </w:r>
    </w:p>
    <w:p w14:paraId="5E97D6C1" w14:textId="77777777" w:rsidR="008F31D2" w:rsidRPr="00E6330E" w:rsidRDefault="00FA7738" w:rsidP="00432F4D">
      <w:pPr>
        <w:pStyle w:val="PargrafodaLista"/>
        <w:numPr>
          <w:ilvl w:val="1"/>
          <w:numId w:val="3"/>
        </w:numPr>
        <w:tabs>
          <w:tab w:val="left" w:pos="0"/>
          <w:tab w:val="left" w:pos="142"/>
          <w:tab w:val="left" w:pos="679"/>
        </w:tabs>
        <w:spacing w:line="276" w:lineRule="auto"/>
        <w:rPr>
          <w:sz w:val="24"/>
          <w:szCs w:val="24"/>
        </w:rPr>
      </w:pPr>
      <w:r w:rsidRPr="00E6330E">
        <w:rPr>
          <w:sz w:val="24"/>
          <w:szCs w:val="24"/>
        </w:rPr>
        <w:t>O prazo estabelecido poderá ser prorrogado pelo Pregoeiro por solicitação escrita e justificada do licitante, formulada antes de findo o prazo, e formalmente aceita pelo Pregoeiro.</w:t>
      </w:r>
    </w:p>
    <w:p w14:paraId="0216908B" w14:textId="77777777" w:rsidR="008F31D2" w:rsidRPr="00E6330E" w:rsidRDefault="00FA7738" w:rsidP="00432F4D">
      <w:pPr>
        <w:pStyle w:val="PargrafodaLista"/>
        <w:numPr>
          <w:ilvl w:val="1"/>
          <w:numId w:val="3"/>
        </w:numPr>
        <w:tabs>
          <w:tab w:val="left" w:pos="0"/>
          <w:tab w:val="left" w:pos="142"/>
          <w:tab w:val="left" w:pos="709"/>
        </w:tabs>
        <w:spacing w:line="276" w:lineRule="auto"/>
        <w:rPr>
          <w:sz w:val="24"/>
          <w:szCs w:val="24"/>
        </w:rPr>
      </w:pPr>
      <w:r w:rsidRPr="00E6330E">
        <w:rPr>
          <w:sz w:val="24"/>
          <w:szCs w:val="24"/>
        </w:rPr>
        <w:t>Se a proposta ou lance vencedor for desclassificado, o Pregoeiro examinará a proposta ou lance subsequente, e, assim sucessivamente, na ordem de</w:t>
      </w:r>
      <w:r w:rsidRPr="00E6330E">
        <w:rPr>
          <w:spacing w:val="-16"/>
          <w:sz w:val="24"/>
          <w:szCs w:val="24"/>
        </w:rPr>
        <w:t xml:space="preserve"> </w:t>
      </w:r>
      <w:r w:rsidRPr="00E6330E">
        <w:rPr>
          <w:sz w:val="24"/>
          <w:szCs w:val="24"/>
        </w:rPr>
        <w:t>classificação.</w:t>
      </w:r>
    </w:p>
    <w:p w14:paraId="36B3E396" w14:textId="77777777" w:rsidR="008F31D2" w:rsidRPr="00E6330E" w:rsidRDefault="00FA7738" w:rsidP="00432F4D">
      <w:pPr>
        <w:pStyle w:val="PargrafodaLista"/>
        <w:numPr>
          <w:ilvl w:val="1"/>
          <w:numId w:val="3"/>
        </w:numPr>
        <w:tabs>
          <w:tab w:val="left" w:pos="0"/>
          <w:tab w:val="left" w:pos="142"/>
          <w:tab w:val="left" w:pos="709"/>
        </w:tabs>
        <w:spacing w:line="276" w:lineRule="auto"/>
        <w:rPr>
          <w:sz w:val="24"/>
          <w:szCs w:val="24"/>
        </w:rPr>
      </w:pPr>
      <w:r w:rsidRPr="00E6330E">
        <w:rPr>
          <w:sz w:val="24"/>
          <w:szCs w:val="24"/>
        </w:rPr>
        <w:t>Havendo necessidade, o Pregoeiro suspenderá a sessão, informando</w:t>
      </w:r>
      <w:r w:rsidRPr="00E6330E">
        <w:rPr>
          <w:spacing w:val="9"/>
          <w:sz w:val="24"/>
          <w:szCs w:val="24"/>
        </w:rPr>
        <w:t xml:space="preserve"> </w:t>
      </w:r>
      <w:r w:rsidRPr="00E6330E">
        <w:rPr>
          <w:sz w:val="24"/>
          <w:szCs w:val="24"/>
        </w:rPr>
        <w:t xml:space="preserve">no </w:t>
      </w:r>
      <w:r w:rsidRPr="00E6330E">
        <w:rPr>
          <w:b/>
          <w:sz w:val="24"/>
          <w:szCs w:val="24"/>
        </w:rPr>
        <w:t>“</w:t>
      </w:r>
      <w:r w:rsidRPr="00E6330E">
        <w:rPr>
          <w:b/>
          <w:i/>
          <w:sz w:val="24"/>
          <w:szCs w:val="24"/>
        </w:rPr>
        <w:t>chat</w:t>
      </w:r>
      <w:r w:rsidRPr="00E6330E">
        <w:rPr>
          <w:b/>
          <w:sz w:val="24"/>
          <w:szCs w:val="24"/>
        </w:rPr>
        <w:t xml:space="preserve">” </w:t>
      </w:r>
      <w:r w:rsidRPr="00E6330E">
        <w:rPr>
          <w:sz w:val="24"/>
          <w:szCs w:val="24"/>
        </w:rPr>
        <w:t>a nova data e horário para a sua continuidade.</w:t>
      </w:r>
    </w:p>
    <w:p w14:paraId="2E2EC916" w14:textId="0DDBCA1E" w:rsidR="008F31D2" w:rsidRDefault="00FA7738" w:rsidP="00432F4D">
      <w:pPr>
        <w:pStyle w:val="PargrafodaLista"/>
        <w:numPr>
          <w:ilvl w:val="1"/>
          <w:numId w:val="3"/>
        </w:numPr>
        <w:tabs>
          <w:tab w:val="left" w:pos="0"/>
          <w:tab w:val="left" w:pos="142"/>
          <w:tab w:val="left" w:pos="679"/>
        </w:tabs>
        <w:spacing w:line="276" w:lineRule="auto"/>
        <w:rPr>
          <w:sz w:val="24"/>
          <w:szCs w:val="24"/>
        </w:rPr>
      </w:pPr>
      <w:r w:rsidRPr="00E6330E">
        <w:rPr>
          <w:sz w:val="24"/>
          <w:szCs w:val="24"/>
        </w:rPr>
        <w:t>Encerrada a análise quanto à aceitação da proposta, o pregoeiro verificará a habilitação do licitante, observado o disposto neste Edital.</w:t>
      </w:r>
    </w:p>
    <w:p w14:paraId="43E59785" w14:textId="77777777" w:rsidR="00432F4D" w:rsidRPr="00E6330E" w:rsidRDefault="00432F4D" w:rsidP="00432F4D">
      <w:pPr>
        <w:pStyle w:val="PargrafodaLista"/>
        <w:tabs>
          <w:tab w:val="left" w:pos="0"/>
          <w:tab w:val="left" w:pos="142"/>
          <w:tab w:val="left" w:pos="679"/>
        </w:tabs>
        <w:spacing w:line="276" w:lineRule="auto"/>
        <w:ind w:left="0"/>
        <w:rPr>
          <w:sz w:val="24"/>
          <w:szCs w:val="24"/>
        </w:rPr>
      </w:pPr>
    </w:p>
    <w:p w14:paraId="194D0331" w14:textId="35068829" w:rsidR="008F31D2" w:rsidRPr="00E6330E" w:rsidRDefault="00FA7738" w:rsidP="00432F4D">
      <w:pPr>
        <w:pStyle w:val="Ttulo11"/>
        <w:numPr>
          <w:ilvl w:val="0"/>
          <w:numId w:val="3"/>
        </w:numPr>
        <w:tabs>
          <w:tab w:val="left" w:pos="0"/>
          <w:tab w:val="left" w:pos="142"/>
          <w:tab w:val="left" w:pos="884"/>
          <w:tab w:val="left" w:pos="885"/>
        </w:tabs>
        <w:spacing w:line="276" w:lineRule="auto"/>
        <w:ind w:left="17" w:hangingChars="7" w:hanging="17"/>
        <w:jc w:val="both"/>
      </w:pPr>
      <w:r w:rsidRPr="00E6330E">
        <w:rPr>
          <w:lang w:val="pt-BR"/>
        </w:rPr>
        <w:t xml:space="preserve">DOS DOCUMENTOS </w:t>
      </w:r>
      <w:r w:rsidR="0030731A" w:rsidRPr="00E6330E">
        <w:rPr>
          <w:lang w:val="pt-BR"/>
        </w:rPr>
        <w:t xml:space="preserve">DE </w:t>
      </w:r>
      <w:r w:rsidR="0030731A" w:rsidRPr="00E6330E">
        <w:rPr>
          <w:spacing w:val="-2"/>
        </w:rPr>
        <w:t>HABILITAÇÃO</w:t>
      </w:r>
    </w:p>
    <w:p w14:paraId="3A80329D" w14:textId="36592AB9" w:rsidR="008F31D2" w:rsidRPr="00E6330E" w:rsidRDefault="00FA7738" w:rsidP="00432F4D">
      <w:pPr>
        <w:pStyle w:val="Corpodetexto"/>
        <w:numPr>
          <w:ilvl w:val="1"/>
          <w:numId w:val="3"/>
        </w:numPr>
        <w:tabs>
          <w:tab w:val="left" w:pos="0"/>
          <w:tab w:val="left" w:pos="142"/>
        </w:tabs>
        <w:spacing w:line="276" w:lineRule="auto"/>
        <w:jc w:val="both"/>
      </w:pPr>
      <w:r w:rsidRPr="00E6330E">
        <w:t>Os licitantes encaminharão, exclusivamente por meio do sistema, os documentos de habilitação exigidos no edital até a data e o horário estabelecidos para abertura da sessão pública, quando, então, encerrar-se-á automaticamente a etapa de envio dessa documentação.</w:t>
      </w:r>
    </w:p>
    <w:p w14:paraId="63227345" w14:textId="77777777" w:rsidR="008F31D2" w:rsidRPr="00E6330E" w:rsidRDefault="00FA7738" w:rsidP="00432F4D">
      <w:pPr>
        <w:pStyle w:val="Ttulo11"/>
        <w:numPr>
          <w:ilvl w:val="1"/>
          <w:numId w:val="3"/>
        </w:numPr>
        <w:tabs>
          <w:tab w:val="left" w:pos="0"/>
          <w:tab w:val="left" w:pos="142"/>
          <w:tab w:val="left" w:pos="859"/>
        </w:tabs>
        <w:spacing w:line="276" w:lineRule="auto"/>
        <w:jc w:val="both"/>
      </w:pPr>
      <w:r w:rsidRPr="00E6330E">
        <w:t>- Da Habilitação</w:t>
      </w:r>
      <w:r w:rsidRPr="00E6330E">
        <w:rPr>
          <w:spacing w:val="-2"/>
        </w:rPr>
        <w:t xml:space="preserve"> </w:t>
      </w:r>
      <w:r w:rsidRPr="00E6330E">
        <w:t>Jurídica:</w:t>
      </w:r>
    </w:p>
    <w:p w14:paraId="3BAD0DC9" w14:textId="77777777" w:rsidR="008F31D2" w:rsidRPr="00E6330E" w:rsidRDefault="00FA7738" w:rsidP="00432F4D">
      <w:pPr>
        <w:pStyle w:val="PargrafodaLista"/>
        <w:numPr>
          <w:ilvl w:val="0"/>
          <w:numId w:val="5"/>
        </w:numPr>
        <w:tabs>
          <w:tab w:val="left" w:pos="0"/>
          <w:tab w:val="left" w:pos="142"/>
          <w:tab w:val="left" w:pos="567"/>
          <w:tab w:val="left" w:pos="993"/>
        </w:tabs>
        <w:spacing w:line="276" w:lineRule="auto"/>
        <w:ind w:left="0" w:firstLine="567"/>
        <w:rPr>
          <w:sz w:val="24"/>
          <w:szCs w:val="24"/>
        </w:rPr>
      </w:pPr>
      <w:r w:rsidRPr="00E6330E">
        <w:rPr>
          <w:sz w:val="24"/>
          <w:szCs w:val="24"/>
        </w:rPr>
        <w:t xml:space="preserve">Registro comercial (no caso de empresa individual); Ato constitutivo, estatuto ou contrato social em vigor, devidamente registrado (em se tratando de sociedades comerciais), e acompanhado de documentos de eleição de seus administradores (no caso de sociedades por ações); Inscrição do ato constitutivo acompanhada de prova de diretoria em exercício (no caso de sociedades civis); decreto de autorização e ato de registro ou autorização para funcionamento expedido pelo órgão competente, quando a atividade assim o exigir (em se tratando de empresa ou sociedade estrangeira </w:t>
      </w:r>
      <w:r w:rsidRPr="00E6330E">
        <w:rPr>
          <w:sz w:val="24"/>
          <w:szCs w:val="24"/>
        </w:rPr>
        <w:lastRenderedPageBreak/>
        <w:t>em funcionamento no País).</w:t>
      </w:r>
    </w:p>
    <w:p w14:paraId="78F6AB30" w14:textId="71A197D0" w:rsidR="008F31D2" w:rsidRPr="00E6330E" w:rsidRDefault="001732E0" w:rsidP="00CF55BE">
      <w:pPr>
        <w:pStyle w:val="PargrafodaLista"/>
        <w:tabs>
          <w:tab w:val="left" w:pos="0"/>
          <w:tab w:val="left" w:pos="142"/>
          <w:tab w:val="left" w:pos="789"/>
        </w:tabs>
        <w:spacing w:line="276" w:lineRule="auto"/>
        <w:ind w:left="0"/>
        <w:rPr>
          <w:sz w:val="24"/>
          <w:szCs w:val="24"/>
        </w:rPr>
      </w:pPr>
      <w:r w:rsidRPr="00E6330E">
        <w:rPr>
          <w:sz w:val="24"/>
          <w:szCs w:val="24"/>
        </w:rPr>
        <w:t xml:space="preserve">a.1) </w:t>
      </w:r>
      <w:r w:rsidR="00FA7738" w:rsidRPr="00E6330E">
        <w:rPr>
          <w:sz w:val="24"/>
          <w:szCs w:val="24"/>
        </w:rPr>
        <w:t>Entende-se por estatuto/contrato social em vigor, o documento de constituição da pessoa jurídica e suas alterações, ou ainda sua última alteração consolidada, acompanhada de todas as suas eventuais alterações</w:t>
      </w:r>
      <w:r w:rsidR="00FA7738" w:rsidRPr="00E6330E">
        <w:rPr>
          <w:spacing w:val="-2"/>
          <w:sz w:val="24"/>
          <w:szCs w:val="24"/>
        </w:rPr>
        <w:t xml:space="preserve"> </w:t>
      </w:r>
      <w:r w:rsidR="00FA7738" w:rsidRPr="00E6330E">
        <w:rPr>
          <w:sz w:val="24"/>
          <w:szCs w:val="24"/>
        </w:rPr>
        <w:t>posteriores</w:t>
      </w:r>
      <w:r w:rsidRPr="00E6330E">
        <w:rPr>
          <w:sz w:val="24"/>
          <w:szCs w:val="24"/>
        </w:rPr>
        <w:t>;</w:t>
      </w:r>
    </w:p>
    <w:p w14:paraId="5E261F0A" w14:textId="5F49E951" w:rsidR="004D6AC6" w:rsidRPr="00E6330E" w:rsidRDefault="004D6AC6" w:rsidP="00CF55BE">
      <w:pPr>
        <w:pStyle w:val="PargrafodaLista"/>
        <w:tabs>
          <w:tab w:val="left" w:pos="0"/>
          <w:tab w:val="left" w:pos="142"/>
          <w:tab w:val="left" w:pos="789"/>
        </w:tabs>
        <w:spacing w:line="276" w:lineRule="auto"/>
        <w:ind w:left="0"/>
        <w:rPr>
          <w:sz w:val="24"/>
          <w:szCs w:val="24"/>
        </w:rPr>
      </w:pPr>
      <w:r w:rsidRPr="00E6330E">
        <w:rPr>
          <w:sz w:val="24"/>
          <w:szCs w:val="24"/>
        </w:rPr>
        <w:t xml:space="preserve">b)  </w:t>
      </w:r>
      <w:r w:rsidR="001732E0" w:rsidRPr="00E6330E">
        <w:rPr>
          <w:sz w:val="24"/>
          <w:szCs w:val="24"/>
        </w:rPr>
        <w:t>Documentos pessoais dos sócios;</w:t>
      </w:r>
    </w:p>
    <w:p w14:paraId="3188B1DA" w14:textId="5998E418" w:rsidR="001732E0" w:rsidRPr="00E6330E" w:rsidRDefault="001732E0" w:rsidP="00CF55BE">
      <w:pPr>
        <w:pStyle w:val="PargrafodaLista"/>
        <w:tabs>
          <w:tab w:val="left" w:pos="0"/>
          <w:tab w:val="left" w:pos="142"/>
          <w:tab w:val="left" w:pos="789"/>
        </w:tabs>
        <w:spacing w:line="276" w:lineRule="auto"/>
        <w:ind w:left="0"/>
        <w:rPr>
          <w:sz w:val="24"/>
          <w:szCs w:val="24"/>
        </w:rPr>
      </w:pPr>
      <w:r w:rsidRPr="00E6330E">
        <w:rPr>
          <w:sz w:val="24"/>
          <w:szCs w:val="24"/>
        </w:rPr>
        <w:t>c) Certidão Simplificada da Junta Comercial</w:t>
      </w:r>
      <w:r w:rsidR="00E15335">
        <w:rPr>
          <w:sz w:val="24"/>
          <w:szCs w:val="24"/>
        </w:rPr>
        <w:t>, com emissão de até 60 dias anteriores a data de abertura do certame.</w:t>
      </w:r>
    </w:p>
    <w:p w14:paraId="197ECE6B" w14:textId="77777777" w:rsidR="008F31D2" w:rsidRPr="00E6330E" w:rsidRDefault="00FA7738" w:rsidP="00CF55BE">
      <w:pPr>
        <w:pStyle w:val="Ttulo11"/>
        <w:numPr>
          <w:ilvl w:val="1"/>
          <w:numId w:val="3"/>
        </w:numPr>
        <w:tabs>
          <w:tab w:val="left" w:pos="0"/>
          <w:tab w:val="left" w:pos="142"/>
          <w:tab w:val="left" w:pos="859"/>
        </w:tabs>
        <w:spacing w:line="276" w:lineRule="auto"/>
        <w:jc w:val="both"/>
      </w:pPr>
      <w:r w:rsidRPr="00E6330E">
        <w:t>- Da Regularidade Fiscal e</w:t>
      </w:r>
      <w:r w:rsidRPr="00E6330E">
        <w:rPr>
          <w:spacing w:val="-4"/>
        </w:rPr>
        <w:t xml:space="preserve"> </w:t>
      </w:r>
      <w:r w:rsidRPr="00E6330E">
        <w:t>Trabalhista:</w:t>
      </w:r>
    </w:p>
    <w:p w14:paraId="30C192B9" w14:textId="77777777" w:rsidR="008F31D2" w:rsidRPr="00E6330E" w:rsidRDefault="00FA7738" w:rsidP="00CF55BE">
      <w:pPr>
        <w:pStyle w:val="PargrafodaLista"/>
        <w:numPr>
          <w:ilvl w:val="0"/>
          <w:numId w:val="6"/>
        </w:numPr>
        <w:tabs>
          <w:tab w:val="left" w:pos="0"/>
          <w:tab w:val="left" w:pos="142"/>
          <w:tab w:val="left" w:pos="709"/>
        </w:tabs>
        <w:spacing w:line="276" w:lineRule="auto"/>
        <w:ind w:left="0" w:firstLine="284"/>
        <w:rPr>
          <w:sz w:val="24"/>
          <w:szCs w:val="24"/>
        </w:rPr>
      </w:pPr>
      <w:r w:rsidRPr="00E6330E">
        <w:rPr>
          <w:sz w:val="24"/>
          <w:szCs w:val="24"/>
        </w:rPr>
        <w:t>Prova de inscrição no Cadastro Nacional da Pessoa Jurídica do Ministério da Fazenda</w:t>
      </w:r>
      <w:r w:rsidRPr="00E6330E">
        <w:rPr>
          <w:spacing w:val="-2"/>
          <w:sz w:val="24"/>
          <w:szCs w:val="24"/>
        </w:rPr>
        <w:t xml:space="preserve"> </w:t>
      </w:r>
      <w:r w:rsidRPr="00E6330E">
        <w:rPr>
          <w:sz w:val="24"/>
          <w:szCs w:val="24"/>
        </w:rPr>
        <w:t>(CNPJ/MF);</w:t>
      </w:r>
    </w:p>
    <w:p w14:paraId="0D26915C" w14:textId="7F4F78B9" w:rsidR="008F31D2" w:rsidRPr="00E6330E" w:rsidRDefault="00FA7738" w:rsidP="00CF55BE">
      <w:pPr>
        <w:pStyle w:val="PargrafodaLista"/>
        <w:numPr>
          <w:ilvl w:val="0"/>
          <w:numId w:val="6"/>
        </w:numPr>
        <w:tabs>
          <w:tab w:val="left" w:pos="0"/>
          <w:tab w:val="left" w:pos="142"/>
          <w:tab w:val="left" w:pos="709"/>
        </w:tabs>
        <w:spacing w:line="276" w:lineRule="auto"/>
        <w:ind w:left="0" w:firstLine="284"/>
        <w:rPr>
          <w:sz w:val="24"/>
          <w:szCs w:val="24"/>
        </w:rPr>
      </w:pPr>
      <w:r w:rsidRPr="00E6330E">
        <w:rPr>
          <w:sz w:val="24"/>
          <w:szCs w:val="24"/>
        </w:rPr>
        <w:t>Prova de inscrição no cadastro de contribuintes estadual ou municipal, se houver, relativo ao domicílio ou a sede da licitante</w:t>
      </w:r>
      <w:r w:rsidRPr="00E6330E">
        <w:rPr>
          <w:b/>
          <w:color w:val="FF0000"/>
          <w:sz w:val="24"/>
          <w:szCs w:val="24"/>
        </w:rPr>
        <w:t xml:space="preserve"> </w:t>
      </w:r>
    </w:p>
    <w:p w14:paraId="1BA33B35" w14:textId="1E017A33" w:rsidR="008F31D2" w:rsidRPr="00E6330E" w:rsidRDefault="00FA7738" w:rsidP="00CF55BE">
      <w:pPr>
        <w:pStyle w:val="PargrafodaLista"/>
        <w:numPr>
          <w:ilvl w:val="0"/>
          <w:numId w:val="6"/>
        </w:numPr>
        <w:tabs>
          <w:tab w:val="left" w:pos="0"/>
          <w:tab w:val="left" w:pos="142"/>
          <w:tab w:val="left" w:pos="709"/>
        </w:tabs>
        <w:spacing w:line="276" w:lineRule="auto"/>
        <w:ind w:left="0" w:firstLine="284"/>
        <w:rPr>
          <w:sz w:val="24"/>
          <w:szCs w:val="24"/>
        </w:rPr>
      </w:pPr>
      <w:r w:rsidRPr="00E6330E">
        <w:rPr>
          <w:sz w:val="24"/>
          <w:szCs w:val="24"/>
        </w:rPr>
        <w:t>Certidão conjunta pertinente aos Tributos Federais e a Divida Ativa da União, abrangendo as contribuições sociais</w:t>
      </w:r>
      <w:r w:rsidR="00300BC6" w:rsidRPr="00E6330E">
        <w:rPr>
          <w:sz w:val="24"/>
          <w:szCs w:val="24"/>
        </w:rPr>
        <w:t xml:space="preserve"> </w:t>
      </w:r>
      <w:r w:rsidRPr="00E6330E">
        <w:rPr>
          <w:sz w:val="24"/>
          <w:szCs w:val="24"/>
        </w:rPr>
        <w:t>previdenciárias, expedida pela Secretaria da Receita Federal;</w:t>
      </w:r>
    </w:p>
    <w:p w14:paraId="6023305A" w14:textId="77777777" w:rsidR="008F31D2" w:rsidRPr="00E6330E" w:rsidRDefault="00FA7738" w:rsidP="00CF55BE">
      <w:pPr>
        <w:pStyle w:val="PargrafodaLista"/>
        <w:numPr>
          <w:ilvl w:val="0"/>
          <w:numId w:val="6"/>
        </w:numPr>
        <w:tabs>
          <w:tab w:val="left" w:pos="0"/>
          <w:tab w:val="left" w:pos="142"/>
          <w:tab w:val="left" w:pos="709"/>
        </w:tabs>
        <w:spacing w:line="276" w:lineRule="auto"/>
        <w:ind w:left="0" w:firstLine="284"/>
        <w:rPr>
          <w:sz w:val="24"/>
          <w:szCs w:val="24"/>
        </w:rPr>
      </w:pPr>
      <w:r w:rsidRPr="00E6330E">
        <w:rPr>
          <w:sz w:val="24"/>
          <w:szCs w:val="24"/>
        </w:rPr>
        <w:t>Certidão pertinente aos Tributos Estaduais, expedida pela Secretaria da Fazenda Estadual do domicílio ou sede da licitante, na forma da</w:t>
      </w:r>
      <w:r w:rsidRPr="00E6330E">
        <w:rPr>
          <w:spacing w:val="-7"/>
          <w:sz w:val="24"/>
          <w:szCs w:val="24"/>
        </w:rPr>
        <w:t xml:space="preserve"> </w:t>
      </w:r>
      <w:r w:rsidRPr="00E6330E">
        <w:rPr>
          <w:sz w:val="24"/>
          <w:szCs w:val="24"/>
        </w:rPr>
        <w:t>lei;</w:t>
      </w:r>
    </w:p>
    <w:p w14:paraId="4102CD34" w14:textId="77777777" w:rsidR="008F31D2" w:rsidRPr="00E6330E" w:rsidRDefault="00FA7738" w:rsidP="00CF55BE">
      <w:pPr>
        <w:pStyle w:val="PargrafodaLista"/>
        <w:numPr>
          <w:ilvl w:val="0"/>
          <w:numId w:val="6"/>
        </w:numPr>
        <w:tabs>
          <w:tab w:val="left" w:pos="0"/>
          <w:tab w:val="left" w:pos="142"/>
          <w:tab w:val="left" w:pos="709"/>
        </w:tabs>
        <w:spacing w:line="276" w:lineRule="auto"/>
        <w:ind w:left="0" w:firstLine="284"/>
        <w:rPr>
          <w:sz w:val="24"/>
          <w:szCs w:val="24"/>
        </w:rPr>
      </w:pPr>
      <w:r w:rsidRPr="00E6330E">
        <w:rPr>
          <w:sz w:val="24"/>
          <w:szCs w:val="24"/>
        </w:rPr>
        <w:t>Certidões pertinentes aos Tributos Municipais, expedidas pela Fazenda Municipal da localidade ou sede da licitante, na forma da</w:t>
      </w:r>
      <w:r w:rsidRPr="00E6330E">
        <w:rPr>
          <w:spacing w:val="-6"/>
          <w:sz w:val="24"/>
          <w:szCs w:val="24"/>
        </w:rPr>
        <w:t xml:space="preserve"> </w:t>
      </w:r>
      <w:r w:rsidRPr="00E6330E">
        <w:rPr>
          <w:sz w:val="24"/>
          <w:szCs w:val="24"/>
        </w:rPr>
        <w:t>lei;</w:t>
      </w:r>
    </w:p>
    <w:p w14:paraId="23871BEF" w14:textId="77777777" w:rsidR="008F31D2" w:rsidRPr="00E6330E" w:rsidRDefault="00FA7738" w:rsidP="00CF55BE">
      <w:pPr>
        <w:pStyle w:val="PargrafodaLista"/>
        <w:numPr>
          <w:ilvl w:val="0"/>
          <w:numId w:val="6"/>
        </w:numPr>
        <w:tabs>
          <w:tab w:val="left" w:pos="0"/>
          <w:tab w:val="left" w:pos="142"/>
          <w:tab w:val="left" w:pos="709"/>
        </w:tabs>
        <w:spacing w:line="276" w:lineRule="auto"/>
        <w:ind w:left="0" w:firstLine="284"/>
        <w:rPr>
          <w:sz w:val="24"/>
          <w:szCs w:val="24"/>
        </w:rPr>
      </w:pPr>
      <w:r w:rsidRPr="00E6330E">
        <w:rPr>
          <w:sz w:val="24"/>
          <w:szCs w:val="24"/>
        </w:rPr>
        <w:t>Certificado de Regularidade de Situação (CRS) perante o Fundo de Garantia do Tempo de Serviço – FGTS, na forma da Lei n.</w:t>
      </w:r>
      <w:r w:rsidRPr="00E6330E">
        <w:rPr>
          <w:spacing w:val="-2"/>
          <w:sz w:val="24"/>
          <w:szCs w:val="24"/>
        </w:rPr>
        <w:t xml:space="preserve"> </w:t>
      </w:r>
      <w:r w:rsidRPr="00E6330E">
        <w:rPr>
          <w:sz w:val="24"/>
          <w:szCs w:val="24"/>
        </w:rPr>
        <w:t>8.036/90;</w:t>
      </w:r>
    </w:p>
    <w:p w14:paraId="114763B6" w14:textId="019839D9" w:rsidR="008F31D2" w:rsidRPr="00E6330E" w:rsidRDefault="00FA7738" w:rsidP="00CF55BE">
      <w:pPr>
        <w:pStyle w:val="PargrafodaLista"/>
        <w:numPr>
          <w:ilvl w:val="0"/>
          <w:numId w:val="6"/>
        </w:numPr>
        <w:tabs>
          <w:tab w:val="left" w:pos="0"/>
          <w:tab w:val="left" w:pos="142"/>
          <w:tab w:val="left" w:pos="709"/>
        </w:tabs>
        <w:spacing w:line="276" w:lineRule="auto"/>
        <w:ind w:left="0" w:firstLine="284"/>
        <w:rPr>
          <w:b/>
          <w:sz w:val="24"/>
          <w:szCs w:val="24"/>
        </w:rPr>
      </w:pPr>
      <w:r w:rsidRPr="00E6330E">
        <w:rPr>
          <w:sz w:val="24"/>
          <w:szCs w:val="24"/>
        </w:rPr>
        <w:t xml:space="preserve">Prova de Inexistência de débitos inadimplidos perante a Justiça do Trabalho, mediante a apresentação de certidão negativa, nos termos do Título VII – A da Consolidação das Leis do Trabalho, aprovada pelo </w:t>
      </w:r>
      <w:r w:rsidRPr="00E6330E">
        <w:rPr>
          <w:b/>
          <w:sz w:val="24"/>
          <w:szCs w:val="24"/>
        </w:rPr>
        <w:t>Decreto Lei n. 5452 de 1º de maio de 1943;</w:t>
      </w:r>
    </w:p>
    <w:p w14:paraId="47EFF9F8" w14:textId="77777777" w:rsidR="0071190E" w:rsidRPr="00E6330E" w:rsidRDefault="0071190E" w:rsidP="00432F4D">
      <w:pPr>
        <w:pStyle w:val="PargrafodaLista"/>
        <w:tabs>
          <w:tab w:val="left" w:pos="0"/>
          <w:tab w:val="left" w:pos="142"/>
          <w:tab w:val="left" w:pos="709"/>
        </w:tabs>
        <w:spacing w:line="276" w:lineRule="auto"/>
        <w:ind w:left="602"/>
        <w:rPr>
          <w:b/>
          <w:sz w:val="24"/>
          <w:szCs w:val="24"/>
        </w:rPr>
      </w:pPr>
    </w:p>
    <w:p w14:paraId="0D046364" w14:textId="77777777" w:rsidR="008F31D2" w:rsidRPr="00E6330E" w:rsidRDefault="00FA7738" w:rsidP="00432F4D">
      <w:pPr>
        <w:pStyle w:val="Ttulo11"/>
        <w:numPr>
          <w:ilvl w:val="1"/>
          <w:numId w:val="3"/>
        </w:numPr>
        <w:tabs>
          <w:tab w:val="left" w:pos="0"/>
          <w:tab w:val="left" w:pos="142"/>
          <w:tab w:val="left" w:pos="859"/>
        </w:tabs>
        <w:spacing w:line="276" w:lineRule="auto"/>
        <w:jc w:val="both"/>
      </w:pPr>
      <w:r w:rsidRPr="00E6330E">
        <w:t xml:space="preserve"> DAS</w:t>
      </w:r>
      <w:r w:rsidRPr="00E6330E">
        <w:rPr>
          <w:spacing w:val="-1"/>
        </w:rPr>
        <w:t xml:space="preserve"> </w:t>
      </w:r>
      <w:r w:rsidRPr="00E6330E">
        <w:t>DECLARAÇÕES:</w:t>
      </w:r>
    </w:p>
    <w:p w14:paraId="7C65A082" w14:textId="4BCFCEB0" w:rsidR="008F31D2" w:rsidRPr="00E6330E" w:rsidRDefault="00FA7738" w:rsidP="00432F4D">
      <w:pPr>
        <w:pStyle w:val="PargrafodaLista"/>
        <w:numPr>
          <w:ilvl w:val="0"/>
          <w:numId w:val="7"/>
        </w:numPr>
        <w:tabs>
          <w:tab w:val="left" w:pos="0"/>
          <w:tab w:val="left" w:pos="142"/>
          <w:tab w:val="left" w:pos="440"/>
          <w:tab w:val="left" w:pos="1027"/>
        </w:tabs>
        <w:spacing w:line="276" w:lineRule="auto"/>
        <w:ind w:left="18" w:hanging="18"/>
        <w:rPr>
          <w:sz w:val="24"/>
          <w:szCs w:val="24"/>
        </w:rPr>
      </w:pPr>
      <w:r w:rsidRPr="00E6330E">
        <w:rPr>
          <w:sz w:val="24"/>
          <w:szCs w:val="24"/>
        </w:rPr>
        <w:t xml:space="preserve">Deverá ser apresentada, declaração de que cumpre os requisitos estabelecidos no Art. 3º da Lei Complementar nº 123, de 14 de dezembro de 2006, alterada pela Lei nº 11.488, de 15 de junho de 2007, declarando que detêm tal condição, para que possam gozar dos benefícios outorgados pela Lei Complementar n. 123/06, podendo </w:t>
      </w:r>
      <w:r w:rsidR="005825EE" w:rsidRPr="00E6330E">
        <w:rPr>
          <w:sz w:val="24"/>
          <w:szCs w:val="24"/>
        </w:rPr>
        <w:t>ser utilizado</w:t>
      </w:r>
      <w:r w:rsidRPr="00E6330E">
        <w:rPr>
          <w:sz w:val="24"/>
          <w:szCs w:val="24"/>
        </w:rPr>
        <w:t xml:space="preserve"> o modelo constante do ANEXO</w:t>
      </w:r>
      <w:r w:rsidRPr="00E6330E">
        <w:rPr>
          <w:spacing w:val="-2"/>
          <w:sz w:val="24"/>
          <w:szCs w:val="24"/>
        </w:rPr>
        <w:t xml:space="preserve"> </w:t>
      </w:r>
      <w:r w:rsidRPr="00E6330E">
        <w:rPr>
          <w:sz w:val="24"/>
          <w:szCs w:val="24"/>
        </w:rPr>
        <w:t>III.</w:t>
      </w:r>
    </w:p>
    <w:p w14:paraId="61CB895F" w14:textId="4D423856" w:rsidR="008F31D2" w:rsidRPr="00E6330E" w:rsidRDefault="00FA7738" w:rsidP="00432F4D">
      <w:pPr>
        <w:pStyle w:val="PargrafodaLista"/>
        <w:numPr>
          <w:ilvl w:val="1"/>
          <w:numId w:val="7"/>
        </w:numPr>
        <w:tabs>
          <w:tab w:val="left" w:pos="0"/>
          <w:tab w:val="left" w:pos="142"/>
          <w:tab w:val="left" w:pos="440"/>
        </w:tabs>
        <w:spacing w:line="276" w:lineRule="auto"/>
        <w:ind w:left="0" w:firstLine="60"/>
        <w:rPr>
          <w:sz w:val="24"/>
          <w:szCs w:val="24"/>
        </w:rPr>
      </w:pPr>
      <w:r w:rsidRPr="00E6330E">
        <w:rPr>
          <w:sz w:val="24"/>
          <w:szCs w:val="24"/>
        </w:rPr>
        <w:t>A falsidade de declaração prestada, objetivando os benefícios da Lei Complementar nº 123, de 14 de dezembro de 2006, caracterizará o crime de falsidade ideológica, de que trata o art. 299 do Código Penal Brasileiro, bem como nos crimes previstos nos artigos 90 e 93 da Lei nº 8.666/93, sem prejuízo do enquadramento em outras figuras penais e da sanção prevista no item 19.</w:t>
      </w:r>
      <w:r w:rsidR="005825EE" w:rsidRPr="00E6330E">
        <w:rPr>
          <w:sz w:val="24"/>
          <w:szCs w:val="24"/>
        </w:rPr>
        <w:t>5. deste</w:t>
      </w:r>
      <w:r w:rsidRPr="00E6330E">
        <w:rPr>
          <w:sz w:val="24"/>
          <w:szCs w:val="24"/>
        </w:rPr>
        <w:t xml:space="preserve"> Edital.</w:t>
      </w:r>
    </w:p>
    <w:p w14:paraId="5861DBF3" w14:textId="77777777" w:rsidR="008F31D2" w:rsidRPr="00E6330E" w:rsidRDefault="00FA7738" w:rsidP="00432F4D">
      <w:pPr>
        <w:pStyle w:val="PargrafodaLista"/>
        <w:numPr>
          <w:ilvl w:val="1"/>
          <w:numId w:val="7"/>
        </w:numPr>
        <w:tabs>
          <w:tab w:val="left" w:pos="0"/>
          <w:tab w:val="left" w:pos="142"/>
          <w:tab w:val="left" w:pos="440"/>
        </w:tabs>
        <w:spacing w:line="276" w:lineRule="auto"/>
        <w:ind w:left="0" w:firstLine="60"/>
        <w:rPr>
          <w:sz w:val="24"/>
          <w:szCs w:val="24"/>
        </w:rPr>
      </w:pPr>
      <w:r w:rsidRPr="00E6330E">
        <w:rPr>
          <w:sz w:val="24"/>
          <w:szCs w:val="24"/>
        </w:rPr>
        <w:t xml:space="preserve">A apresentação da declaração de enquadramento como microempresa ou empresa de pequeno porte é </w:t>
      </w:r>
      <w:r w:rsidRPr="00E6330E">
        <w:rPr>
          <w:sz w:val="24"/>
          <w:szCs w:val="24"/>
          <w:u w:val="thick"/>
        </w:rPr>
        <w:t>condição para as licitantes usufruírem dos benefícios</w:t>
      </w:r>
      <w:r w:rsidRPr="00E6330E">
        <w:rPr>
          <w:sz w:val="24"/>
          <w:szCs w:val="24"/>
        </w:rPr>
        <w:t xml:space="preserve"> da Lei Complementar n.</w:t>
      </w:r>
      <w:r w:rsidRPr="00E6330E">
        <w:rPr>
          <w:spacing w:val="-2"/>
          <w:sz w:val="24"/>
          <w:szCs w:val="24"/>
        </w:rPr>
        <w:t xml:space="preserve"> </w:t>
      </w:r>
      <w:r w:rsidRPr="00E6330E">
        <w:rPr>
          <w:sz w:val="24"/>
          <w:szCs w:val="24"/>
        </w:rPr>
        <w:t>123/2006.</w:t>
      </w:r>
    </w:p>
    <w:p w14:paraId="3D3FDC55" w14:textId="26BF036F" w:rsidR="008F31D2" w:rsidRPr="00E6330E" w:rsidRDefault="00FA7738" w:rsidP="00432F4D">
      <w:pPr>
        <w:pStyle w:val="PargrafodaLista"/>
        <w:numPr>
          <w:ilvl w:val="0"/>
          <w:numId w:val="7"/>
        </w:numPr>
        <w:tabs>
          <w:tab w:val="left" w:pos="0"/>
          <w:tab w:val="left" w:pos="142"/>
          <w:tab w:val="left" w:pos="440"/>
          <w:tab w:val="left" w:pos="1027"/>
        </w:tabs>
        <w:spacing w:line="276" w:lineRule="auto"/>
        <w:ind w:left="18" w:hanging="18"/>
        <w:rPr>
          <w:sz w:val="24"/>
          <w:szCs w:val="24"/>
        </w:rPr>
      </w:pPr>
      <w:r w:rsidRPr="00E6330E">
        <w:rPr>
          <w:sz w:val="24"/>
          <w:szCs w:val="24"/>
        </w:rPr>
        <w:t xml:space="preserve">Declaração de idoneidade emitida pelo próprio proponente de que a proponente não foi declarada inidônea por nenhum órgão da Administração Pública de qualquer esfera de Governo, conforme </w:t>
      </w:r>
      <w:r w:rsidRPr="00E6330E">
        <w:rPr>
          <w:b/>
          <w:sz w:val="24"/>
          <w:szCs w:val="24"/>
        </w:rPr>
        <w:t>ANEXO</w:t>
      </w:r>
      <w:r w:rsidRPr="00E6330E">
        <w:rPr>
          <w:b/>
          <w:spacing w:val="-1"/>
          <w:sz w:val="24"/>
          <w:szCs w:val="24"/>
        </w:rPr>
        <w:t xml:space="preserve"> </w:t>
      </w:r>
      <w:r w:rsidRPr="00E6330E">
        <w:rPr>
          <w:b/>
          <w:sz w:val="24"/>
          <w:szCs w:val="24"/>
        </w:rPr>
        <w:t>VI</w:t>
      </w:r>
      <w:r w:rsidR="00B13F7F">
        <w:rPr>
          <w:b/>
          <w:sz w:val="24"/>
          <w:szCs w:val="24"/>
        </w:rPr>
        <w:t>I</w:t>
      </w:r>
      <w:r w:rsidRPr="00E6330E">
        <w:rPr>
          <w:sz w:val="24"/>
          <w:szCs w:val="24"/>
        </w:rPr>
        <w:t>;</w:t>
      </w:r>
    </w:p>
    <w:p w14:paraId="55F487AA" w14:textId="08F38B39" w:rsidR="008F31D2" w:rsidRPr="00E6330E" w:rsidRDefault="00FA7738" w:rsidP="00432F4D">
      <w:pPr>
        <w:pStyle w:val="PargrafodaLista"/>
        <w:numPr>
          <w:ilvl w:val="0"/>
          <w:numId w:val="7"/>
        </w:numPr>
        <w:tabs>
          <w:tab w:val="left" w:pos="0"/>
          <w:tab w:val="left" w:pos="142"/>
          <w:tab w:val="left" w:pos="440"/>
        </w:tabs>
        <w:spacing w:line="276" w:lineRule="auto"/>
        <w:ind w:left="0" w:firstLine="0"/>
        <w:rPr>
          <w:sz w:val="24"/>
          <w:szCs w:val="24"/>
        </w:rPr>
      </w:pPr>
      <w:r w:rsidRPr="00E6330E">
        <w:rPr>
          <w:sz w:val="24"/>
          <w:szCs w:val="24"/>
        </w:rPr>
        <w:lastRenderedPageBreak/>
        <w:t xml:space="preserve">Declaração de fatos impeditivos, conforme </w:t>
      </w:r>
      <w:r w:rsidRPr="00E6330E">
        <w:rPr>
          <w:b/>
          <w:sz w:val="24"/>
          <w:szCs w:val="24"/>
        </w:rPr>
        <w:t>ANEXO</w:t>
      </w:r>
      <w:r w:rsidRPr="00E6330E">
        <w:rPr>
          <w:b/>
          <w:spacing w:val="-4"/>
          <w:sz w:val="24"/>
          <w:szCs w:val="24"/>
        </w:rPr>
        <w:t xml:space="preserve"> </w:t>
      </w:r>
      <w:r w:rsidRPr="00E6330E">
        <w:rPr>
          <w:b/>
          <w:sz w:val="24"/>
          <w:szCs w:val="24"/>
        </w:rPr>
        <w:t>VI</w:t>
      </w:r>
      <w:r w:rsidR="00B13F7F">
        <w:rPr>
          <w:b/>
          <w:sz w:val="24"/>
          <w:szCs w:val="24"/>
        </w:rPr>
        <w:t>I</w:t>
      </w:r>
      <w:r w:rsidRPr="00E6330E">
        <w:rPr>
          <w:b/>
          <w:sz w:val="24"/>
          <w:szCs w:val="24"/>
        </w:rPr>
        <w:t>I</w:t>
      </w:r>
      <w:r w:rsidRPr="00E6330E">
        <w:rPr>
          <w:sz w:val="24"/>
          <w:szCs w:val="24"/>
        </w:rPr>
        <w:t>;</w:t>
      </w:r>
    </w:p>
    <w:p w14:paraId="210555FB" w14:textId="77777777" w:rsidR="008F31D2" w:rsidRPr="00E6330E" w:rsidRDefault="00FA7738" w:rsidP="00432F4D">
      <w:pPr>
        <w:pStyle w:val="PargrafodaLista"/>
        <w:tabs>
          <w:tab w:val="left" w:pos="0"/>
          <w:tab w:val="left" w:pos="142"/>
        </w:tabs>
        <w:spacing w:line="276" w:lineRule="auto"/>
        <w:ind w:left="0"/>
        <w:rPr>
          <w:sz w:val="24"/>
          <w:szCs w:val="24"/>
        </w:rPr>
      </w:pPr>
      <w:r w:rsidRPr="00E6330E">
        <w:rPr>
          <w:sz w:val="24"/>
          <w:szCs w:val="24"/>
          <w:lang w:val="pt-BR"/>
        </w:rPr>
        <w:t xml:space="preserve">d) </w:t>
      </w:r>
      <w:r w:rsidRPr="00E6330E">
        <w:rPr>
          <w:sz w:val="24"/>
          <w:szCs w:val="24"/>
        </w:rPr>
        <w:t>Declaração de que não mantém em seu quadro de pessoal, menores de 18 (dezoito) anos em horário noturno de trabalho ou em serviços perigosos ou insalubres, não mantendo ainda, em qualquer trabalho, menores de 16 (dezesseis) anos, salvo na condição de aprendiz, a partir de 14 (quatorze)</w:t>
      </w:r>
      <w:r w:rsidRPr="00E6330E">
        <w:rPr>
          <w:b/>
          <w:sz w:val="24"/>
          <w:szCs w:val="24"/>
        </w:rPr>
        <w:t xml:space="preserve"> </w:t>
      </w:r>
      <w:r w:rsidRPr="00E6330E">
        <w:rPr>
          <w:sz w:val="24"/>
          <w:szCs w:val="24"/>
        </w:rPr>
        <w:t xml:space="preserve">anos e que não possui servidor público em seu quadro de funcionários, conforme </w:t>
      </w:r>
      <w:r w:rsidRPr="00E6330E">
        <w:rPr>
          <w:b/>
          <w:sz w:val="24"/>
          <w:szCs w:val="24"/>
        </w:rPr>
        <w:t>ANEXO</w:t>
      </w:r>
      <w:r w:rsidRPr="00E6330E">
        <w:rPr>
          <w:b/>
          <w:spacing w:val="-3"/>
          <w:sz w:val="24"/>
          <w:szCs w:val="24"/>
        </w:rPr>
        <w:t xml:space="preserve"> </w:t>
      </w:r>
      <w:r w:rsidRPr="00E6330E">
        <w:rPr>
          <w:b/>
          <w:sz w:val="24"/>
          <w:szCs w:val="24"/>
        </w:rPr>
        <w:t>VIII</w:t>
      </w:r>
      <w:r w:rsidRPr="00E6330E">
        <w:rPr>
          <w:sz w:val="24"/>
          <w:szCs w:val="24"/>
        </w:rPr>
        <w:t>;</w:t>
      </w:r>
    </w:p>
    <w:p w14:paraId="64C05420" w14:textId="77777777" w:rsidR="008F31D2" w:rsidRPr="00E6330E" w:rsidRDefault="00FA7738" w:rsidP="00432F4D">
      <w:pPr>
        <w:pStyle w:val="PargrafodaLista"/>
        <w:tabs>
          <w:tab w:val="left" w:pos="0"/>
          <w:tab w:val="left" w:pos="142"/>
          <w:tab w:val="left" w:pos="681"/>
        </w:tabs>
        <w:spacing w:line="276" w:lineRule="auto"/>
        <w:ind w:left="0"/>
        <w:rPr>
          <w:b/>
          <w:sz w:val="24"/>
          <w:szCs w:val="24"/>
        </w:rPr>
      </w:pPr>
      <w:r w:rsidRPr="00E6330E">
        <w:rPr>
          <w:sz w:val="24"/>
          <w:szCs w:val="24"/>
          <w:lang w:val="pt-BR"/>
        </w:rPr>
        <w:t xml:space="preserve">e) </w:t>
      </w:r>
      <w:r w:rsidRPr="00E6330E">
        <w:rPr>
          <w:sz w:val="24"/>
          <w:szCs w:val="24"/>
        </w:rPr>
        <w:t xml:space="preserve">Declaração de responsabilidade, conforme </w:t>
      </w:r>
      <w:r w:rsidRPr="00E6330E">
        <w:rPr>
          <w:b/>
          <w:sz w:val="24"/>
          <w:szCs w:val="24"/>
        </w:rPr>
        <w:t>ANEXO</w:t>
      </w:r>
      <w:r w:rsidRPr="00E6330E">
        <w:rPr>
          <w:b/>
          <w:spacing w:val="-3"/>
          <w:sz w:val="24"/>
          <w:szCs w:val="24"/>
        </w:rPr>
        <w:t xml:space="preserve"> </w:t>
      </w:r>
      <w:r w:rsidRPr="00E6330E">
        <w:rPr>
          <w:b/>
          <w:sz w:val="24"/>
          <w:szCs w:val="24"/>
        </w:rPr>
        <w:t>IX.</w:t>
      </w:r>
    </w:p>
    <w:p w14:paraId="41683694" w14:textId="77777777" w:rsidR="008F31D2" w:rsidRPr="00E6330E" w:rsidRDefault="008F31D2" w:rsidP="00432F4D">
      <w:pPr>
        <w:pStyle w:val="SemEspaamento"/>
        <w:tabs>
          <w:tab w:val="left" w:pos="0"/>
          <w:tab w:val="left" w:pos="142"/>
        </w:tabs>
        <w:spacing w:line="276" w:lineRule="auto"/>
        <w:ind w:firstLine="284"/>
        <w:jc w:val="both"/>
        <w:rPr>
          <w:sz w:val="24"/>
          <w:szCs w:val="24"/>
        </w:rPr>
      </w:pPr>
    </w:p>
    <w:p w14:paraId="312AA9ED" w14:textId="7CD2A6C3" w:rsidR="00DB3DCF" w:rsidRPr="00E6330E" w:rsidRDefault="00DB3DCF" w:rsidP="00432F4D">
      <w:pPr>
        <w:pStyle w:val="Ttulo11"/>
        <w:tabs>
          <w:tab w:val="left" w:pos="0"/>
          <w:tab w:val="left" w:pos="142"/>
          <w:tab w:val="left" w:pos="1221"/>
        </w:tabs>
        <w:spacing w:line="276" w:lineRule="auto"/>
        <w:ind w:left="0"/>
        <w:jc w:val="both"/>
      </w:pPr>
      <w:r w:rsidRPr="00E6330E">
        <w:t>11.4.0 -</w:t>
      </w:r>
      <w:r w:rsidR="00FA7738" w:rsidRPr="00E6330E">
        <w:t xml:space="preserve"> </w:t>
      </w:r>
      <w:r w:rsidR="004F47DA" w:rsidRPr="00E6330E">
        <w:t xml:space="preserve">CERTIDÃO E </w:t>
      </w:r>
      <w:r w:rsidR="001732E0" w:rsidRPr="00E6330E">
        <w:t>INFORMAÇÕES</w:t>
      </w:r>
      <w:r w:rsidR="00FA7738" w:rsidRPr="00E6330E">
        <w:rPr>
          <w:spacing w:val="-2"/>
        </w:rPr>
        <w:t xml:space="preserve"> </w:t>
      </w:r>
      <w:r w:rsidR="00FA7738" w:rsidRPr="00E6330E">
        <w:t>COMPLEMENTAR</w:t>
      </w:r>
      <w:r w:rsidR="001732E0" w:rsidRPr="00E6330E">
        <w:t>ES</w:t>
      </w:r>
      <w:r w:rsidR="00FA7738" w:rsidRPr="00E6330E">
        <w:t>.</w:t>
      </w:r>
    </w:p>
    <w:p w14:paraId="52731E5D" w14:textId="38408BE0" w:rsidR="00DB3DCF" w:rsidRPr="00E6330E" w:rsidRDefault="00DB3DCF" w:rsidP="00432F4D">
      <w:pPr>
        <w:pStyle w:val="Ttulo11"/>
        <w:numPr>
          <w:ilvl w:val="2"/>
          <w:numId w:val="3"/>
        </w:numPr>
        <w:tabs>
          <w:tab w:val="left" w:pos="0"/>
          <w:tab w:val="left" w:pos="142"/>
          <w:tab w:val="left" w:pos="1221"/>
        </w:tabs>
        <w:spacing w:line="276" w:lineRule="auto"/>
        <w:jc w:val="both"/>
        <w:rPr>
          <w:b w:val="0"/>
          <w:bCs w:val="0"/>
        </w:rPr>
      </w:pPr>
      <w:r w:rsidRPr="00E6330E">
        <w:rPr>
          <w:b w:val="0"/>
          <w:bCs w:val="0"/>
        </w:rPr>
        <w:t>Alvará de Funcionamento;</w:t>
      </w:r>
    </w:p>
    <w:p w14:paraId="530B567E" w14:textId="77777777" w:rsidR="008F31D2" w:rsidRPr="00E6330E" w:rsidRDefault="00FA7738" w:rsidP="00432F4D">
      <w:pPr>
        <w:pStyle w:val="PargrafodaLista"/>
        <w:numPr>
          <w:ilvl w:val="2"/>
          <w:numId w:val="3"/>
        </w:numPr>
        <w:tabs>
          <w:tab w:val="left" w:pos="0"/>
          <w:tab w:val="left" w:pos="142"/>
          <w:tab w:val="left" w:pos="709"/>
          <w:tab w:val="left" w:pos="1134"/>
        </w:tabs>
        <w:spacing w:line="276" w:lineRule="auto"/>
        <w:rPr>
          <w:bCs/>
          <w:i/>
          <w:iCs/>
          <w:sz w:val="24"/>
          <w:szCs w:val="24"/>
        </w:rPr>
      </w:pPr>
      <w:r w:rsidRPr="00E6330E">
        <w:rPr>
          <w:sz w:val="24"/>
          <w:szCs w:val="24"/>
        </w:rPr>
        <w:t xml:space="preserve">- </w:t>
      </w:r>
      <w:r w:rsidRPr="00E6330E">
        <w:rPr>
          <w:bCs/>
          <w:i/>
          <w:iCs/>
          <w:sz w:val="24"/>
          <w:szCs w:val="24"/>
        </w:rPr>
        <w:t xml:space="preserve">As certidões que não apresentarem o prazo de validade em seu corpo serão consideradas válidas desde que emitidas com antecedência máxima de até </w:t>
      </w:r>
      <w:r w:rsidRPr="00E6330E">
        <w:rPr>
          <w:bCs/>
          <w:i/>
          <w:iCs/>
          <w:sz w:val="24"/>
          <w:szCs w:val="24"/>
          <w:u w:val="single"/>
        </w:rPr>
        <w:t>60 (sessenta)</w:t>
      </w:r>
      <w:r w:rsidRPr="00E6330E">
        <w:rPr>
          <w:bCs/>
          <w:i/>
          <w:iCs/>
          <w:sz w:val="24"/>
          <w:szCs w:val="24"/>
        </w:rPr>
        <w:t xml:space="preserve"> dias da data prevista para realização da sessão pública do Pregão. </w:t>
      </w:r>
    </w:p>
    <w:p w14:paraId="7501F749" w14:textId="77777777" w:rsidR="008F31D2" w:rsidRPr="00E6330E" w:rsidRDefault="00FA7738" w:rsidP="00432F4D">
      <w:pPr>
        <w:pStyle w:val="PargrafodaLista"/>
        <w:numPr>
          <w:ilvl w:val="2"/>
          <w:numId w:val="3"/>
        </w:numPr>
        <w:tabs>
          <w:tab w:val="left" w:pos="0"/>
          <w:tab w:val="left" w:pos="142"/>
          <w:tab w:val="left" w:pos="709"/>
          <w:tab w:val="left" w:pos="1134"/>
        </w:tabs>
        <w:spacing w:line="276" w:lineRule="auto"/>
        <w:rPr>
          <w:sz w:val="24"/>
          <w:szCs w:val="24"/>
        </w:rPr>
      </w:pPr>
      <w:r w:rsidRPr="00E6330E">
        <w:rPr>
          <w:b/>
          <w:sz w:val="24"/>
          <w:szCs w:val="24"/>
        </w:rPr>
        <w:t xml:space="preserve">- </w:t>
      </w:r>
      <w:r w:rsidRPr="00E6330E">
        <w:rPr>
          <w:sz w:val="24"/>
          <w:szCs w:val="24"/>
        </w:rPr>
        <w:t>Somente haverá a necessidade de comprovação do preenchimento de requisitos mediante apresentação dos documentos originais não-digitais quando houver dúvida em relação à integridade do documento</w:t>
      </w:r>
      <w:r w:rsidRPr="00E6330E">
        <w:rPr>
          <w:spacing w:val="-6"/>
          <w:sz w:val="24"/>
          <w:szCs w:val="24"/>
        </w:rPr>
        <w:t xml:space="preserve"> </w:t>
      </w:r>
      <w:r w:rsidRPr="00E6330E">
        <w:rPr>
          <w:sz w:val="24"/>
          <w:szCs w:val="24"/>
        </w:rPr>
        <w:t>digital.</w:t>
      </w:r>
    </w:p>
    <w:p w14:paraId="6778B1B7" w14:textId="77777777" w:rsidR="008F31D2" w:rsidRPr="00E6330E" w:rsidRDefault="00FA7738" w:rsidP="00432F4D">
      <w:pPr>
        <w:pStyle w:val="PargrafodaLista"/>
        <w:numPr>
          <w:ilvl w:val="2"/>
          <w:numId w:val="3"/>
        </w:numPr>
        <w:tabs>
          <w:tab w:val="left" w:pos="0"/>
          <w:tab w:val="left" w:pos="142"/>
          <w:tab w:val="left" w:pos="709"/>
          <w:tab w:val="left" w:pos="1134"/>
        </w:tabs>
        <w:spacing w:line="276" w:lineRule="auto"/>
        <w:rPr>
          <w:sz w:val="24"/>
          <w:szCs w:val="24"/>
        </w:rPr>
      </w:pPr>
      <w:r w:rsidRPr="00E6330E">
        <w:rPr>
          <w:sz w:val="24"/>
          <w:szCs w:val="24"/>
        </w:rPr>
        <w:t>- Sob pena de inabilitação, todos os documentos apresentados para habilitação deverão estar:</w:t>
      </w:r>
    </w:p>
    <w:p w14:paraId="1C469F9C" w14:textId="77777777" w:rsidR="008F31D2" w:rsidRPr="00E6330E" w:rsidRDefault="00FA7738" w:rsidP="00432F4D">
      <w:pPr>
        <w:pStyle w:val="PargrafodaLista"/>
        <w:numPr>
          <w:ilvl w:val="4"/>
          <w:numId w:val="8"/>
        </w:numPr>
        <w:tabs>
          <w:tab w:val="left" w:pos="0"/>
          <w:tab w:val="left" w:pos="142"/>
          <w:tab w:val="left" w:pos="440"/>
        </w:tabs>
        <w:spacing w:line="276" w:lineRule="auto"/>
        <w:ind w:left="0" w:firstLine="0"/>
        <w:rPr>
          <w:sz w:val="24"/>
          <w:szCs w:val="24"/>
        </w:rPr>
      </w:pPr>
      <w:r w:rsidRPr="00E6330E">
        <w:rPr>
          <w:sz w:val="24"/>
          <w:szCs w:val="24"/>
        </w:rPr>
        <w:t xml:space="preserve">Em nome da licitante e, preferencialmente, com número do </w:t>
      </w:r>
      <w:r w:rsidRPr="00E6330E">
        <w:rPr>
          <w:bCs/>
          <w:sz w:val="24"/>
          <w:szCs w:val="24"/>
        </w:rPr>
        <w:t xml:space="preserve">CNPJ </w:t>
      </w:r>
      <w:r w:rsidRPr="00E6330E">
        <w:rPr>
          <w:sz w:val="24"/>
          <w:szCs w:val="24"/>
        </w:rPr>
        <w:t>e com o endereço</w:t>
      </w:r>
      <w:r w:rsidRPr="00E6330E">
        <w:rPr>
          <w:spacing w:val="-1"/>
          <w:sz w:val="24"/>
          <w:szCs w:val="24"/>
        </w:rPr>
        <w:t xml:space="preserve"> </w:t>
      </w:r>
      <w:r w:rsidRPr="00E6330E">
        <w:rPr>
          <w:sz w:val="24"/>
          <w:szCs w:val="24"/>
        </w:rPr>
        <w:t>respectivo;</w:t>
      </w:r>
    </w:p>
    <w:p w14:paraId="5C65ED40" w14:textId="77777777" w:rsidR="008F31D2" w:rsidRPr="00E6330E" w:rsidRDefault="00FA7738" w:rsidP="00432F4D">
      <w:pPr>
        <w:pStyle w:val="PargrafodaLista"/>
        <w:numPr>
          <w:ilvl w:val="4"/>
          <w:numId w:val="8"/>
        </w:numPr>
        <w:tabs>
          <w:tab w:val="left" w:pos="0"/>
          <w:tab w:val="left" w:pos="142"/>
          <w:tab w:val="left" w:pos="440"/>
        </w:tabs>
        <w:spacing w:line="276" w:lineRule="auto"/>
        <w:ind w:left="0" w:firstLine="0"/>
        <w:rPr>
          <w:sz w:val="24"/>
          <w:szCs w:val="24"/>
        </w:rPr>
      </w:pPr>
      <w:r w:rsidRPr="00E6330E">
        <w:rPr>
          <w:sz w:val="24"/>
          <w:szCs w:val="24"/>
        </w:rPr>
        <w:t>Se a licitante for matriz, todos os documentos deverão estar em nome da matriz;</w:t>
      </w:r>
    </w:p>
    <w:p w14:paraId="4D4B9853" w14:textId="77777777" w:rsidR="008F31D2" w:rsidRPr="00E6330E" w:rsidRDefault="00FA7738" w:rsidP="00432F4D">
      <w:pPr>
        <w:pStyle w:val="PargrafodaLista"/>
        <w:numPr>
          <w:ilvl w:val="4"/>
          <w:numId w:val="8"/>
        </w:numPr>
        <w:tabs>
          <w:tab w:val="left" w:pos="0"/>
          <w:tab w:val="left" w:pos="142"/>
          <w:tab w:val="left" w:pos="440"/>
        </w:tabs>
        <w:spacing w:line="276" w:lineRule="auto"/>
        <w:ind w:left="0" w:firstLine="0"/>
        <w:rPr>
          <w:sz w:val="24"/>
          <w:szCs w:val="24"/>
        </w:rPr>
      </w:pPr>
      <w:r w:rsidRPr="00E6330E">
        <w:rPr>
          <w:sz w:val="24"/>
          <w:szCs w:val="24"/>
        </w:rPr>
        <w:t>Se a licitante for a filial, todos os documentos deverão estar em nome da filial, exceto aqueles documentos que, pela própria natureza, comprovadamente, forem emitidos somente em nome da</w:t>
      </w:r>
      <w:r w:rsidRPr="00E6330E">
        <w:rPr>
          <w:spacing w:val="-6"/>
          <w:sz w:val="24"/>
          <w:szCs w:val="24"/>
        </w:rPr>
        <w:t xml:space="preserve"> </w:t>
      </w:r>
      <w:r w:rsidRPr="00E6330E">
        <w:rPr>
          <w:sz w:val="24"/>
          <w:szCs w:val="24"/>
        </w:rPr>
        <w:t>matriz.</w:t>
      </w:r>
    </w:p>
    <w:p w14:paraId="681F8D74" w14:textId="77777777" w:rsidR="008F31D2" w:rsidRPr="00E6330E" w:rsidRDefault="00FA7738" w:rsidP="00432F4D">
      <w:pPr>
        <w:pStyle w:val="PargrafodaLista"/>
        <w:tabs>
          <w:tab w:val="left" w:pos="0"/>
          <w:tab w:val="left" w:pos="142"/>
          <w:tab w:val="left" w:pos="709"/>
        </w:tabs>
        <w:spacing w:line="276" w:lineRule="auto"/>
        <w:ind w:left="0"/>
        <w:rPr>
          <w:sz w:val="24"/>
          <w:szCs w:val="24"/>
        </w:rPr>
      </w:pPr>
      <w:r w:rsidRPr="00E6330E">
        <w:rPr>
          <w:sz w:val="24"/>
          <w:szCs w:val="24"/>
          <w:lang w:val="pt-BR"/>
        </w:rPr>
        <w:t xml:space="preserve">11.4.5 </w:t>
      </w:r>
      <w:r w:rsidRPr="00E6330E">
        <w:rPr>
          <w:sz w:val="24"/>
          <w:szCs w:val="24"/>
        </w:rPr>
        <w:t>- Os documentos exigidos neste Pregão poderão ser apresentados em original, por qualquer processo de cópia, autenticado por cartório competente ou por servidor do Departamento de Licitações, ou publicação em órgão da imprensa oficial.</w:t>
      </w:r>
    </w:p>
    <w:p w14:paraId="1D828B29" w14:textId="77777777" w:rsidR="008F31D2" w:rsidRPr="00E6330E" w:rsidRDefault="00FA7738" w:rsidP="00432F4D">
      <w:pPr>
        <w:pStyle w:val="Ttulo11"/>
        <w:tabs>
          <w:tab w:val="left" w:pos="0"/>
          <w:tab w:val="left" w:pos="142"/>
          <w:tab w:val="left" w:pos="709"/>
        </w:tabs>
        <w:spacing w:line="276" w:lineRule="auto"/>
        <w:ind w:left="0"/>
        <w:jc w:val="both"/>
        <w:rPr>
          <w:b w:val="0"/>
          <w:bCs w:val="0"/>
        </w:rPr>
      </w:pPr>
      <w:r w:rsidRPr="00E6330E">
        <w:rPr>
          <w:b w:val="0"/>
          <w:bCs w:val="0"/>
          <w:lang w:val="pt-BR"/>
        </w:rPr>
        <w:t xml:space="preserve">11.4.6 </w:t>
      </w:r>
      <w:r w:rsidRPr="00E6330E">
        <w:rPr>
          <w:b w:val="0"/>
          <w:bCs w:val="0"/>
        </w:rPr>
        <w:t>- Serão aceitas somente cópias</w:t>
      </w:r>
      <w:r w:rsidRPr="00E6330E">
        <w:rPr>
          <w:b w:val="0"/>
          <w:bCs w:val="0"/>
          <w:spacing w:val="-1"/>
        </w:rPr>
        <w:t xml:space="preserve"> </w:t>
      </w:r>
      <w:r w:rsidRPr="00E6330E">
        <w:rPr>
          <w:b w:val="0"/>
          <w:bCs w:val="0"/>
        </w:rPr>
        <w:t>legíveis;</w:t>
      </w:r>
    </w:p>
    <w:p w14:paraId="34216C93" w14:textId="77777777" w:rsidR="008F31D2" w:rsidRPr="00E6330E" w:rsidRDefault="00FA7738" w:rsidP="00432F4D">
      <w:pPr>
        <w:pStyle w:val="PargrafodaLista"/>
        <w:tabs>
          <w:tab w:val="left" w:pos="0"/>
          <w:tab w:val="left" w:pos="142"/>
          <w:tab w:val="left" w:pos="709"/>
        </w:tabs>
        <w:spacing w:line="276" w:lineRule="auto"/>
        <w:ind w:left="0"/>
        <w:rPr>
          <w:sz w:val="24"/>
          <w:szCs w:val="24"/>
        </w:rPr>
      </w:pPr>
      <w:r w:rsidRPr="00E6330E">
        <w:rPr>
          <w:sz w:val="24"/>
          <w:szCs w:val="24"/>
          <w:lang w:val="pt-BR"/>
        </w:rPr>
        <w:t xml:space="preserve">11.4.7. </w:t>
      </w:r>
      <w:r w:rsidRPr="00E6330E">
        <w:rPr>
          <w:sz w:val="24"/>
          <w:szCs w:val="24"/>
        </w:rPr>
        <w:t>- Aplicar-se-ão às microempresas e empresas de pequeno porte o previsto nos Artigos 42 a 49 da Lei Complementar nº 123, de 14 de dezembro de</w:t>
      </w:r>
      <w:r w:rsidRPr="00E6330E">
        <w:rPr>
          <w:spacing w:val="-9"/>
          <w:sz w:val="24"/>
          <w:szCs w:val="24"/>
        </w:rPr>
        <w:t xml:space="preserve"> </w:t>
      </w:r>
      <w:r w:rsidRPr="00E6330E">
        <w:rPr>
          <w:sz w:val="24"/>
          <w:szCs w:val="24"/>
        </w:rPr>
        <w:t>2006.</w:t>
      </w:r>
    </w:p>
    <w:p w14:paraId="014F2497" w14:textId="77777777" w:rsidR="008F31D2" w:rsidRPr="00E6330E" w:rsidRDefault="00FA7738" w:rsidP="00432F4D">
      <w:pPr>
        <w:pStyle w:val="PargrafodaLista"/>
        <w:tabs>
          <w:tab w:val="left" w:pos="0"/>
          <w:tab w:val="left" w:pos="142"/>
          <w:tab w:val="left" w:pos="851"/>
        </w:tabs>
        <w:spacing w:line="276" w:lineRule="auto"/>
        <w:ind w:left="0"/>
        <w:rPr>
          <w:sz w:val="24"/>
          <w:szCs w:val="24"/>
        </w:rPr>
      </w:pPr>
      <w:r w:rsidRPr="00E6330E">
        <w:rPr>
          <w:sz w:val="24"/>
          <w:szCs w:val="24"/>
          <w:lang w:val="pt-BR"/>
        </w:rPr>
        <w:t xml:space="preserve">11.4.8. </w:t>
      </w:r>
      <w:r w:rsidRPr="00E6330E">
        <w:rPr>
          <w:sz w:val="24"/>
          <w:szCs w:val="24"/>
        </w:rPr>
        <w:t>- Em conformidade com a Lei Complementar 123/2006,</w:t>
      </w:r>
      <w:r w:rsidRPr="00E6330E">
        <w:rPr>
          <w:b/>
          <w:sz w:val="24"/>
          <w:szCs w:val="24"/>
        </w:rPr>
        <w:t xml:space="preserve"> </w:t>
      </w:r>
      <w:r w:rsidRPr="00E6330E">
        <w:rPr>
          <w:sz w:val="24"/>
          <w:szCs w:val="24"/>
        </w:rPr>
        <w:t>a comprovação de regularidade fiscal e trabalhista das microempresas e empresas de pequeno porte somente será exigida para efeito de formalização do</w:t>
      </w:r>
      <w:r w:rsidRPr="00E6330E">
        <w:rPr>
          <w:spacing w:val="-1"/>
          <w:sz w:val="24"/>
          <w:szCs w:val="24"/>
        </w:rPr>
        <w:t xml:space="preserve"> </w:t>
      </w:r>
      <w:r w:rsidRPr="00E6330E">
        <w:rPr>
          <w:sz w:val="24"/>
          <w:szCs w:val="24"/>
        </w:rPr>
        <w:t>ajuste.</w:t>
      </w:r>
    </w:p>
    <w:p w14:paraId="543B5885" w14:textId="77777777" w:rsidR="008F31D2" w:rsidRPr="00E6330E" w:rsidRDefault="00FA7738" w:rsidP="00432F4D">
      <w:pPr>
        <w:pStyle w:val="PargrafodaLista"/>
        <w:tabs>
          <w:tab w:val="left" w:pos="0"/>
          <w:tab w:val="left" w:pos="142"/>
          <w:tab w:val="left" w:pos="851"/>
        </w:tabs>
        <w:spacing w:line="276" w:lineRule="auto"/>
        <w:ind w:left="0"/>
        <w:rPr>
          <w:sz w:val="24"/>
          <w:szCs w:val="24"/>
        </w:rPr>
      </w:pPr>
      <w:r w:rsidRPr="00E6330E">
        <w:rPr>
          <w:sz w:val="24"/>
          <w:szCs w:val="24"/>
          <w:lang w:val="pt-BR"/>
        </w:rPr>
        <w:t xml:space="preserve">11.4.9. </w:t>
      </w:r>
      <w:r w:rsidRPr="00E6330E">
        <w:rPr>
          <w:sz w:val="24"/>
          <w:szCs w:val="24"/>
        </w:rPr>
        <w:t xml:space="preserve">- Em conformidade com a </w:t>
      </w:r>
      <w:r w:rsidRPr="00E6330E">
        <w:rPr>
          <w:bCs/>
          <w:sz w:val="24"/>
          <w:szCs w:val="24"/>
        </w:rPr>
        <w:t>LC 123/2006</w:t>
      </w:r>
      <w:r w:rsidRPr="00E6330E">
        <w:rPr>
          <w:sz w:val="24"/>
          <w:szCs w:val="24"/>
        </w:rPr>
        <w:t>, as microempresas e empresas de pequeno porte, por ocasião da participação em certames licitatórios, deverão apresentar toda a documentação exigida para efeito de comprovação de regularidade fiscal, mesmo que esta apresente alguma restrição.</w:t>
      </w:r>
    </w:p>
    <w:p w14:paraId="03BFD1D8" w14:textId="4EBB9A94" w:rsidR="008F31D2" w:rsidRPr="00E6330E" w:rsidRDefault="00FA7738" w:rsidP="00432F4D">
      <w:pPr>
        <w:pStyle w:val="PargrafodaLista"/>
        <w:tabs>
          <w:tab w:val="left" w:pos="0"/>
          <w:tab w:val="left" w:pos="142"/>
          <w:tab w:val="left" w:pos="851"/>
        </w:tabs>
        <w:spacing w:line="276" w:lineRule="auto"/>
        <w:ind w:left="0"/>
        <w:rPr>
          <w:sz w:val="24"/>
          <w:szCs w:val="24"/>
        </w:rPr>
      </w:pPr>
      <w:r w:rsidRPr="00E6330E">
        <w:rPr>
          <w:sz w:val="24"/>
          <w:szCs w:val="24"/>
          <w:lang w:val="pt-BR"/>
        </w:rPr>
        <w:t xml:space="preserve">11.4.10 </w:t>
      </w:r>
      <w:r w:rsidRPr="00E6330E">
        <w:rPr>
          <w:sz w:val="24"/>
          <w:szCs w:val="24"/>
        </w:rPr>
        <w:t xml:space="preserve">- Havendo alguma restrição na comprovação da regularidade fiscal e trabalhista, consoante o item imediatamente anterior, será assegurado o prazo de </w:t>
      </w:r>
      <w:r w:rsidRPr="00E6330E">
        <w:rPr>
          <w:b/>
          <w:sz w:val="24"/>
          <w:szCs w:val="24"/>
          <w:u w:val="thick"/>
        </w:rPr>
        <w:t>05 (cinco) dias úteis</w:t>
      </w:r>
      <w:r w:rsidRPr="00E6330E">
        <w:rPr>
          <w:sz w:val="24"/>
          <w:szCs w:val="24"/>
        </w:rPr>
        <w:t>, cujo termo inicial corresponderá ao momento em que o proponente for declarado vencedor do certame, prorrogáveis por igual período, a critério do Município, para a regularização da documentação, pagamento ou parcelamento do débito, e emissão de eventuais certidões negativas ou positivas com efeito de certidão</w:t>
      </w:r>
      <w:r w:rsidRPr="00E6330E">
        <w:rPr>
          <w:spacing w:val="-3"/>
          <w:sz w:val="24"/>
          <w:szCs w:val="24"/>
        </w:rPr>
        <w:t xml:space="preserve"> </w:t>
      </w:r>
      <w:r w:rsidRPr="00E6330E">
        <w:rPr>
          <w:sz w:val="24"/>
          <w:szCs w:val="24"/>
        </w:rPr>
        <w:lastRenderedPageBreak/>
        <w:t>negativa</w:t>
      </w:r>
      <w:r w:rsidR="00AE1581" w:rsidRPr="00E6330E">
        <w:rPr>
          <w:sz w:val="24"/>
          <w:szCs w:val="24"/>
        </w:rPr>
        <w:t>, desde que apresente a certidão vencida junto aos documentos de habilitação</w:t>
      </w:r>
      <w:r w:rsidRPr="00E6330E">
        <w:rPr>
          <w:sz w:val="24"/>
          <w:szCs w:val="24"/>
        </w:rPr>
        <w:t>.</w:t>
      </w:r>
    </w:p>
    <w:p w14:paraId="70E1FD25" w14:textId="77777777" w:rsidR="008F31D2" w:rsidRPr="00E6330E" w:rsidRDefault="00FA7738" w:rsidP="00432F4D">
      <w:pPr>
        <w:pStyle w:val="PargrafodaLista"/>
        <w:tabs>
          <w:tab w:val="left" w:pos="0"/>
          <w:tab w:val="left" w:pos="142"/>
          <w:tab w:val="left" w:pos="851"/>
        </w:tabs>
        <w:spacing w:line="276" w:lineRule="auto"/>
        <w:ind w:left="0"/>
        <w:rPr>
          <w:sz w:val="24"/>
          <w:szCs w:val="24"/>
        </w:rPr>
      </w:pPr>
      <w:r w:rsidRPr="00E6330E">
        <w:rPr>
          <w:sz w:val="24"/>
          <w:szCs w:val="24"/>
          <w:lang w:val="pt-BR"/>
        </w:rPr>
        <w:t xml:space="preserve">11.4.11. </w:t>
      </w:r>
      <w:r w:rsidRPr="00E6330E">
        <w:rPr>
          <w:sz w:val="24"/>
          <w:szCs w:val="24"/>
        </w:rPr>
        <w:t>- A não-regularização da documentação no prazo previsto no item imediatamente anterior, implicará na decadência do direito à contratação, sem prejuízo das sanções previstas no artigo 7º da Lei Federal nº 10.520, de 17 de julho de 2002, sendo facultado à Administração convocar os licitantes remanescentes, na ordem de classificação, para a assinatura do contrato, ou revogar a</w:t>
      </w:r>
      <w:r w:rsidRPr="00E6330E">
        <w:rPr>
          <w:spacing w:val="-1"/>
          <w:sz w:val="24"/>
          <w:szCs w:val="24"/>
        </w:rPr>
        <w:t xml:space="preserve"> </w:t>
      </w:r>
      <w:r w:rsidRPr="00E6330E">
        <w:rPr>
          <w:sz w:val="24"/>
          <w:szCs w:val="24"/>
        </w:rPr>
        <w:t>licitação.</w:t>
      </w:r>
    </w:p>
    <w:p w14:paraId="28B95EB1" w14:textId="63E24BBD" w:rsidR="008F31D2" w:rsidRPr="00E6330E" w:rsidRDefault="00FA7738" w:rsidP="00432F4D">
      <w:pPr>
        <w:pStyle w:val="Ttulo11"/>
        <w:tabs>
          <w:tab w:val="left" w:pos="0"/>
          <w:tab w:val="left" w:pos="142"/>
          <w:tab w:val="left" w:pos="851"/>
        </w:tabs>
        <w:spacing w:line="276" w:lineRule="auto"/>
        <w:ind w:left="0"/>
        <w:jc w:val="both"/>
        <w:rPr>
          <w:b w:val="0"/>
          <w:bCs w:val="0"/>
        </w:rPr>
      </w:pPr>
      <w:r w:rsidRPr="00E6330E">
        <w:rPr>
          <w:b w:val="0"/>
          <w:bCs w:val="0"/>
          <w:lang w:val="pt-BR"/>
        </w:rPr>
        <w:t xml:space="preserve">11.4.12. </w:t>
      </w:r>
      <w:r w:rsidRPr="00E6330E">
        <w:rPr>
          <w:b w:val="0"/>
          <w:bCs w:val="0"/>
        </w:rPr>
        <w:t>Apresentação do anexo 12 (Cláusula Anticorrupção), sob efeito de inabilitação na plataforma</w:t>
      </w:r>
      <w:r w:rsidRPr="00E6330E">
        <w:rPr>
          <w:b w:val="0"/>
          <w:bCs w:val="0"/>
          <w:spacing w:val="-5"/>
        </w:rPr>
        <w:t xml:space="preserve"> </w:t>
      </w:r>
      <w:r w:rsidRPr="00E6330E">
        <w:rPr>
          <w:b w:val="0"/>
          <w:bCs w:val="0"/>
        </w:rPr>
        <w:t>BLL.</w:t>
      </w:r>
    </w:p>
    <w:p w14:paraId="31A2D638" w14:textId="77777777" w:rsidR="00DF3A60" w:rsidRPr="00E6330E" w:rsidRDefault="00DF3A60" w:rsidP="00432F4D">
      <w:pPr>
        <w:pStyle w:val="PargrafodaLista"/>
        <w:numPr>
          <w:ilvl w:val="0"/>
          <w:numId w:val="16"/>
        </w:numPr>
        <w:spacing w:line="276" w:lineRule="auto"/>
        <w:rPr>
          <w:sz w:val="24"/>
          <w:szCs w:val="24"/>
        </w:rPr>
      </w:pPr>
      <w:r w:rsidRPr="00E6330E">
        <w:rPr>
          <w:sz w:val="24"/>
          <w:szCs w:val="24"/>
        </w:rPr>
        <w:t xml:space="preserve">Certidão CGU: </w:t>
      </w:r>
      <w:hyperlink r:id="rId14" w:history="1">
        <w:r w:rsidRPr="00E6330E">
          <w:rPr>
            <w:rStyle w:val="Hyperlink"/>
            <w:sz w:val="24"/>
            <w:szCs w:val="24"/>
          </w:rPr>
          <w:t>https://certidoes.cgu.gov.br/</w:t>
        </w:r>
      </w:hyperlink>
      <w:r w:rsidRPr="00E6330E">
        <w:rPr>
          <w:sz w:val="24"/>
          <w:szCs w:val="24"/>
        </w:rPr>
        <w:t xml:space="preserve"> </w:t>
      </w:r>
    </w:p>
    <w:p w14:paraId="6A7275A7" w14:textId="77777777" w:rsidR="008F31D2" w:rsidRPr="00E6330E" w:rsidRDefault="008F31D2" w:rsidP="00432F4D">
      <w:pPr>
        <w:pStyle w:val="SemEspaamento"/>
        <w:tabs>
          <w:tab w:val="left" w:pos="0"/>
          <w:tab w:val="left" w:pos="142"/>
        </w:tabs>
        <w:spacing w:line="276" w:lineRule="auto"/>
        <w:ind w:firstLine="284"/>
        <w:jc w:val="both"/>
        <w:rPr>
          <w:sz w:val="24"/>
          <w:szCs w:val="24"/>
        </w:rPr>
      </w:pPr>
    </w:p>
    <w:p w14:paraId="44188134" w14:textId="77777777" w:rsidR="008F31D2" w:rsidRPr="00E6330E" w:rsidRDefault="00FA7738" w:rsidP="00432F4D">
      <w:pPr>
        <w:pStyle w:val="PargrafodaLista"/>
        <w:numPr>
          <w:ilvl w:val="1"/>
          <w:numId w:val="3"/>
        </w:numPr>
        <w:tabs>
          <w:tab w:val="left" w:pos="0"/>
          <w:tab w:val="left" w:pos="142"/>
          <w:tab w:val="left" w:pos="1038"/>
          <w:tab w:val="left" w:pos="1039"/>
        </w:tabs>
        <w:spacing w:line="276" w:lineRule="auto"/>
        <w:rPr>
          <w:b/>
          <w:sz w:val="24"/>
          <w:szCs w:val="24"/>
        </w:rPr>
      </w:pPr>
      <w:r w:rsidRPr="00E6330E">
        <w:rPr>
          <w:b/>
          <w:sz w:val="24"/>
          <w:szCs w:val="24"/>
        </w:rPr>
        <w:t xml:space="preserve"> – QUALIFICAÇÃO ECONOMICA- FINACEIRA E QUALIFICAÇÃO TÉCNICA</w:t>
      </w:r>
    </w:p>
    <w:p w14:paraId="7B217331" w14:textId="77777777" w:rsidR="008F31D2" w:rsidRPr="00E6330E" w:rsidRDefault="00FA7738" w:rsidP="00432F4D">
      <w:pPr>
        <w:pStyle w:val="PargrafodaLista"/>
        <w:numPr>
          <w:ilvl w:val="3"/>
          <w:numId w:val="9"/>
        </w:numPr>
        <w:tabs>
          <w:tab w:val="left" w:pos="0"/>
          <w:tab w:val="left" w:pos="142"/>
          <w:tab w:val="left" w:pos="440"/>
        </w:tabs>
        <w:spacing w:line="276" w:lineRule="auto"/>
        <w:ind w:left="0" w:firstLine="0"/>
        <w:rPr>
          <w:sz w:val="24"/>
          <w:szCs w:val="24"/>
        </w:rPr>
      </w:pPr>
      <w:r w:rsidRPr="00E6330E">
        <w:rPr>
          <w:sz w:val="24"/>
          <w:szCs w:val="24"/>
        </w:rPr>
        <w:t>Demonstrações contábeis, incluindo o balanço patrimonial do exercício social do ano do último exercício já exigível, apresentados na forma da lei ou documentação equivalente, que comprove a boa situação financeira da empresa, vedada sua substituição por balancetes ou balanços provisórios;</w:t>
      </w:r>
      <w:r w:rsidRPr="00E6330E">
        <w:rPr>
          <w:spacing w:val="-3"/>
          <w:sz w:val="24"/>
          <w:szCs w:val="24"/>
        </w:rPr>
        <w:t xml:space="preserve"> </w:t>
      </w:r>
      <w:r w:rsidRPr="00E6330E">
        <w:rPr>
          <w:sz w:val="24"/>
          <w:szCs w:val="24"/>
        </w:rPr>
        <w:t>ou,</w:t>
      </w:r>
    </w:p>
    <w:p w14:paraId="4D4D0DB2" w14:textId="6D1C7A50" w:rsidR="008F31D2" w:rsidRDefault="00FA7738" w:rsidP="00432F4D">
      <w:pPr>
        <w:pStyle w:val="PargrafodaLista"/>
        <w:numPr>
          <w:ilvl w:val="3"/>
          <w:numId w:val="9"/>
        </w:numPr>
        <w:tabs>
          <w:tab w:val="left" w:pos="0"/>
          <w:tab w:val="left" w:pos="142"/>
          <w:tab w:val="left" w:pos="440"/>
        </w:tabs>
        <w:spacing w:line="276" w:lineRule="auto"/>
        <w:ind w:left="0" w:firstLine="0"/>
        <w:rPr>
          <w:sz w:val="24"/>
          <w:szCs w:val="24"/>
        </w:rPr>
      </w:pPr>
      <w:r w:rsidRPr="00E6330E">
        <w:rPr>
          <w:sz w:val="24"/>
          <w:szCs w:val="24"/>
        </w:rPr>
        <w:t xml:space="preserve">Para as empresas que são facultadas a apresentação do Balanço Patrimonial pelo FISCO, que o caso das empresas com Lucro Presumido, Lucro Arbitrado e Optantes pelo Simples Nacional (EPP e ME) em substituição ao Balanço </w:t>
      </w:r>
      <w:r w:rsidR="00820B95">
        <w:rPr>
          <w:sz w:val="24"/>
          <w:szCs w:val="24"/>
        </w:rPr>
        <w:t>deverão</w:t>
      </w:r>
      <w:r w:rsidRPr="00E6330E">
        <w:rPr>
          <w:sz w:val="24"/>
          <w:szCs w:val="24"/>
        </w:rPr>
        <w:t xml:space="preserve"> apresentar Declaração de Imposto de Renda de Pessoa Jurídica – IRPJ referente ao ano do último exercício já exigível (Conforme o disposto no § 1º do Art. 7º da Lei nº 9.317/96 c.c. Art. 31, I, da Lei n. 8.666/93, c.c. Art. 3º do Decreto Federal n. 8.538/2015 e Art. 47 da Lei 123/2006);</w:t>
      </w:r>
    </w:p>
    <w:p w14:paraId="788D533C" w14:textId="1EA961AA" w:rsidR="00CF55BE" w:rsidRPr="00E6330E" w:rsidRDefault="00CF55BE" w:rsidP="00432F4D">
      <w:pPr>
        <w:pStyle w:val="PargrafodaLista"/>
        <w:numPr>
          <w:ilvl w:val="3"/>
          <w:numId w:val="9"/>
        </w:numPr>
        <w:tabs>
          <w:tab w:val="left" w:pos="0"/>
          <w:tab w:val="left" w:pos="142"/>
          <w:tab w:val="left" w:pos="440"/>
        </w:tabs>
        <w:spacing w:line="276" w:lineRule="auto"/>
        <w:ind w:left="0" w:firstLine="0"/>
        <w:rPr>
          <w:sz w:val="24"/>
          <w:szCs w:val="24"/>
        </w:rPr>
      </w:pPr>
      <w:r w:rsidRPr="00914432">
        <w:rPr>
          <w:sz w:val="24"/>
          <w:szCs w:val="24"/>
        </w:rPr>
        <w:t>Para as empresas optantes pelo Lucro Real ou Presumido deverá comprovar através de declaração para fins enquadramento</w:t>
      </w:r>
      <w:r>
        <w:rPr>
          <w:sz w:val="24"/>
          <w:szCs w:val="24"/>
        </w:rPr>
        <w:t>, ex. ECD, ECF ou DCTF mensal;</w:t>
      </w:r>
    </w:p>
    <w:p w14:paraId="201338E9" w14:textId="1A0715B8" w:rsidR="008F31D2" w:rsidRPr="00E6330E" w:rsidRDefault="00FA7738" w:rsidP="00432F4D">
      <w:pPr>
        <w:pStyle w:val="PargrafodaLista"/>
        <w:numPr>
          <w:ilvl w:val="3"/>
          <w:numId w:val="9"/>
        </w:numPr>
        <w:tabs>
          <w:tab w:val="left" w:pos="0"/>
          <w:tab w:val="left" w:pos="440"/>
        </w:tabs>
        <w:spacing w:line="276" w:lineRule="auto"/>
        <w:ind w:left="4" w:hanging="4"/>
        <w:rPr>
          <w:sz w:val="24"/>
          <w:szCs w:val="24"/>
        </w:rPr>
      </w:pPr>
      <w:r w:rsidRPr="00E6330E">
        <w:rPr>
          <w:sz w:val="24"/>
          <w:szCs w:val="24"/>
        </w:rPr>
        <w:t xml:space="preserve">Certidão Negativa de Falência, Concordata, Recuperação Judicial e </w:t>
      </w:r>
      <w:r w:rsidR="005825EE" w:rsidRPr="00E6330E">
        <w:rPr>
          <w:sz w:val="24"/>
          <w:szCs w:val="24"/>
        </w:rPr>
        <w:t>Extrajudicial</w:t>
      </w:r>
      <w:r w:rsidRPr="00E6330E">
        <w:rPr>
          <w:sz w:val="24"/>
          <w:szCs w:val="24"/>
        </w:rPr>
        <w:t xml:space="preserve"> expedida pelo distribuidor da sede da pessoa jurídica, datada de, no máximo, trinta dias antes da data da abertura dos envelopes, caso não apresente o seu prazo de</w:t>
      </w:r>
      <w:r w:rsidRPr="00E6330E">
        <w:rPr>
          <w:spacing w:val="-2"/>
          <w:sz w:val="24"/>
          <w:szCs w:val="24"/>
        </w:rPr>
        <w:t xml:space="preserve"> </w:t>
      </w:r>
      <w:r w:rsidRPr="00E6330E">
        <w:rPr>
          <w:sz w:val="24"/>
          <w:szCs w:val="24"/>
        </w:rPr>
        <w:t>validade;</w:t>
      </w:r>
    </w:p>
    <w:p w14:paraId="3D87BCCE" w14:textId="77777777" w:rsidR="004F47DA" w:rsidRPr="00E6330E" w:rsidRDefault="00FA7738" w:rsidP="00432F4D">
      <w:pPr>
        <w:pStyle w:val="PargrafodaLista"/>
        <w:numPr>
          <w:ilvl w:val="3"/>
          <w:numId w:val="9"/>
        </w:numPr>
        <w:tabs>
          <w:tab w:val="left" w:pos="0"/>
          <w:tab w:val="left" w:pos="440"/>
        </w:tabs>
        <w:spacing w:line="276" w:lineRule="auto"/>
        <w:ind w:left="4" w:hanging="4"/>
        <w:rPr>
          <w:sz w:val="24"/>
          <w:szCs w:val="24"/>
        </w:rPr>
      </w:pPr>
      <w:r w:rsidRPr="00E6330E">
        <w:rPr>
          <w:sz w:val="24"/>
          <w:szCs w:val="24"/>
        </w:rPr>
        <w:t>Para o Micro Empreendedor Individual Declaração Anual do SIMEI</w:t>
      </w:r>
      <w:r w:rsidRPr="00E6330E">
        <w:rPr>
          <w:b/>
          <w:sz w:val="24"/>
          <w:szCs w:val="24"/>
        </w:rPr>
        <w:t xml:space="preserve"> </w:t>
      </w:r>
      <w:r w:rsidRPr="00E6330E">
        <w:rPr>
          <w:sz w:val="24"/>
          <w:szCs w:val="24"/>
        </w:rPr>
        <w:t>quando a empresa se manteve em atividade em exercício(s) anteriores, quando a abertura da mesma for do ano vigente não será necessário apresentar a Declaração</w:t>
      </w:r>
      <w:r w:rsidRPr="00E6330E">
        <w:rPr>
          <w:spacing w:val="-9"/>
          <w:sz w:val="24"/>
          <w:szCs w:val="24"/>
        </w:rPr>
        <w:t xml:space="preserve"> </w:t>
      </w:r>
      <w:r w:rsidRPr="00E6330E">
        <w:rPr>
          <w:sz w:val="24"/>
          <w:szCs w:val="24"/>
        </w:rPr>
        <w:t>citada;</w:t>
      </w:r>
    </w:p>
    <w:p w14:paraId="2B7CC3DB" w14:textId="4102A065" w:rsidR="00AE1581" w:rsidRPr="00E6330E" w:rsidRDefault="004F47DA" w:rsidP="00432F4D">
      <w:pPr>
        <w:pStyle w:val="PargrafodaLista"/>
        <w:numPr>
          <w:ilvl w:val="3"/>
          <w:numId w:val="9"/>
        </w:numPr>
        <w:tabs>
          <w:tab w:val="left" w:pos="0"/>
          <w:tab w:val="left" w:pos="440"/>
        </w:tabs>
        <w:spacing w:line="276" w:lineRule="auto"/>
        <w:ind w:left="4" w:hanging="4"/>
        <w:rPr>
          <w:bCs/>
          <w:sz w:val="24"/>
          <w:szCs w:val="24"/>
        </w:rPr>
      </w:pPr>
      <w:r w:rsidRPr="00E6330E">
        <w:rPr>
          <w:sz w:val="24"/>
          <w:szCs w:val="24"/>
        </w:rPr>
        <w:t xml:space="preserve"> </w:t>
      </w:r>
      <w:r w:rsidRPr="00E6330E">
        <w:rPr>
          <w:b/>
          <w:bCs/>
          <w:sz w:val="24"/>
          <w:szCs w:val="24"/>
        </w:rPr>
        <w:t>ATESTADO DE CAPACIDADE TÉCNICA</w:t>
      </w:r>
      <w:r w:rsidRPr="00E6330E">
        <w:rPr>
          <w:sz w:val="24"/>
          <w:szCs w:val="24"/>
        </w:rPr>
        <w:t>, em nome da empresa, fornecido por pessoa jurídica de direito público ou privado (que não seja participante do presente certame), comprovando aptidão para desempenho das atividades pertinentes e compatíveis com o objeto da licitação</w:t>
      </w:r>
      <w:r w:rsidR="00A83DB1" w:rsidRPr="00E6330E">
        <w:rPr>
          <w:sz w:val="24"/>
          <w:szCs w:val="24"/>
        </w:rPr>
        <w:t xml:space="preserve"> (</w:t>
      </w:r>
      <w:r w:rsidR="00E15335">
        <w:rPr>
          <w:b/>
          <w:bCs/>
          <w:i/>
          <w:iCs/>
          <w:sz w:val="24"/>
          <w:szCs w:val="24"/>
        </w:rPr>
        <w:t>confecção e instalação de móveis planejados</w:t>
      </w:r>
      <w:r w:rsidR="00A83DB1" w:rsidRPr="00E6330E">
        <w:rPr>
          <w:sz w:val="24"/>
          <w:szCs w:val="24"/>
        </w:rPr>
        <w:t>)</w:t>
      </w:r>
      <w:r w:rsidRPr="00E6330E">
        <w:rPr>
          <w:sz w:val="24"/>
          <w:szCs w:val="24"/>
        </w:rPr>
        <w:t xml:space="preserve">. </w:t>
      </w:r>
      <w:r w:rsidRPr="00E6330E">
        <w:rPr>
          <w:bCs/>
          <w:sz w:val="24"/>
          <w:szCs w:val="24"/>
          <w:u w:val="single"/>
        </w:rPr>
        <w:t xml:space="preserve">(Este documento deverá vir reconhecido firma </w:t>
      </w:r>
      <w:r w:rsidR="00A83DB1" w:rsidRPr="00E6330E">
        <w:rPr>
          <w:bCs/>
          <w:sz w:val="24"/>
          <w:szCs w:val="24"/>
          <w:u w:val="single"/>
        </w:rPr>
        <w:t xml:space="preserve">da assinatura </w:t>
      </w:r>
      <w:r w:rsidRPr="00E6330E">
        <w:rPr>
          <w:bCs/>
          <w:sz w:val="24"/>
          <w:szCs w:val="24"/>
          <w:u w:val="single"/>
        </w:rPr>
        <w:t xml:space="preserve">em cartório) </w:t>
      </w:r>
    </w:p>
    <w:p w14:paraId="080EB4C3" w14:textId="3EA8A66C" w:rsidR="00AE1581" w:rsidRPr="00E6330E" w:rsidRDefault="004F47DA" w:rsidP="00432F4D">
      <w:pPr>
        <w:pStyle w:val="PargrafodaLista"/>
        <w:numPr>
          <w:ilvl w:val="3"/>
          <w:numId w:val="9"/>
        </w:numPr>
        <w:tabs>
          <w:tab w:val="left" w:pos="0"/>
          <w:tab w:val="left" w:pos="440"/>
        </w:tabs>
        <w:spacing w:line="276" w:lineRule="auto"/>
        <w:ind w:left="4" w:hanging="4"/>
        <w:rPr>
          <w:sz w:val="24"/>
          <w:szCs w:val="24"/>
        </w:rPr>
      </w:pPr>
      <w:r w:rsidRPr="00E6330E">
        <w:rPr>
          <w:sz w:val="24"/>
          <w:szCs w:val="24"/>
        </w:rPr>
        <w:t xml:space="preserve">Declaração da licitante </w:t>
      </w:r>
      <w:r w:rsidR="00D205E6">
        <w:rPr>
          <w:sz w:val="24"/>
          <w:szCs w:val="24"/>
        </w:rPr>
        <w:t>d</w:t>
      </w:r>
      <w:r w:rsidRPr="00E6330E">
        <w:rPr>
          <w:sz w:val="24"/>
          <w:szCs w:val="24"/>
        </w:rPr>
        <w:t>e que terá a disponibilidade, caso venha a vencer o certame, dos produtos licitados para realizar a entrega nos prazos e/ou condições previstas</w:t>
      </w:r>
      <w:r w:rsidR="00D205E6">
        <w:rPr>
          <w:sz w:val="24"/>
          <w:szCs w:val="24"/>
        </w:rPr>
        <w:t>,</w:t>
      </w:r>
      <w:r w:rsidRPr="00E6330E">
        <w:rPr>
          <w:sz w:val="24"/>
          <w:szCs w:val="24"/>
        </w:rPr>
        <w:t xml:space="preserve"> </w:t>
      </w:r>
      <w:r w:rsidR="00D205E6" w:rsidRPr="00E6330E">
        <w:rPr>
          <w:sz w:val="24"/>
          <w:szCs w:val="24"/>
        </w:rPr>
        <w:t xml:space="preserve">sob as penas do Art. 299 do código Penal </w:t>
      </w:r>
      <w:r w:rsidRPr="00E6330E">
        <w:rPr>
          <w:sz w:val="24"/>
          <w:szCs w:val="24"/>
        </w:rPr>
        <w:t>(MODELO ANEXO</w:t>
      </w:r>
      <w:r w:rsidR="00DB3DCF" w:rsidRPr="00E6330E">
        <w:rPr>
          <w:sz w:val="24"/>
          <w:szCs w:val="24"/>
        </w:rPr>
        <w:t xml:space="preserve"> XIV</w:t>
      </w:r>
      <w:r w:rsidRPr="00E6330E">
        <w:rPr>
          <w:sz w:val="24"/>
          <w:szCs w:val="24"/>
        </w:rPr>
        <w:t>)</w:t>
      </w:r>
    </w:p>
    <w:p w14:paraId="205E4BB0" w14:textId="4B692C21" w:rsidR="00AE1581" w:rsidRPr="00E6330E" w:rsidRDefault="004F47DA" w:rsidP="00432F4D">
      <w:pPr>
        <w:pStyle w:val="PargrafodaLista"/>
        <w:numPr>
          <w:ilvl w:val="3"/>
          <w:numId w:val="9"/>
        </w:numPr>
        <w:tabs>
          <w:tab w:val="left" w:pos="0"/>
          <w:tab w:val="left" w:pos="440"/>
        </w:tabs>
        <w:spacing w:line="276" w:lineRule="auto"/>
        <w:ind w:left="4" w:hanging="4"/>
        <w:rPr>
          <w:sz w:val="24"/>
          <w:szCs w:val="24"/>
        </w:rPr>
      </w:pPr>
      <w:r w:rsidRPr="00E6330E">
        <w:rPr>
          <w:sz w:val="24"/>
          <w:szCs w:val="24"/>
        </w:rPr>
        <w:t>Declaração de cumprimento do disposto no inciso XXXIII do art. 7º da Constituição e na Lei nº 9.854, de 27 de outubro de 1999. (MODELO ANEXO</w:t>
      </w:r>
      <w:r w:rsidR="00DB3DCF" w:rsidRPr="00E6330E">
        <w:rPr>
          <w:sz w:val="24"/>
          <w:szCs w:val="24"/>
        </w:rPr>
        <w:t xml:space="preserve"> XIV</w:t>
      </w:r>
      <w:r w:rsidRPr="00E6330E">
        <w:rPr>
          <w:sz w:val="24"/>
          <w:szCs w:val="24"/>
        </w:rPr>
        <w:t>).</w:t>
      </w:r>
    </w:p>
    <w:p w14:paraId="65BAD706" w14:textId="6E99E11F" w:rsidR="004F47DA" w:rsidRPr="00E6330E" w:rsidRDefault="004F47DA" w:rsidP="00432F4D">
      <w:pPr>
        <w:pStyle w:val="PargrafodaLista"/>
        <w:numPr>
          <w:ilvl w:val="3"/>
          <w:numId w:val="9"/>
        </w:numPr>
        <w:tabs>
          <w:tab w:val="left" w:pos="0"/>
          <w:tab w:val="left" w:pos="440"/>
        </w:tabs>
        <w:spacing w:line="276" w:lineRule="auto"/>
        <w:ind w:left="4" w:hanging="4"/>
        <w:rPr>
          <w:sz w:val="24"/>
          <w:szCs w:val="24"/>
        </w:rPr>
      </w:pPr>
      <w:r w:rsidRPr="00E6330E">
        <w:rPr>
          <w:sz w:val="24"/>
          <w:szCs w:val="24"/>
        </w:rPr>
        <w:t xml:space="preserve"> Sob pena de inabilitação, todos os documentos apresentados para habilitação deverão estar em </w:t>
      </w:r>
      <w:r w:rsidRPr="00E6330E">
        <w:rPr>
          <w:sz w:val="24"/>
          <w:szCs w:val="24"/>
        </w:rPr>
        <w:lastRenderedPageBreak/>
        <w:t>nome da licitante, e, preferencialmente, com número do CNPJ e com o endereço respectivo, salientando que:</w:t>
      </w:r>
    </w:p>
    <w:p w14:paraId="4BD7FC23" w14:textId="77777777" w:rsidR="004F47DA" w:rsidRPr="00E6330E" w:rsidRDefault="004F47DA" w:rsidP="00432F4D">
      <w:pPr>
        <w:adjustRightInd w:val="0"/>
        <w:spacing w:after="120" w:line="276" w:lineRule="auto"/>
        <w:jc w:val="both"/>
        <w:rPr>
          <w:sz w:val="24"/>
          <w:szCs w:val="24"/>
        </w:rPr>
      </w:pPr>
      <w:r w:rsidRPr="00E6330E">
        <w:rPr>
          <w:sz w:val="24"/>
          <w:szCs w:val="24"/>
        </w:rPr>
        <w:t xml:space="preserve">a. Se a licitante for a </w:t>
      </w:r>
      <w:r w:rsidRPr="00E6330E">
        <w:rPr>
          <w:sz w:val="24"/>
          <w:szCs w:val="24"/>
          <w:u w:val="single"/>
        </w:rPr>
        <w:t>matriz</w:t>
      </w:r>
      <w:r w:rsidRPr="00E6330E">
        <w:rPr>
          <w:sz w:val="24"/>
          <w:szCs w:val="24"/>
        </w:rPr>
        <w:t xml:space="preserve">, todos os documentos deverão estar em nome da </w:t>
      </w:r>
      <w:r w:rsidRPr="00E6330E">
        <w:rPr>
          <w:sz w:val="24"/>
          <w:szCs w:val="24"/>
          <w:u w:val="single"/>
        </w:rPr>
        <w:t>matriz</w:t>
      </w:r>
      <w:r w:rsidRPr="00E6330E">
        <w:rPr>
          <w:sz w:val="24"/>
          <w:szCs w:val="24"/>
        </w:rPr>
        <w:t>;</w:t>
      </w:r>
    </w:p>
    <w:p w14:paraId="1D62260F" w14:textId="77777777" w:rsidR="00AE1581" w:rsidRPr="00E6330E" w:rsidRDefault="004F47DA" w:rsidP="00432F4D">
      <w:pPr>
        <w:adjustRightInd w:val="0"/>
        <w:spacing w:after="120" w:line="276" w:lineRule="auto"/>
        <w:jc w:val="both"/>
        <w:rPr>
          <w:sz w:val="24"/>
          <w:szCs w:val="24"/>
        </w:rPr>
      </w:pPr>
      <w:r w:rsidRPr="00E6330E">
        <w:rPr>
          <w:sz w:val="24"/>
          <w:szCs w:val="24"/>
        </w:rPr>
        <w:t xml:space="preserve">b. Se a licitante for a </w:t>
      </w:r>
      <w:r w:rsidRPr="00E6330E">
        <w:rPr>
          <w:sz w:val="24"/>
          <w:szCs w:val="24"/>
          <w:u w:val="single"/>
        </w:rPr>
        <w:t>filial</w:t>
      </w:r>
      <w:r w:rsidRPr="00E6330E">
        <w:rPr>
          <w:sz w:val="24"/>
          <w:szCs w:val="24"/>
        </w:rPr>
        <w:t xml:space="preserve">, todos os documentos deverão estar em nome da </w:t>
      </w:r>
      <w:r w:rsidRPr="00E6330E">
        <w:rPr>
          <w:sz w:val="24"/>
          <w:szCs w:val="24"/>
          <w:u w:val="single"/>
        </w:rPr>
        <w:t>filial</w:t>
      </w:r>
      <w:r w:rsidRPr="00E6330E">
        <w:rPr>
          <w:sz w:val="24"/>
          <w:szCs w:val="24"/>
        </w:rPr>
        <w:t xml:space="preserve">, exceto aqueles documentos que, pela própria natureza, comprovadamente, forem emitidos somente em nome da </w:t>
      </w:r>
      <w:r w:rsidRPr="00E6330E">
        <w:rPr>
          <w:sz w:val="24"/>
          <w:szCs w:val="24"/>
          <w:u w:val="single"/>
        </w:rPr>
        <w:t>matriz</w:t>
      </w:r>
      <w:r w:rsidRPr="00E6330E">
        <w:rPr>
          <w:sz w:val="24"/>
          <w:szCs w:val="24"/>
        </w:rPr>
        <w:t>;</w:t>
      </w:r>
    </w:p>
    <w:p w14:paraId="6761E452" w14:textId="3CD43FD4" w:rsidR="004F47DA" w:rsidRPr="00E6330E" w:rsidRDefault="00AE1581" w:rsidP="00432F4D">
      <w:pPr>
        <w:adjustRightInd w:val="0"/>
        <w:spacing w:after="120" w:line="276" w:lineRule="auto"/>
        <w:jc w:val="both"/>
        <w:rPr>
          <w:b/>
          <w:bCs/>
          <w:i/>
          <w:iCs/>
          <w:sz w:val="24"/>
          <w:szCs w:val="24"/>
          <w:u w:val="single"/>
        </w:rPr>
      </w:pPr>
      <w:r w:rsidRPr="00E6330E">
        <w:rPr>
          <w:sz w:val="24"/>
          <w:szCs w:val="24"/>
        </w:rPr>
        <w:t>11.5.1</w:t>
      </w:r>
      <w:r w:rsidRPr="00E6330E">
        <w:rPr>
          <w:b/>
          <w:bCs/>
          <w:i/>
          <w:iCs/>
          <w:sz w:val="24"/>
          <w:szCs w:val="24"/>
          <w:u w:val="single"/>
        </w:rPr>
        <w:t>.</w:t>
      </w:r>
      <w:r w:rsidR="004F47DA" w:rsidRPr="00E6330E">
        <w:rPr>
          <w:b/>
          <w:bCs/>
          <w:i/>
          <w:iCs/>
          <w:sz w:val="24"/>
          <w:szCs w:val="24"/>
          <w:u w:val="single"/>
        </w:rPr>
        <w:t xml:space="preserve"> Os documentos necessários à habilitação poderão ser apresentados em original, em cópia autenticada por cartório competente, ou em publicação da imprensa oficial</w:t>
      </w:r>
      <w:r w:rsidRPr="00E6330E">
        <w:rPr>
          <w:b/>
          <w:bCs/>
          <w:i/>
          <w:iCs/>
          <w:sz w:val="24"/>
          <w:szCs w:val="24"/>
          <w:u w:val="single"/>
        </w:rPr>
        <w:t>;</w:t>
      </w:r>
    </w:p>
    <w:p w14:paraId="3180F9E1" w14:textId="317D9576" w:rsidR="004F47DA" w:rsidRPr="00E6330E" w:rsidRDefault="00AE1581" w:rsidP="00432F4D">
      <w:pPr>
        <w:adjustRightInd w:val="0"/>
        <w:spacing w:after="120" w:line="276" w:lineRule="auto"/>
        <w:jc w:val="both"/>
        <w:rPr>
          <w:sz w:val="24"/>
          <w:szCs w:val="24"/>
        </w:rPr>
      </w:pPr>
      <w:r w:rsidRPr="00E6330E">
        <w:rPr>
          <w:sz w:val="24"/>
          <w:szCs w:val="24"/>
        </w:rPr>
        <w:t>11.5.2.</w:t>
      </w:r>
      <w:r w:rsidR="004F47DA" w:rsidRPr="00E6330E">
        <w:rPr>
          <w:sz w:val="24"/>
          <w:szCs w:val="24"/>
        </w:rPr>
        <w:t xml:space="preserve"> Não serão aceitos protocolos de entrega ou solicitação de documento em substituição aos documentos requeridos no presente edital e seus anexos. </w:t>
      </w:r>
    </w:p>
    <w:p w14:paraId="3BFEE948" w14:textId="115A7D06" w:rsidR="004F47DA" w:rsidRPr="00E6330E" w:rsidRDefault="004F47DA" w:rsidP="00432F4D">
      <w:pPr>
        <w:adjustRightInd w:val="0"/>
        <w:spacing w:after="120" w:line="276" w:lineRule="auto"/>
        <w:jc w:val="both"/>
        <w:rPr>
          <w:b/>
          <w:bCs/>
          <w:i/>
          <w:iCs/>
          <w:sz w:val="24"/>
          <w:szCs w:val="24"/>
        </w:rPr>
      </w:pPr>
      <w:r w:rsidRPr="00E6330E">
        <w:rPr>
          <w:sz w:val="24"/>
          <w:szCs w:val="24"/>
        </w:rPr>
        <w:t>1</w:t>
      </w:r>
      <w:r w:rsidR="00AE1581" w:rsidRPr="00E6330E">
        <w:rPr>
          <w:sz w:val="24"/>
          <w:szCs w:val="24"/>
        </w:rPr>
        <w:t>1.5.3.</w:t>
      </w:r>
      <w:r w:rsidRPr="00E6330E">
        <w:rPr>
          <w:sz w:val="24"/>
          <w:szCs w:val="24"/>
        </w:rPr>
        <w:t xml:space="preserve"> </w:t>
      </w:r>
      <w:r w:rsidRPr="00E6330E">
        <w:rPr>
          <w:b/>
          <w:bCs/>
          <w:i/>
          <w:iCs/>
          <w:sz w:val="24"/>
          <w:szCs w:val="24"/>
        </w:rPr>
        <w:t>Se a documentação de habilitação não estiver completa e correta ou contrariar qualquer dispositivo deste Edital e seus anexos, o pregoeiro considerará o proponente inabilitado.</w:t>
      </w:r>
    </w:p>
    <w:p w14:paraId="3D484001" w14:textId="1B3E5111" w:rsidR="004F47DA" w:rsidRPr="00E6330E" w:rsidRDefault="004F47DA" w:rsidP="00432F4D">
      <w:pPr>
        <w:adjustRightInd w:val="0"/>
        <w:spacing w:after="120" w:line="276" w:lineRule="auto"/>
        <w:jc w:val="both"/>
        <w:rPr>
          <w:sz w:val="24"/>
          <w:szCs w:val="24"/>
        </w:rPr>
      </w:pPr>
      <w:r w:rsidRPr="00E6330E">
        <w:rPr>
          <w:sz w:val="24"/>
          <w:szCs w:val="24"/>
        </w:rPr>
        <w:t>1</w:t>
      </w:r>
      <w:r w:rsidR="00AE1581" w:rsidRPr="00E6330E">
        <w:rPr>
          <w:sz w:val="24"/>
          <w:szCs w:val="24"/>
        </w:rPr>
        <w:t>1.5.4.</w:t>
      </w:r>
      <w:r w:rsidRPr="00E6330E">
        <w:rPr>
          <w:sz w:val="24"/>
          <w:szCs w:val="24"/>
        </w:rPr>
        <w:t xml:space="preserve"> Aquele que ensejar declaração falsa, ou que dela tenha conhecimento, nos termos do artigo 299 do Código Penal, ficará sujeito às penas de reclusão, de 01(um) a 05 (cinco) anos, se o documento é público, e reclusão, de 01 (um) a 03 (três) anos, e multa, se o documento é particular, independente da penalidade estabelecida no artigo 7 da Lei Federal nº 10.520/2002.</w:t>
      </w:r>
    </w:p>
    <w:p w14:paraId="17CC3FD5" w14:textId="1D6F2E3D" w:rsidR="004F47DA" w:rsidRPr="00E6330E" w:rsidRDefault="004F47DA" w:rsidP="00432F4D">
      <w:pPr>
        <w:adjustRightInd w:val="0"/>
        <w:spacing w:after="120" w:line="276" w:lineRule="auto"/>
        <w:jc w:val="both"/>
        <w:rPr>
          <w:sz w:val="24"/>
          <w:szCs w:val="24"/>
        </w:rPr>
      </w:pPr>
      <w:r w:rsidRPr="00E6330E">
        <w:rPr>
          <w:sz w:val="24"/>
          <w:szCs w:val="24"/>
        </w:rPr>
        <w:t>1</w:t>
      </w:r>
      <w:r w:rsidR="00AE1581" w:rsidRPr="00E6330E">
        <w:rPr>
          <w:sz w:val="24"/>
          <w:szCs w:val="24"/>
        </w:rPr>
        <w:t xml:space="preserve">1.5.5. </w:t>
      </w:r>
      <w:r w:rsidRPr="00E6330E">
        <w:rPr>
          <w:sz w:val="24"/>
          <w:szCs w:val="24"/>
        </w:rPr>
        <w:t xml:space="preserve"> No caso de micro-empresa e empresa de pequeno porte, que nos termos da Lei Complementar 123/2006, possuir alguma restrição na documentação referente a regularidade fiscal, esta deverá ser mencionada.</w:t>
      </w:r>
    </w:p>
    <w:p w14:paraId="11B97D36" w14:textId="3E4267FE" w:rsidR="004F47DA" w:rsidRPr="00E6330E" w:rsidRDefault="004F47DA" w:rsidP="00432F4D">
      <w:pPr>
        <w:adjustRightInd w:val="0"/>
        <w:spacing w:after="120" w:line="276" w:lineRule="auto"/>
        <w:jc w:val="both"/>
        <w:rPr>
          <w:sz w:val="24"/>
          <w:szCs w:val="24"/>
        </w:rPr>
      </w:pPr>
      <w:r w:rsidRPr="00E6330E">
        <w:rPr>
          <w:sz w:val="24"/>
          <w:szCs w:val="24"/>
        </w:rPr>
        <w:t>1</w:t>
      </w:r>
      <w:r w:rsidR="00AE1581" w:rsidRPr="00E6330E">
        <w:rPr>
          <w:sz w:val="24"/>
          <w:szCs w:val="24"/>
        </w:rPr>
        <w:t>1.5.6.</w:t>
      </w:r>
      <w:r w:rsidRPr="00E6330E">
        <w:rPr>
          <w:sz w:val="24"/>
          <w:szCs w:val="24"/>
        </w:rPr>
        <w:t xml:space="preserve"> A micro-empresa ou empresa de pequeno porte que usufruir dos benefícios de que trata a LC 123/2006, deverá apresentar na forma da lei, juntamente com os documentos de habilitação, declaração de que não se encontra em nenhuma das situações do § 4º do Art. 3º da referida Lei.</w:t>
      </w:r>
    </w:p>
    <w:p w14:paraId="14054840" w14:textId="35A16B3A" w:rsidR="004F47DA" w:rsidRPr="00E6330E" w:rsidRDefault="004F47DA" w:rsidP="00432F4D">
      <w:pPr>
        <w:adjustRightInd w:val="0"/>
        <w:spacing w:after="120" w:line="276" w:lineRule="auto"/>
        <w:jc w:val="both"/>
        <w:rPr>
          <w:sz w:val="24"/>
          <w:szCs w:val="24"/>
        </w:rPr>
      </w:pPr>
      <w:r w:rsidRPr="00E6330E">
        <w:rPr>
          <w:sz w:val="24"/>
          <w:szCs w:val="24"/>
        </w:rPr>
        <w:t>1</w:t>
      </w:r>
      <w:r w:rsidR="00AE1581" w:rsidRPr="00E6330E">
        <w:rPr>
          <w:sz w:val="24"/>
          <w:szCs w:val="24"/>
        </w:rPr>
        <w:t>1.5.7.</w:t>
      </w:r>
      <w:r w:rsidRPr="00E6330E">
        <w:rPr>
          <w:sz w:val="24"/>
          <w:szCs w:val="24"/>
        </w:rPr>
        <w:t xml:space="preserve"> A Empresa Licitante que quiser gozar dos benefícios da LC 123/2006 – 147/2014, deverá apresentar requerimento próprio para este fim.</w:t>
      </w:r>
    </w:p>
    <w:p w14:paraId="39577BAA" w14:textId="77777777" w:rsidR="008F31D2" w:rsidRPr="00E6330E" w:rsidRDefault="00FA7738" w:rsidP="00432F4D">
      <w:pPr>
        <w:pStyle w:val="Ttulo21"/>
        <w:numPr>
          <w:ilvl w:val="0"/>
          <w:numId w:val="3"/>
        </w:numPr>
        <w:tabs>
          <w:tab w:val="left" w:pos="0"/>
          <w:tab w:val="left" w:pos="142"/>
          <w:tab w:val="left" w:pos="885"/>
        </w:tabs>
        <w:spacing w:before="0" w:line="276" w:lineRule="auto"/>
        <w:ind w:left="17" w:right="0" w:hangingChars="7" w:hanging="17"/>
        <w:rPr>
          <w:i w:val="0"/>
          <w:iCs/>
        </w:rPr>
      </w:pPr>
      <w:r w:rsidRPr="00E6330E">
        <w:rPr>
          <w:i w:val="0"/>
          <w:iCs/>
        </w:rPr>
        <w:t>DO ENCAMINHAMENTO DA PROPOSTA</w:t>
      </w:r>
      <w:r w:rsidRPr="00E6330E">
        <w:rPr>
          <w:i w:val="0"/>
          <w:iCs/>
          <w:spacing w:val="-1"/>
        </w:rPr>
        <w:t xml:space="preserve"> </w:t>
      </w:r>
      <w:r w:rsidRPr="00E6330E">
        <w:rPr>
          <w:i w:val="0"/>
          <w:iCs/>
        </w:rPr>
        <w:t>VENCEDORA</w:t>
      </w:r>
    </w:p>
    <w:p w14:paraId="6C2FFE40" w14:textId="77777777" w:rsidR="008F31D2" w:rsidRPr="00E6330E" w:rsidRDefault="00FA7738" w:rsidP="00432F4D">
      <w:pPr>
        <w:pStyle w:val="PargrafodaLista"/>
        <w:numPr>
          <w:ilvl w:val="1"/>
          <w:numId w:val="3"/>
        </w:numPr>
        <w:tabs>
          <w:tab w:val="left" w:pos="0"/>
          <w:tab w:val="left" w:pos="142"/>
          <w:tab w:val="left" w:pos="851"/>
        </w:tabs>
        <w:spacing w:line="276" w:lineRule="auto"/>
        <w:rPr>
          <w:i/>
          <w:sz w:val="24"/>
          <w:szCs w:val="24"/>
        </w:rPr>
      </w:pPr>
      <w:r w:rsidRPr="00E6330E">
        <w:rPr>
          <w:i/>
          <w:sz w:val="24"/>
          <w:szCs w:val="24"/>
        </w:rPr>
        <w:t xml:space="preserve">A proposta final do licitante declarado vencedor deverá ser encaminhada no prazo de </w:t>
      </w:r>
      <w:r w:rsidRPr="00E6330E">
        <w:rPr>
          <w:b/>
          <w:i/>
          <w:sz w:val="24"/>
          <w:szCs w:val="24"/>
        </w:rPr>
        <w:t xml:space="preserve">02 (duas) </w:t>
      </w:r>
      <w:r w:rsidRPr="00E6330E">
        <w:rPr>
          <w:i/>
          <w:sz w:val="24"/>
          <w:szCs w:val="24"/>
        </w:rPr>
        <w:t>horas, a contar da solicitação do Pregoeiro no sistema eletrônico e deverá:</w:t>
      </w:r>
    </w:p>
    <w:p w14:paraId="0839C0C2" w14:textId="77777777" w:rsidR="008F31D2" w:rsidRPr="00E6330E" w:rsidRDefault="00FA7738" w:rsidP="00432F4D">
      <w:pPr>
        <w:pStyle w:val="PargrafodaLista"/>
        <w:numPr>
          <w:ilvl w:val="1"/>
          <w:numId w:val="3"/>
        </w:numPr>
        <w:tabs>
          <w:tab w:val="left" w:pos="0"/>
          <w:tab w:val="left" w:pos="142"/>
          <w:tab w:val="left" w:pos="993"/>
        </w:tabs>
        <w:spacing w:line="276" w:lineRule="auto"/>
        <w:rPr>
          <w:i/>
          <w:sz w:val="24"/>
          <w:szCs w:val="24"/>
        </w:rPr>
      </w:pPr>
      <w:r w:rsidRPr="00E6330E">
        <w:rPr>
          <w:i/>
          <w:sz w:val="24"/>
          <w:szCs w:val="24"/>
        </w:rPr>
        <w:t>ser redigida em língua portuguesa, datilografada ou digitada, em uma via, sem emendas, rasuras, entrelinhas ou ressalvas, devendo a última folha ser assinada e as demais rubricadas pelo licitante ou seu representante legal.</w:t>
      </w:r>
    </w:p>
    <w:p w14:paraId="2AA48E59" w14:textId="77777777" w:rsidR="008F31D2" w:rsidRPr="00E6330E" w:rsidRDefault="00FA7738" w:rsidP="00432F4D">
      <w:pPr>
        <w:pStyle w:val="PargrafodaLista"/>
        <w:numPr>
          <w:ilvl w:val="1"/>
          <w:numId w:val="3"/>
        </w:numPr>
        <w:tabs>
          <w:tab w:val="left" w:pos="0"/>
          <w:tab w:val="left" w:pos="142"/>
          <w:tab w:val="left" w:pos="993"/>
        </w:tabs>
        <w:spacing w:line="276" w:lineRule="auto"/>
        <w:rPr>
          <w:i/>
          <w:sz w:val="24"/>
          <w:szCs w:val="24"/>
        </w:rPr>
      </w:pPr>
      <w:r w:rsidRPr="00E6330E">
        <w:rPr>
          <w:i/>
          <w:sz w:val="24"/>
          <w:szCs w:val="24"/>
        </w:rPr>
        <w:t>conter a indicação do banco, número da conta e agência do licitante vencedor, para fins de</w:t>
      </w:r>
      <w:r w:rsidRPr="00E6330E">
        <w:rPr>
          <w:i/>
          <w:spacing w:val="-2"/>
          <w:sz w:val="24"/>
          <w:szCs w:val="24"/>
        </w:rPr>
        <w:t xml:space="preserve"> </w:t>
      </w:r>
      <w:r w:rsidRPr="00E6330E">
        <w:rPr>
          <w:i/>
          <w:sz w:val="24"/>
          <w:szCs w:val="24"/>
        </w:rPr>
        <w:t>pagamento.</w:t>
      </w:r>
    </w:p>
    <w:p w14:paraId="05F5A4D5" w14:textId="77777777" w:rsidR="008F31D2" w:rsidRPr="00E6330E" w:rsidRDefault="00FA7738" w:rsidP="00432F4D">
      <w:pPr>
        <w:pStyle w:val="PargrafodaLista"/>
        <w:numPr>
          <w:ilvl w:val="1"/>
          <w:numId w:val="3"/>
        </w:numPr>
        <w:tabs>
          <w:tab w:val="left" w:pos="0"/>
          <w:tab w:val="left" w:pos="142"/>
          <w:tab w:val="left" w:pos="426"/>
        </w:tabs>
        <w:spacing w:line="276" w:lineRule="auto"/>
        <w:rPr>
          <w:i/>
          <w:sz w:val="24"/>
          <w:szCs w:val="24"/>
        </w:rPr>
      </w:pPr>
      <w:r w:rsidRPr="00E6330E">
        <w:rPr>
          <w:i/>
          <w:sz w:val="24"/>
          <w:szCs w:val="24"/>
        </w:rPr>
        <w:t>A proposta final deverá ser documentada nos autos e será levada em consideração no decorrer da execução do contrato e aplicação de eventual sanção à Contratada, se for o</w:t>
      </w:r>
      <w:r w:rsidRPr="00E6330E">
        <w:rPr>
          <w:i/>
          <w:spacing w:val="-2"/>
          <w:sz w:val="24"/>
          <w:szCs w:val="24"/>
        </w:rPr>
        <w:t xml:space="preserve"> </w:t>
      </w:r>
      <w:r w:rsidRPr="00E6330E">
        <w:rPr>
          <w:i/>
          <w:sz w:val="24"/>
          <w:szCs w:val="24"/>
        </w:rPr>
        <w:t>caso.</w:t>
      </w:r>
    </w:p>
    <w:p w14:paraId="3BC13135" w14:textId="77777777" w:rsidR="008F31D2" w:rsidRPr="00E6330E" w:rsidRDefault="00FA7738" w:rsidP="00432F4D">
      <w:pPr>
        <w:numPr>
          <w:ilvl w:val="2"/>
          <w:numId w:val="3"/>
        </w:numPr>
        <w:tabs>
          <w:tab w:val="left" w:pos="0"/>
          <w:tab w:val="left" w:pos="142"/>
          <w:tab w:val="left" w:pos="426"/>
        </w:tabs>
        <w:spacing w:line="276" w:lineRule="auto"/>
        <w:jc w:val="both"/>
        <w:rPr>
          <w:i/>
          <w:sz w:val="24"/>
          <w:szCs w:val="24"/>
        </w:rPr>
      </w:pPr>
      <w:r w:rsidRPr="00E6330E">
        <w:rPr>
          <w:i/>
          <w:sz w:val="24"/>
          <w:szCs w:val="24"/>
        </w:rPr>
        <w:lastRenderedPageBreak/>
        <w:t>Todas as especificações do objeto contidas na proposta, tais como marca, modelo, tipo, fabricante e procedência, vinculam a Contratada.</w:t>
      </w:r>
    </w:p>
    <w:p w14:paraId="7D899012" w14:textId="77777777" w:rsidR="008F31D2" w:rsidRPr="00E6330E" w:rsidRDefault="00FA7738" w:rsidP="00432F4D">
      <w:pPr>
        <w:pStyle w:val="PargrafodaLista"/>
        <w:numPr>
          <w:ilvl w:val="1"/>
          <w:numId w:val="3"/>
        </w:numPr>
        <w:tabs>
          <w:tab w:val="left" w:pos="0"/>
          <w:tab w:val="left" w:pos="142"/>
          <w:tab w:val="left" w:pos="567"/>
          <w:tab w:val="left" w:pos="709"/>
          <w:tab w:val="left" w:pos="851"/>
        </w:tabs>
        <w:spacing w:line="276" w:lineRule="auto"/>
        <w:rPr>
          <w:sz w:val="24"/>
          <w:szCs w:val="24"/>
        </w:rPr>
      </w:pPr>
      <w:r w:rsidRPr="00E6330E">
        <w:rPr>
          <w:sz w:val="24"/>
          <w:szCs w:val="24"/>
        </w:rPr>
        <w:t>A oferta deverá ser firme e precisa, limitada, rigorosamente, ao objeto deste Edital, sem conter alternativas de preço ou de qualquer outra condição que induza o julgamento a mais de um resultado, sob pena de</w:t>
      </w:r>
      <w:r w:rsidRPr="00E6330E">
        <w:rPr>
          <w:spacing w:val="-7"/>
          <w:sz w:val="24"/>
          <w:szCs w:val="24"/>
        </w:rPr>
        <w:t xml:space="preserve"> </w:t>
      </w:r>
      <w:r w:rsidRPr="00E6330E">
        <w:rPr>
          <w:sz w:val="24"/>
          <w:szCs w:val="24"/>
        </w:rPr>
        <w:t>desclassificação.</w:t>
      </w:r>
    </w:p>
    <w:p w14:paraId="2169103B" w14:textId="77777777" w:rsidR="008F31D2" w:rsidRPr="00E6330E" w:rsidRDefault="00FA7738" w:rsidP="00432F4D">
      <w:pPr>
        <w:pStyle w:val="PargrafodaLista"/>
        <w:numPr>
          <w:ilvl w:val="1"/>
          <w:numId w:val="3"/>
        </w:numPr>
        <w:tabs>
          <w:tab w:val="left" w:pos="0"/>
          <w:tab w:val="left" w:pos="142"/>
          <w:tab w:val="left" w:pos="851"/>
        </w:tabs>
        <w:spacing w:line="276" w:lineRule="auto"/>
        <w:rPr>
          <w:sz w:val="24"/>
          <w:szCs w:val="24"/>
        </w:rPr>
      </w:pPr>
      <w:r w:rsidRPr="00E6330E">
        <w:rPr>
          <w:sz w:val="24"/>
          <w:szCs w:val="24"/>
        </w:rPr>
        <w:t>A proposta deverá obedecer aos termos deste Edital e seus Anexos, não sendo considerada aquela que não corresponda às especificações ali contidas ou que estabeleça vínculo à proposta de outro</w:t>
      </w:r>
      <w:r w:rsidRPr="00E6330E">
        <w:rPr>
          <w:spacing w:val="-5"/>
          <w:sz w:val="24"/>
          <w:szCs w:val="24"/>
        </w:rPr>
        <w:t xml:space="preserve"> </w:t>
      </w:r>
      <w:r w:rsidRPr="00E6330E">
        <w:rPr>
          <w:sz w:val="24"/>
          <w:szCs w:val="24"/>
        </w:rPr>
        <w:t>licitante.</w:t>
      </w:r>
    </w:p>
    <w:p w14:paraId="56A06D7E" w14:textId="5B057174" w:rsidR="008F31D2" w:rsidRPr="00E6330E" w:rsidRDefault="00FA7738" w:rsidP="00432F4D">
      <w:pPr>
        <w:pStyle w:val="PargrafodaLista"/>
        <w:numPr>
          <w:ilvl w:val="1"/>
          <w:numId w:val="3"/>
        </w:numPr>
        <w:tabs>
          <w:tab w:val="left" w:pos="0"/>
          <w:tab w:val="left" w:pos="142"/>
          <w:tab w:val="left" w:pos="979"/>
        </w:tabs>
        <w:spacing w:line="276" w:lineRule="auto"/>
        <w:rPr>
          <w:sz w:val="24"/>
          <w:szCs w:val="24"/>
        </w:rPr>
      </w:pPr>
      <w:r w:rsidRPr="00E6330E">
        <w:rPr>
          <w:sz w:val="24"/>
          <w:szCs w:val="24"/>
        </w:rPr>
        <w:t>As propostas que contenham a descrição do objeto, o valor e os documentos complementares estarão disponíveis na internet, após a</w:t>
      </w:r>
      <w:r w:rsidRPr="00E6330E">
        <w:rPr>
          <w:spacing w:val="-2"/>
          <w:sz w:val="24"/>
          <w:szCs w:val="24"/>
        </w:rPr>
        <w:t xml:space="preserve"> </w:t>
      </w:r>
      <w:r w:rsidRPr="00E6330E">
        <w:rPr>
          <w:sz w:val="24"/>
          <w:szCs w:val="24"/>
        </w:rPr>
        <w:t>homologação.</w:t>
      </w:r>
    </w:p>
    <w:p w14:paraId="7ADE4F1F" w14:textId="77777777" w:rsidR="00AE1581" w:rsidRPr="00E6330E" w:rsidRDefault="00AE1581" w:rsidP="00432F4D">
      <w:pPr>
        <w:pStyle w:val="PargrafodaLista"/>
        <w:tabs>
          <w:tab w:val="left" w:pos="0"/>
          <w:tab w:val="left" w:pos="142"/>
          <w:tab w:val="left" w:pos="979"/>
        </w:tabs>
        <w:spacing w:line="276" w:lineRule="auto"/>
        <w:ind w:left="0"/>
        <w:rPr>
          <w:sz w:val="24"/>
          <w:szCs w:val="24"/>
        </w:rPr>
      </w:pPr>
    </w:p>
    <w:p w14:paraId="5A4DBC70" w14:textId="77777777" w:rsidR="008F31D2" w:rsidRPr="00E6330E" w:rsidRDefault="00FA7738" w:rsidP="00432F4D">
      <w:pPr>
        <w:pStyle w:val="Ttulo11"/>
        <w:numPr>
          <w:ilvl w:val="0"/>
          <w:numId w:val="3"/>
        </w:numPr>
        <w:tabs>
          <w:tab w:val="left" w:pos="0"/>
          <w:tab w:val="left" w:pos="142"/>
          <w:tab w:val="left" w:pos="629"/>
        </w:tabs>
        <w:spacing w:line="276" w:lineRule="auto"/>
        <w:ind w:left="17" w:hangingChars="7" w:hanging="17"/>
        <w:jc w:val="both"/>
      </w:pPr>
      <w:r w:rsidRPr="00E6330E">
        <w:t>– DA ANÁLISE DA QUALIFICAÇÃO DOS LICITANTES</w:t>
      </w:r>
    </w:p>
    <w:p w14:paraId="7342E96E" w14:textId="77777777" w:rsidR="008F31D2" w:rsidRPr="00E6330E" w:rsidRDefault="00FA7738" w:rsidP="00432F4D">
      <w:pPr>
        <w:pStyle w:val="PargrafodaLista"/>
        <w:numPr>
          <w:ilvl w:val="1"/>
          <w:numId w:val="3"/>
        </w:numPr>
        <w:tabs>
          <w:tab w:val="left" w:pos="0"/>
          <w:tab w:val="left" w:pos="142"/>
          <w:tab w:val="left" w:pos="871"/>
        </w:tabs>
        <w:spacing w:line="276" w:lineRule="auto"/>
        <w:rPr>
          <w:sz w:val="24"/>
          <w:szCs w:val="24"/>
        </w:rPr>
      </w:pPr>
      <w:r w:rsidRPr="00E6330E">
        <w:rPr>
          <w:sz w:val="24"/>
          <w:szCs w:val="24"/>
        </w:rPr>
        <w:t xml:space="preserve">– Caberá ao Pregoeiro (a) inabilitar a licitante que não atender às exigências previstas, omitir qualquer dos documentos solicitados ou apresentá-los fora do prazo de validade, excetuado o disposto no </w:t>
      </w:r>
      <w:r w:rsidRPr="00E6330E">
        <w:rPr>
          <w:bCs/>
          <w:sz w:val="24"/>
          <w:szCs w:val="24"/>
        </w:rPr>
        <w:t>item 21.2</w:t>
      </w:r>
      <w:r w:rsidRPr="00E6330E">
        <w:rPr>
          <w:b/>
          <w:sz w:val="24"/>
          <w:szCs w:val="24"/>
        </w:rPr>
        <w:t xml:space="preserve"> </w:t>
      </w:r>
      <w:r w:rsidRPr="00E6330E">
        <w:rPr>
          <w:sz w:val="24"/>
          <w:szCs w:val="24"/>
        </w:rPr>
        <w:t>deste</w:t>
      </w:r>
      <w:r w:rsidRPr="00E6330E">
        <w:rPr>
          <w:spacing w:val="-4"/>
          <w:sz w:val="24"/>
          <w:szCs w:val="24"/>
        </w:rPr>
        <w:t xml:space="preserve"> </w:t>
      </w:r>
      <w:r w:rsidRPr="00E6330E">
        <w:rPr>
          <w:sz w:val="24"/>
          <w:szCs w:val="24"/>
        </w:rPr>
        <w:t>Edital.</w:t>
      </w:r>
    </w:p>
    <w:p w14:paraId="69020B82" w14:textId="77777777" w:rsidR="008F31D2" w:rsidRPr="00E6330E" w:rsidRDefault="00FA7738" w:rsidP="00432F4D">
      <w:pPr>
        <w:pStyle w:val="PargrafodaLista"/>
        <w:numPr>
          <w:ilvl w:val="1"/>
          <w:numId w:val="3"/>
        </w:numPr>
        <w:tabs>
          <w:tab w:val="left" w:pos="0"/>
          <w:tab w:val="left" w:pos="142"/>
          <w:tab w:val="left" w:pos="854"/>
        </w:tabs>
        <w:spacing w:line="276" w:lineRule="auto"/>
        <w:rPr>
          <w:sz w:val="24"/>
          <w:szCs w:val="24"/>
        </w:rPr>
      </w:pPr>
      <w:r w:rsidRPr="00E6330E">
        <w:rPr>
          <w:sz w:val="24"/>
          <w:szCs w:val="24"/>
        </w:rPr>
        <w:t>- Poderá ser habilitada a licitante que tenha apresentado documentos com erros formais, desde que, justificadamente, tais fatos sejam irrelevantes e não causem prejuízos à</w:t>
      </w:r>
      <w:r w:rsidRPr="00E6330E">
        <w:rPr>
          <w:spacing w:val="-2"/>
          <w:sz w:val="24"/>
          <w:szCs w:val="24"/>
        </w:rPr>
        <w:t xml:space="preserve"> </w:t>
      </w:r>
      <w:r w:rsidRPr="00E6330E">
        <w:rPr>
          <w:sz w:val="24"/>
          <w:szCs w:val="24"/>
        </w:rPr>
        <w:t>Administração.</w:t>
      </w:r>
    </w:p>
    <w:p w14:paraId="0E805F75" w14:textId="77777777" w:rsidR="008F31D2" w:rsidRPr="00E6330E" w:rsidRDefault="00FA7738" w:rsidP="00432F4D">
      <w:pPr>
        <w:pStyle w:val="PargrafodaLista"/>
        <w:numPr>
          <w:ilvl w:val="1"/>
          <w:numId w:val="3"/>
        </w:numPr>
        <w:tabs>
          <w:tab w:val="left" w:pos="0"/>
          <w:tab w:val="left" w:pos="142"/>
          <w:tab w:val="left" w:pos="847"/>
        </w:tabs>
        <w:spacing w:line="276" w:lineRule="auto"/>
        <w:rPr>
          <w:sz w:val="24"/>
          <w:szCs w:val="24"/>
        </w:rPr>
      </w:pPr>
      <w:r w:rsidRPr="00E6330E">
        <w:rPr>
          <w:sz w:val="24"/>
          <w:szCs w:val="24"/>
        </w:rPr>
        <w:t>- Se o autor da melhor proposta não atender aos requisitos de habilitação, o (a) Pregoeiro (a) analisará a documentação de habilitação das proponentes remanescentes respeitando a ordem de</w:t>
      </w:r>
      <w:r w:rsidRPr="00E6330E">
        <w:rPr>
          <w:spacing w:val="-1"/>
          <w:sz w:val="24"/>
          <w:szCs w:val="24"/>
        </w:rPr>
        <w:t xml:space="preserve"> </w:t>
      </w:r>
      <w:r w:rsidRPr="00E6330E">
        <w:rPr>
          <w:sz w:val="24"/>
          <w:szCs w:val="24"/>
        </w:rPr>
        <w:t>classificação.</w:t>
      </w:r>
    </w:p>
    <w:p w14:paraId="6DDACE30" w14:textId="77777777" w:rsidR="008F31D2" w:rsidRPr="00E6330E" w:rsidRDefault="008F31D2" w:rsidP="00432F4D">
      <w:pPr>
        <w:pStyle w:val="PargrafodaLista"/>
        <w:tabs>
          <w:tab w:val="left" w:pos="0"/>
          <w:tab w:val="left" w:pos="142"/>
          <w:tab w:val="left" w:pos="847"/>
        </w:tabs>
        <w:spacing w:line="276" w:lineRule="auto"/>
        <w:ind w:left="602"/>
        <w:rPr>
          <w:sz w:val="24"/>
          <w:szCs w:val="24"/>
        </w:rPr>
      </w:pPr>
    </w:p>
    <w:p w14:paraId="7E24FA99" w14:textId="77777777" w:rsidR="008F31D2" w:rsidRPr="00E6330E" w:rsidRDefault="00FA7738" w:rsidP="00432F4D">
      <w:pPr>
        <w:pStyle w:val="Ttulo11"/>
        <w:numPr>
          <w:ilvl w:val="0"/>
          <w:numId w:val="3"/>
        </w:numPr>
        <w:tabs>
          <w:tab w:val="left" w:pos="0"/>
          <w:tab w:val="left" w:pos="142"/>
          <w:tab w:val="left" w:pos="835"/>
        </w:tabs>
        <w:spacing w:line="276" w:lineRule="auto"/>
        <w:ind w:left="17" w:hangingChars="7" w:hanging="17"/>
        <w:jc w:val="both"/>
      </w:pPr>
      <w:r w:rsidRPr="00E6330E">
        <w:t>- DO RESULTADO DA CLASSIFICAÇÃO DAS PROPOSTAS E QUALIFICAÇÃO DA</w:t>
      </w:r>
      <w:r w:rsidRPr="00E6330E">
        <w:rPr>
          <w:spacing w:val="1"/>
        </w:rPr>
        <w:t xml:space="preserve"> </w:t>
      </w:r>
      <w:r w:rsidRPr="00E6330E">
        <w:t>LICITANTE</w:t>
      </w:r>
    </w:p>
    <w:p w14:paraId="6BAEC6D3" w14:textId="77777777" w:rsidR="008F31D2" w:rsidRPr="00E6330E" w:rsidRDefault="00FA7738" w:rsidP="00432F4D">
      <w:pPr>
        <w:pStyle w:val="PargrafodaLista"/>
        <w:numPr>
          <w:ilvl w:val="1"/>
          <w:numId w:val="3"/>
        </w:numPr>
        <w:tabs>
          <w:tab w:val="left" w:pos="0"/>
          <w:tab w:val="left" w:pos="142"/>
          <w:tab w:val="left" w:pos="876"/>
        </w:tabs>
        <w:spacing w:line="276" w:lineRule="auto"/>
        <w:rPr>
          <w:sz w:val="24"/>
          <w:szCs w:val="24"/>
        </w:rPr>
      </w:pPr>
      <w:r w:rsidRPr="00E6330E">
        <w:rPr>
          <w:sz w:val="24"/>
          <w:szCs w:val="24"/>
        </w:rPr>
        <w:t>- Depois de avaliada a aceitabilidade da(s) proposta(s) e a qualificação da(s) licitante(s) titular(es) do(s) menor(es) preço(s), constatado o atendimento dos requisitos,</w:t>
      </w:r>
      <w:r w:rsidRPr="00E6330E">
        <w:rPr>
          <w:spacing w:val="47"/>
          <w:sz w:val="24"/>
          <w:szCs w:val="24"/>
        </w:rPr>
        <w:t xml:space="preserve"> </w:t>
      </w:r>
      <w:r w:rsidRPr="00E6330E">
        <w:rPr>
          <w:spacing w:val="47"/>
          <w:sz w:val="24"/>
          <w:szCs w:val="24"/>
          <w:lang w:val="pt-BR"/>
        </w:rPr>
        <w:t>a</w:t>
      </w:r>
      <w:r w:rsidRPr="00E6330E">
        <w:rPr>
          <w:sz w:val="24"/>
          <w:szCs w:val="24"/>
        </w:rPr>
        <w:t xml:space="preserve"> Pregoeir</w:t>
      </w:r>
      <w:r w:rsidRPr="00E6330E">
        <w:rPr>
          <w:sz w:val="24"/>
          <w:szCs w:val="24"/>
          <w:lang w:val="pt-BR"/>
        </w:rPr>
        <w:t>a</w:t>
      </w:r>
      <w:r w:rsidRPr="00E6330E">
        <w:rPr>
          <w:sz w:val="24"/>
          <w:szCs w:val="24"/>
        </w:rPr>
        <w:t xml:space="preserve"> comunicará as licitantes da decisão sobre a aceitabilidade ou não das propostas e da habilitação e proclamará o resultado da licitação.</w:t>
      </w:r>
    </w:p>
    <w:p w14:paraId="2B0E879C" w14:textId="0612E566" w:rsidR="008F31D2" w:rsidRPr="00E6330E" w:rsidRDefault="00FA7738" w:rsidP="00432F4D">
      <w:pPr>
        <w:pStyle w:val="PargrafodaLista"/>
        <w:numPr>
          <w:ilvl w:val="1"/>
          <w:numId w:val="3"/>
        </w:numPr>
        <w:tabs>
          <w:tab w:val="left" w:pos="0"/>
          <w:tab w:val="left" w:pos="142"/>
          <w:tab w:val="left" w:pos="854"/>
        </w:tabs>
        <w:spacing w:line="276" w:lineRule="auto"/>
        <w:rPr>
          <w:sz w:val="24"/>
          <w:szCs w:val="24"/>
        </w:rPr>
      </w:pPr>
      <w:r w:rsidRPr="00E6330E">
        <w:rPr>
          <w:sz w:val="24"/>
          <w:szCs w:val="24"/>
        </w:rPr>
        <w:t>- Declarada a vencedora da licitação e não havendo interposição de recurso ou solicitação de amostras, o (a) Pregoeiro (a) fará a adjudicação do objeto à vencedora, com imediata emissão da confirmação, que discriminará e documentará as condições específicas para a</w:t>
      </w:r>
      <w:r w:rsidRPr="00E6330E">
        <w:rPr>
          <w:spacing w:val="-1"/>
          <w:sz w:val="24"/>
          <w:szCs w:val="24"/>
        </w:rPr>
        <w:t xml:space="preserve"> </w:t>
      </w:r>
      <w:r w:rsidRPr="00E6330E">
        <w:rPr>
          <w:sz w:val="24"/>
          <w:szCs w:val="24"/>
        </w:rPr>
        <w:t>contratação.</w:t>
      </w:r>
    </w:p>
    <w:p w14:paraId="1DF736AD" w14:textId="77777777" w:rsidR="001D5281" w:rsidRPr="00E6330E" w:rsidRDefault="001D5281" w:rsidP="00432F4D">
      <w:pPr>
        <w:pStyle w:val="PargrafodaLista"/>
        <w:tabs>
          <w:tab w:val="left" w:pos="0"/>
          <w:tab w:val="left" w:pos="142"/>
          <w:tab w:val="left" w:pos="854"/>
        </w:tabs>
        <w:spacing w:line="276" w:lineRule="auto"/>
        <w:ind w:left="0"/>
        <w:rPr>
          <w:sz w:val="24"/>
          <w:szCs w:val="24"/>
        </w:rPr>
      </w:pPr>
    </w:p>
    <w:p w14:paraId="1965BF5A" w14:textId="77777777" w:rsidR="008F31D2" w:rsidRPr="00E6330E" w:rsidRDefault="00FA7738" w:rsidP="00432F4D">
      <w:pPr>
        <w:pStyle w:val="Ttulo11"/>
        <w:numPr>
          <w:ilvl w:val="0"/>
          <w:numId w:val="3"/>
        </w:numPr>
        <w:tabs>
          <w:tab w:val="left" w:pos="0"/>
          <w:tab w:val="left" w:pos="142"/>
          <w:tab w:val="left" w:pos="629"/>
        </w:tabs>
        <w:spacing w:line="276" w:lineRule="auto"/>
        <w:ind w:left="17" w:hangingChars="7" w:hanging="17"/>
        <w:jc w:val="both"/>
      </w:pPr>
      <w:r w:rsidRPr="00E6330E">
        <w:t>- DOS</w:t>
      </w:r>
      <w:r w:rsidRPr="00E6330E">
        <w:rPr>
          <w:spacing w:val="-6"/>
        </w:rPr>
        <w:t xml:space="preserve"> </w:t>
      </w:r>
      <w:r w:rsidRPr="00E6330E">
        <w:t>RECURSOS</w:t>
      </w:r>
    </w:p>
    <w:p w14:paraId="6F6A8F92" w14:textId="77777777" w:rsidR="008F31D2" w:rsidRPr="00E6330E" w:rsidRDefault="00FA7738" w:rsidP="00432F4D">
      <w:pPr>
        <w:pStyle w:val="PargrafodaLista"/>
        <w:numPr>
          <w:ilvl w:val="1"/>
          <w:numId w:val="3"/>
        </w:numPr>
        <w:tabs>
          <w:tab w:val="left" w:pos="0"/>
          <w:tab w:val="left" w:pos="142"/>
          <w:tab w:val="left" w:pos="835"/>
        </w:tabs>
        <w:spacing w:line="276" w:lineRule="auto"/>
        <w:rPr>
          <w:sz w:val="24"/>
          <w:szCs w:val="24"/>
        </w:rPr>
      </w:pPr>
      <w:r w:rsidRPr="00E6330E">
        <w:rPr>
          <w:sz w:val="24"/>
          <w:szCs w:val="24"/>
        </w:rPr>
        <w:t>- Declarado o vencedor e decorrida a fase de regularização fiscal e trabalhista da licitante qualificada como microempresa ou empresa de pequeno porte, se for o caso, será concedido o prazo de no mínimo trinta minutos, para que qualquer licitante manifeste a intenção de recorrer, de forma motivada, isto é, indicando contra qual(is) decisão(ões) pretende recorrer e por quais motivos, em campo próprio do</w:t>
      </w:r>
      <w:r w:rsidRPr="00E6330E">
        <w:rPr>
          <w:spacing w:val="-6"/>
          <w:sz w:val="24"/>
          <w:szCs w:val="24"/>
        </w:rPr>
        <w:t xml:space="preserve"> </w:t>
      </w:r>
      <w:r w:rsidRPr="00E6330E">
        <w:rPr>
          <w:sz w:val="24"/>
          <w:szCs w:val="24"/>
        </w:rPr>
        <w:t>sistema.</w:t>
      </w:r>
    </w:p>
    <w:p w14:paraId="6612D6DD" w14:textId="77777777" w:rsidR="008F31D2" w:rsidRPr="00E6330E" w:rsidRDefault="00FA7738" w:rsidP="00432F4D">
      <w:pPr>
        <w:pStyle w:val="PargrafodaLista"/>
        <w:numPr>
          <w:ilvl w:val="1"/>
          <w:numId w:val="3"/>
        </w:numPr>
        <w:tabs>
          <w:tab w:val="left" w:pos="0"/>
          <w:tab w:val="left" w:pos="142"/>
          <w:tab w:val="left" w:pos="835"/>
        </w:tabs>
        <w:spacing w:line="276" w:lineRule="auto"/>
        <w:rPr>
          <w:sz w:val="24"/>
          <w:szCs w:val="24"/>
        </w:rPr>
      </w:pPr>
      <w:r w:rsidRPr="00E6330E">
        <w:rPr>
          <w:sz w:val="24"/>
          <w:szCs w:val="24"/>
        </w:rPr>
        <w:t xml:space="preserve">- Havendo quem se manifeste, caberá ao Pregoeiro verificar a tempestividade e a existência de </w:t>
      </w:r>
      <w:r w:rsidRPr="00E6330E">
        <w:rPr>
          <w:sz w:val="24"/>
          <w:szCs w:val="24"/>
        </w:rPr>
        <w:lastRenderedPageBreak/>
        <w:t>motivação da intenção de recorrer, para decidir se admite ou não o recurso, fundamentadamente.</w:t>
      </w:r>
    </w:p>
    <w:p w14:paraId="7BC9BBD1" w14:textId="77777777" w:rsidR="008F31D2" w:rsidRPr="00E6330E" w:rsidRDefault="00FA7738" w:rsidP="00432F4D">
      <w:pPr>
        <w:pStyle w:val="PargrafodaLista"/>
        <w:numPr>
          <w:ilvl w:val="1"/>
          <w:numId w:val="3"/>
        </w:numPr>
        <w:tabs>
          <w:tab w:val="left" w:pos="0"/>
          <w:tab w:val="left" w:pos="142"/>
          <w:tab w:val="left" w:pos="1049"/>
        </w:tabs>
        <w:spacing w:line="276" w:lineRule="auto"/>
        <w:rPr>
          <w:sz w:val="24"/>
          <w:szCs w:val="24"/>
        </w:rPr>
      </w:pPr>
      <w:r w:rsidRPr="00E6330E">
        <w:rPr>
          <w:sz w:val="24"/>
          <w:szCs w:val="24"/>
        </w:rPr>
        <w:t xml:space="preserve">- Nesse momento </w:t>
      </w:r>
      <w:r w:rsidRPr="00E6330E">
        <w:rPr>
          <w:sz w:val="24"/>
          <w:szCs w:val="24"/>
          <w:lang w:val="pt-BR"/>
        </w:rPr>
        <w:t>a</w:t>
      </w:r>
      <w:r w:rsidRPr="00E6330E">
        <w:rPr>
          <w:sz w:val="24"/>
          <w:szCs w:val="24"/>
        </w:rPr>
        <w:t xml:space="preserve"> Pregoeir</w:t>
      </w:r>
      <w:r w:rsidRPr="00E6330E">
        <w:rPr>
          <w:sz w:val="24"/>
          <w:szCs w:val="24"/>
          <w:lang w:val="pt-BR"/>
        </w:rPr>
        <w:t>a</w:t>
      </w:r>
      <w:r w:rsidRPr="00E6330E">
        <w:rPr>
          <w:sz w:val="24"/>
          <w:szCs w:val="24"/>
        </w:rPr>
        <w:t xml:space="preserve"> não adentrará no mérito recursal, mas apenas verificará as condições de admissibilidade do</w:t>
      </w:r>
      <w:r w:rsidRPr="00E6330E">
        <w:rPr>
          <w:spacing w:val="-3"/>
          <w:sz w:val="24"/>
          <w:szCs w:val="24"/>
        </w:rPr>
        <w:t xml:space="preserve"> </w:t>
      </w:r>
      <w:r w:rsidRPr="00E6330E">
        <w:rPr>
          <w:sz w:val="24"/>
          <w:szCs w:val="24"/>
        </w:rPr>
        <w:t>recurso.</w:t>
      </w:r>
    </w:p>
    <w:p w14:paraId="05373179" w14:textId="77777777" w:rsidR="008F31D2" w:rsidRPr="00E6330E" w:rsidRDefault="00FA7738" w:rsidP="00432F4D">
      <w:pPr>
        <w:pStyle w:val="PargrafodaLista"/>
        <w:numPr>
          <w:ilvl w:val="1"/>
          <w:numId w:val="3"/>
        </w:numPr>
        <w:tabs>
          <w:tab w:val="left" w:pos="0"/>
          <w:tab w:val="left" w:pos="142"/>
          <w:tab w:val="left" w:pos="1034"/>
        </w:tabs>
        <w:spacing w:line="276" w:lineRule="auto"/>
        <w:rPr>
          <w:sz w:val="24"/>
          <w:szCs w:val="24"/>
        </w:rPr>
      </w:pPr>
      <w:r w:rsidRPr="00E6330E">
        <w:rPr>
          <w:sz w:val="24"/>
          <w:szCs w:val="24"/>
        </w:rPr>
        <w:t>- A falta de manifestação motivada do licitante quanto à intenção de recorrer importará a decadência desse</w:t>
      </w:r>
      <w:r w:rsidRPr="00E6330E">
        <w:rPr>
          <w:spacing w:val="-5"/>
          <w:sz w:val="24"/>
          <w:szCs w:val="24"/>
        </w:rPr>
        <w:t xml:space="preserve"> </w:t>
      </w:r>
      <w:r w:rsidRPr="00E6330E">
        <w:rPr>
          <w:sz w:val="24"/>
          <w:szCs w:val="24"/>
        </w:rPr>
        <w:t>direito.</w:t>
      </w:r>
    </w:p>
    <w:p w14:paraId="31719BD7" w14:textId="77777777" w:rsidR="008F31D2" w:rsidRPr="00E6330E" w:rsidRDefault="00FA7738" w:rsidP="00432F4D">
      <w:pPr>
        <w:pStyle w:val="PargrafodaLista"/>
        <w:numPr>
          <w:ilvl w:val="2"/>
          <w:numId w:val="3"/>
        </w:numPr>
        <w:tabs>
          <w:tab w:val="left" w:pos="0"/>
          <w:tab w:val="left" w:pos="142"/>
          <w:tab w:val="left" w:pos="998"/>
        </w:tabs>
        <w:spacing w:line="276" w:lineRule="auto"/>
        <w:rPr>
          <w:sz w:val="24"/>
          <w:szCs w:val="24"/>
        </w:rPr>
      </w:pPr>
      <w:r w:rsidRPr="00E6330E">
        <w:rPr>
          <w:sz w:val="24"/>
          <w:szCs w:val="24"/>
        </w:rPr>
        <w:t>-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6E745960" w14:textId="77777777" w:rsidR="008F31D2" w:rsidRPr="00E6330E" w:rsidRDefault="00FA7738" w:rsidP="00432F4D">
      <w:pPr>
        <w:pStyle w:val="PargrafodaLista"/>
        <w:numPr>
          <w:ilvl w:val="1"/>
          <w:numId w:val="3"/>
        </w:numPr>
        <w:tabs>
          <w:tab w:val="left" w:pos="0"/>
          <w:tab w:val="left" w:pos="142"/>
          <w:tab w:val="left" w:pos="905"/>
        </w:tabs>
        <w:spacing w:line="276" w:lineRule="auto"/>
        <w:rPr>
          <w:sz w:val="24"/>
          <w:szCs w:val="24"/>
        </w:rPr>
      </w:pPr>
      <w:r w:rsidRPr="00E6330E">
        <w:rPr>
          <w:sz w:val="24"/>
          <w:szCs w:val="24"/>
          <w:lang w:val="pt-BR"/>
        </w:rPr>
        <w:t xml:space="preserve">- </w:t>
      </w:r>
      <w:r w:rsidRPr="00E6330E">
        <w:rPr>
          <w:sz w:val="24"/>
          <w:szCs w:val="24"/>
        </w:rPr>
        <w:t>O acolhimento do recurso invalida tão somente os atos insuscetíveis de aproveitamento.</w:t>
      </w:r>
    </w:p>
    <w:p w14:paraId="0095A2A7" w14:textId="77777777" w:rsidR="008F31D2" w:rsidRPr="00E6330E" w:rsidRDefault="00FA7738" w:rsidP="00432F4D">
      <w:pPr>
        <w:pStyle w:val="PargrafodaLista"/>
        <w:numPr>
          <w:ilvl w:val="1"/>
          <w:numId w:val="3"/>
        </w:numPr>
        <w:tabs>
          <w:tab w:val="left" w:pos="0"/>
          <w:tab w:val="left" w:pos="142"/>
          <w:tab w:val="left" w:pos="847"/>
        </w:tabs>
        <w:spacing w:line="276" w:lineRule="auto"/>
        <w:rPr>
          <w:sz w:val="24"/>
          <w:szCs w:val="24"/>
        </w:rPr>
      </w:pPr>
      <w:r w:rsidRPr="00E6330E">
        <w:rPr>
          <w:sz w:val="24"/>
          <w:szCs w:val="24"/>
        </w:rPr>
        <w:t>- Os autos do processo permanecerão com vista franqueada aos interessados, no endereço constante neste</w:t>
      </w:r>
      <w:r w:rsidRPr="00E6330E">
        <w:rPr>
          <w:spacing w:val="-1"/>
          <w:sz w:val="24"/>
          <w:szCs w:val="24"/>
        </w:rPr>
        <w:t xml:space="preserve"> </w:t>
      </w:r>
      <w:r w:rsidRPr="00E6330E">
        <w:rPr>
          <w:sz w:val="24"/>
          <w:szCs w:val="24"/>
        </w:rPr>
        <w:t>Edital.</w:t>
      </w:r>
    </w:p>
    <w:p w14:paraId="078D8E01" w14:textId="77777777" w:rsidR="008F31D2" w:rsidRPr="00E6330E" w:rsidRDefault="008F31D2" w:rsidP="00432F4D">
      <w:pPr>
        <w:pStyle w:val="SemEspaamento"/>
        <w:tabs>
          <w:tab w:val="left" w:pos="0"/>
          <w:tab w:val="left" w:pos="142"/>
        </w:tabs>
        <w:spacing w:line="276" w:lineRule="auto"/>
        <w:ind w:firstLine="284"/>
        <w:jc w:val="both"/>
        <w:rPr>
          <w:sz w:val="24"/>
          <w:szCs w:val="24"/>
        </w:rPr>
      </w:pPr>
    </w:p>
    <w:p w14:paraId="5C8D6BB8" w14:textId="77777777" w:rsidR="008F31D2" w:rsidRPr="00E6330E" w:rsidRDefault="00FA7738" w:rsidP="00432F4D">
      <w:pPr>
        <w:pStyle w:val="Ttulo11"/>
        <w:numPr>
          <w:ilvl w:val="0"/>
          <w:numId w:val="3"/>
        </w:numPr>
        <w:tabs>
          <w:tab w:val="left" w:pos="0"/>
          <w:tab w:val="left" w:pos="142"/>
          <w:tab w:val="left" w:pos="628"/>
        </w:tabs>
        <w:spacing w:line="276" w:lineRule="auto"/>
        <w:ind w:left="17" w:hangingChars="7" w:hanging="17"/>
        <w:jc w:val="both"/>
      </w:pPr>
      <w:r w:rsidRPr="00E6330E">
        <w:t>- DA</w:t>
      </w:r>
      <w:r w:rsidRPr="00E6330E">
        <w:rPr>
          <w:spacing w:val="-3"/>
        </w:rPr>
        <w:t xml:space="preserve"> </w:t>
      </w:r>
      <w:r w:rsidRPr="00E6330E">
        <w:t>HOMOLOGAÇÃO</w:t>
      </w:r>
    </w:p>
    <w:p w14:paraId="386A4F64" w14:textId="77777777" w:rsidR="008F31D2" w:rsidRPr="00E6330E" w:rsidRDefault="00FA7738" w:rsidP="00432F4D">
      <w:pPr>
        <w:pStyle w:val="PargrafodaLista"/>
        <w:numPr>
          <w:ilvl w:val="1"/>
          <w:numId w:val="3"/>
        </w:numPr>
        <w:tabs>
          <w:tab w:val="left" w:pos="0"/>
          <w:tab w:val="left" w:pos="142"/>
          <w:tab w:val="left" w:pos="801"/>
        </w:tabs>
        <w:spacing w:line="276" w:lineRule="auto"/>
        <w:rPr>
          <w:sz w:val="24"/>
          <w:szCs w:val="24"/>
        </w:rPr>
      </w:pPr>
      <w:r w:rsidRPr="00E6330E">
        <w:rPr>
          <w:sz w:val="24"/>
          <w:szCs w:val="24"/>
        </w:rPr>
        <w:t>- Decididos os recursos eventualmente formulados, o (a) Pregoeiro (a) encaminhará o processo da licitação à autoridade competente, para adjudicação e homologação do resultado e convocação da licitante vencedora para a assinatura do contrato, o qual poderá, motivadamente, revogar a licitação, por interesse público, ou anulá-la, se constatada irregularidade ou inobservância dos termos do Edital e ilegalidade no procedimento, sem que caiba desta decisão qualquer recurso por parte dos interessados ou de seus representantes legais, ressalvado o direito do contratado de boa-fé de ser ressarcido pelos encargos que tiver suportado no cumprimento do</w:t>
      </w:r>
      <w:r w:rsidRPr="00E6330E">
        <w:rPr>
          <w:spacing w:val="-4"/>
          <w:sz w:val="24"/>
          <w:szCs w:val="24"/>
        </w:rPr>
        <w:t xml:space="preserve"> </w:t>
      </w:r>
      <w:r w:rsidRPr="00E6330E">
        <w:rPr>
          <w:sz w:val="24"/>
          <w:szCs w:val="24"/>
        </w:rPr>
        <w:t>contrato.</w:t>
      </w:r>
    </w:p>
    <w:p w14:paraId="617493E1" w14:textId="77777777" w:rsidR="008F31D2" w:rsidRPr="00E6330E" w:rsidRDefault="00FA7738" w:rsidP="00432F4D">
      <w:pPr>
        <w:pStyle w:val="PargrafodaLista"/>
        <w:numPr>
          <w:ilvl w:val="1"/>
          <w:numId w:val="3"/>
        </w:numPr>
        <w:tabs>
          <w:tab w:val="left" w:pos="0"/>
          <w:tab w:val="left" w:pos="142"/>
          <w:tab w:val="left" w:pos="799"/>
        </w:tabs>
        <w:spacing w:line="276" w:lineRule="auto"/>
        <w:rPr>
          <w:sz w:val="24"/>
          <w:szCs w:val="24"/>
        </w:rPr>
      </w:pPr>
      <w:r w:rsidRPr="00E6330E">
        <w:rPr>
          <w:sz w:val="24"/>
          <w:szCs w:val="24"/>
        </w:rPr>
        <w:t>- A invalidação do procedimento licitatório induz à do</w:t>
      </w:r>
      <w:r w:rsidRPr="00E6330E">
        <w:rPr>
          <w:spacing w:val="-5"/>
          <w:sz w:val="24"/>
          <w:szCs w:val="24"/>
        </w:rPr>
        <w:t xml:space="preserve"> </w:t>
      </w:r>
      <w:r w:rsidRPr="00E6330E">
        <w:rPr>
          <w:sz w:val="24"/>
          <w:szCs w:val="24"/>
        </w:rPr>
        <w:t>contrato.</w:t>
      </w:r>
    </w:p>
    <w:p w14:paraId="505A15CC" w14:textId="77777777" w:rsidR="008F31D2" w:rsidRPr="00E6330E" w:rsidRDefault="00FA7738" w:rsidP="00432F4D">
      <w:pPr>
        <w:pStyle w:val="PargrafodaLista"/>
        <w:numPr>
          <w:ilvl w:val="1"/>
          <w:numId w:val="3"/>
        </w:numPr>
        <w:tabs>
          <w:tab w:val="left" w:pos="0"/>
          <w:tab w:val="left" w:pos="142"/>
          <w:tab w:val="left" w:pos="801"/>
        </w:tabs>
        <w:spacing w:line="276" w:lineRule="auto"/>
        <w:rPr>
          <w:sz w:val="24"/>
          <w:szCs w:val="24"/>
        </w:rPr>
      </w:pPr>
      <w:r w:rsidRPr="00E6330E">
        <w:rPr>
          <w:sz w:val="24"/>
          <w:szCs w:val="24"/>
        </w:rPr>
        <w:t>- A convocação para assinatura do contrato/ata será formalizada mediante notificação encaminhada ao endereço eletrônico (declinado pelo licitante na sua proposta de preços ou envelope) ou qualquer outro meio a critério do</w:t>
      </w:r>
      <w:r w:rsidRPr="00E6330E">
        <w:rPr>
          <w:spacing w:val="-5"/>
          <w:sz w:val="24"/>
          <w:szCs w:val="24"/>
        </w:rPr>
        <w:t xml:space="preserve"> </w:t>
      </w:r>
      <w:r w:rsidRPr="00E6330E">
        <w:rPr>
          <w:sz w:val="24"/>
          <w:szCs w:val="24"/>
        </w:rPr>
        <w:t>Município.</w:t>
      </w:r>
    </w:p>
    <w:p w14:paraId="2B032501" w14:textId="77777777" w:rsidR="008F31D2" w:rsidRPr="00E6330E" w:rsidRDefault="00FA7738" w:rsidP="00432F4D">
      <w:pPr>
        <w:pStyle w:val="PargrafodaLista"/>
        <w:numPr>
          <w:ilvl w:val="1"/>
          <w:numId w:val="3"/>
        </w:numPr>
        <w:tabs>
          <w:tab w:val="left" w:pos="0"/>
          <w:tab w:val="left" w:pos="142"/>
          <w:tab w:val="left" w:pos="840"/>
        </w:tabs>
        <w:spacing w:line="276" w:lineRule="auto"/>
        <w:rPr>
          <w:b/>
          <w:sz w:val="24"/>
          <w:szCs w:val="24"/>
        </w:rPr>
      </w:pPr>
      <w:r w:rsidRPr="00E6330E">
        <w:rPr>
          <w:sz w:val="24"/>
          <w:szCs w:val="24"/>
        </w:rPr>
        <w:t xml:space="preserve">- A adjudicatária deverá assinar o contrato/ata dentro do prazo de </w:t>
      </w:r>
      <w:r w:rsidRPr="00E6330E">
        <w:rPr>
          <w:bCs/>
          <w:sz w:val="24"/>
          <w:szCs w:val="24"/>
        </w:rPr>
        <w:t>5 (cinco) dias úteis</w:t>
      </w:r>
      <w:r w:rsidRPr="00E6330E">
        <w:rPr>
          <w:sz w:val="24"/>
          <w:szCs w:val="24"/>
        </w:rPr>
        <w:t xml:space="preserve">, contados da notificação enviada pelo Departamento de Licitações, na forma  definida por esta Administração em conformidade com o </w:t>
      </w:r>
      <w:r w:rsidRPr="00E6330E">
        <w:rPr>
          <w:bCs/>
          <w:sz w:val="24"/>
          <w:szCs w:val="24"/>
        </w:rPr>
        <w:t>item</w:t>
      </w:r>
      <w:r w:rsidRPr="00E6330E">
        <w:rPr>
          <w:bCs/>
          <w:spacing w:val="-4"/>
          <w:sz w:val="24"/>
          <w:szCs w:val="24"/>
        </w:rPr>
        <w:t xml:space="preserve"> </w:t>
      </w:r>
      <w:r w:rsidRPr="00E6330E">
        <w:rPr>
          <w:bCs/>
          <w:sz w:val="24"/>
          <w:szCs w:val="24"/>
        </w:rPr>
        <w:t>14.3.</w:t>
      </w:r>
    </w:p>
    <w:p w14:paraId="32AF4E70" w14:textId="2B952DB3" w:rsidR="008F31D2" w:rsidRPr="00E6330E" w:rsidRDefault="00FA7738" w:rsidP="00432F4D">
      <w:pPr>
        <w:pStyle w:val="Corpodetexto"/>
        <w:tabs>
          <w:tab w:val="left" w:pos="0"/>
          <w:tab w:val="left" w:pos="142"/>
        </w:tabs>
        <w:spacing w:line="276" w:lineRule="auto"/>
        <w:ind w:left="0"/>
        <w:jc w:val="both"/>
      </w:pPr>
      <w:r w:rsidRPr="00E6330E">
        <w:t>a) O prazo concedido para assinatura da ata de Registro de Preços/contrato poderá ser prorrogado uma única vez, por igual período, e desde que ocorra motivo justificado e aceito pela Administração.</w:t>
      </w:r>
    </w:p>
    <w:p w14:paraId="1506F8E8" w14:textId="77777777" w:rsidR="00C764F1" w:rsidRPr="00E6330E" w:rsidRDefault="00C764F1" w:rsidP="00432F4D">
      <w:pPr>
        <w:pStyle w:val="Corpodetexto"/>
        <w:tabs>
          <w:tab w:val="left" w:pos="0"/>
          <w:tab w:val="left" w:pos="142"/>
        </w:tabs>
        <w:spacing w:line="276" w:lineRule="auto"/>
        <w:ind w:left="327" w:firstLine="113"/>
        <w:jc w:val="both"/>
      </w:pPr>
    </w:p>
    <w:p w14:paraId="55405242" w14:textId="73B33EB8" w:rsidR="008F31D2" w:rsidRPr="00E6330E" w:rsidRDefault="00FA7738" w:rsidP="00CF55BE">
      <w:pPr>
        <w:pStyle w:val="Ttulo11"/>
        <w:numPr>
          <w:ilvl w:val="0"/>
          <w:numId w:val="3"/>
        </w:numPr>
        <w:tabs>
          <w:tab w:val="left" w:pos="0"/>
          <w:tab w:val="left" w:pos="142"/>
          <w:tab w:val="left" w:pos="619"/>
        </w:tabs>
        <w:spacing w:line="276" w:lineRule="auto"/>
        <w:ind w:left="-15"/>
        <w:jc w:val="both"/>
      </w:pPr>
      <w:r w:rsidRPr="00E6330E">
        <w:t>DISPOSIÇÕES</w:t>
      </w:r>
      <w:r w:rsidRPr="00E6330E">
        <w:rPr>
          <w:spacing w:val="-1"/>
        </w:rPr>
        <w:t xml:space="preserve"> </w:t>
      </w:r>
      <w:r w:rsidRPr="00E6330E">
        <w:t>GERAIS</w:t>
      </w:r>
    </w:p>
    <w:p w14:paraId="1FA07F93" w14:textId="77777777" w:rsidR="008F31D2" w:rsidRPr="00E6330E" w:rsidRDefault="00FA7738" w:rsidP="00CF55BE">
      <w:pPr>
        <w:pStyle w:val="PargrafodaLista"/>
        <w:numPr>
          <w:ilvl w:val="1"/>
          <w:numId w:val="3"/>
        </w:numPr>
        <w:tabs>
          <w:tab w:val="left" w:pos="0"/>
          <w:tab w:val="left" w:pos="142"/>
          <w:tab w:val="left" w:pos="808"/>
        </w:tabs>
        <w:spacing w:line="276" w:lineRule="auto"/>
        <w:rPr>
          <w:sz w:val="24"/>
          <w:szCs w:val="24"/>
        </w:rPr>
      </w:pPr>
      <w:r w:rsidRPr="00E6330E">
        <w:rPr>
          <w:sz w:val="24"/>
          <w:szCs w:val="24"/>
        </w:rPr>
        <w:t>- A participação na presente licitação implica na expressa e automática concordância com os termos deste Edital e dos seus respectivos anexos, não se podendo alegar, posteriormente, desconhecimento das regras constantes deste</w:t>
      </w:r>
      <w:r w:rsidRPr="00E6330E">
        <w:rPr>
          <w:spacing w:val="-5"/>
          <w:sz w:val="24"/>
          <w:szCs w:val="24"/>
        </w:rPr>
        <w:t xml:space="preserve"> </w:t>
      </w:r>
      <w:r w:rsidRPr="00E6330E">
        <w:rPr>
          <w:sz w:val="24"/>
          <w:szCs w:val="24"/>
        </w:rPr>
        <w:t>instrumento.</w:t>
      </w:r>
    </w:p>
    <w:p w14:paraId="6B4AFCD2" w14:textId="77777777" w:rsidR="008F31D2" w:rsidRPr="00E6330E" w:rsidRDefault="00FA7738" w:rsidP="00CF55BE">
      <w:pPr>
        <w:pStyle w:val="PargrafodaLista"/>
        <w:numPr>
          <w:ilvl w:val="1"/>
          <w:numId w:val="3"/>
        </w:numPr>
        <w:tabs>
          <w:tab w:val="left" w:pos="0"/>
          <w:tab w:val="left" w:pos="142"/>
          <w:tab w:val="left" w:pos="1001"/>
        </w:tabs>
        <w:spacing w:line="276" w:lineRule="auto"/>
        <w:rPr>
          <w:sz w:val="24"/>
          <w:szCs w:val="24"/>
        </w:rPr>
      </w:pPr>
      <w:r w:rsidRPr="00E6330E">
        <w:rPr>
          <w:sz w:val="24"/>
          <w:szCs w:val="24"/>
        </w:rPr>
        <w:t xml:space="preserve">- As licitantes são responsáveis pela fidelidade e legitimidades das informações e dos documentos apresentados em qualquer fase da licitação, bem como, pelo custo da preparação e </w:t>
      </w:r>
      <w:r w:rsidRPr="00E6330E">
        <w:rPr>
          <w:sz w:val="24"/>
          <w:szCs w:val="24"/>
        </w:rPr>
        <w:lastRenderedPageBreak/>
        <w:t>apresentação dos documentos, independentemente do resultado do processo licitatório, sem direito a</w:t>
      </w:r>
      <w:r w:rsidRPr="00E6330E">
        <w:rPr>
          <w:spacing w:val="-2"/>
          <w:sz w:val="24"/>
          <w:szCs w:val="24"/>
        </w:rPr>
        <w:t xml:space="preserve"> </w:t>
      </w:r>
      <w:r w:rsidRPr="00E6330E">
        <w:rPr>
          <w:sz w:val="24"/>
          <w:szCs w:val="24"/>
        </w:rPr>
        <w:t>ressarcimento.</w:t>
      </w:r>
    </w:p>
    <w:p w14:paraId="36D1FD00" w14:textId="77777777" w:rsidR="008F31D2" w:rsidRPr="00E6330E" w:rsidRDefault="00FA7738" w:rsidP="00CF55BE">
      <w:pPr>
        <w:pStyle w:val="PargrafodaLista"/>
        <w:numPr>
          <w:ilvl w:val="1"/>
          <w:numId w:val="3"/>
        </w:numPr>
        <w:tabs>
          <w:tab w:val="left" w:pos="0"/>
          <w:tab w:val="left" w:pos="142"/>
          <w:tab w:val="left" w:pos="813"/>
        </w:tabs>
        <w:spacing w:line="276" w:lineRule="auto"/>
        <w:rPr>
          <w:sz w:val="24"/>
          <w:szCs w:val="24"/>
        </w:rPr>
      </w:pPr>
      <w:r w:rsidRPr="00E6330E">
        <w:rPr>
          <w:sz w:val="24"/>
          <w:szCs w:val="24"/>
        </w:rPr>
        <w:t>- O (a) Pregoeiro (a), em favor da ampliação da disputa entre os interessados, desde que não comprometam o interesse da Administração, a lisura da licitação, a finalidade e a segurança da contratação/fornecimento, e não contrariem a legislação vigente, poderá sanar e/ou relevar omissões ou erros observados na documentação e na proposta, sendo possível, caso julgue necessário, a promoção de diligências destinadas a esclarecer ou complementar a instrução do</w:t>
      </w:r>
      <w:r w:rsidRPr="00E6330E">
        <w:rPr>
          <w:spacing w:val="-3"/>
          <w:sz w:val="24"/>
          <w:szCs w:val="24"/>
        </w:rPr>
        <w:t xml:space="preserve"> </w:t>
      </w:r>
      <w:r w:rsidRPr="00E6330E">
        <w:rPr>
          <w:sz w:val="24"/>
          <w:szCs w:val="24"/>
        </w:rPr>
        <w:t>processo.</w:t>
      </w:r>
    </w:p>
    <w:p w14:paraId="30E3B474" w14:textId="77777777" w:rsidR="008F31D2" w:rsidRPr="00E6330E" w:rsidRDefault="00FA7738" w:rsidP="00CF55BE">
      <w:pPr>
        <w:pStyle w:val="PargrafodaLista"/>
        <w:numPr>
          <w:ilvl w:val="1"/>
          <w:numId w:val="3"/>
        </w:numPr>
        <w:tabs>
          <w:tab w:val="left" w:pos="0"/>
          <w:tab w:val="left" w:pos="142"/>
          <w:tab w:val="left" w:pos="859"/>
        </w:tabs>
        <w:spacing w:line="276" w:lineRule="auto"/>
        <w:rPr>
          <w:sz w:val="24"/>
          <w:szCs w:val="24"/>
        </w:rPr>
      </w:pPr>
      <w:r w:rsidRPr="00E6330E">
        <w:rPr>
          <w:sz w:val="24"/>
          <w:szCs w:val="24"/>
        </w:rPr>
        <w:t xml:space="preserve">- No caso de </w:t>
      </w:r>
      <w:r w:rsidRPr="00E6330E">
        <w:rPr>
          <w:b/>
          <w:sz w:val="24"/>
          <w:szCs w:val="24"/>
          <w:u w:val="thick"/>
        </w:rPr>
        <w:t>decretação de feriado</w:t>
      </w:r>
      <w:r w:rsidRPr="00E6330E">
        <w:rPr>
          <w:b/>
          <w:sz w:val="24"/>
          <w:szCs w:val="24"/>
        </w:rPr>
        <w:t xml:space="preserve"> </w:t>
      </w:r>
      <w:r w:rsidRPr="00E6330E">
        <w:rPr>
          <w:sz w:val="24"/>
          <w:szCs w:val="24"/>
        </w:rPr>
        <w:t xml:space="preserve">ou </w:t>
      </w:r>
      <w:r w:rsidRPr="00E6330E">
        <w:rPr>
          <w:b/>
          <w:sz w:val="24"/>
          <w:szCs w:val="24"/>
          <w:u w:val="thick"/>
        </w:rPr>
        <w:t>outro fato superveniente de caráter público</w:t>
      </w:r>
      <w:r w:rsidRPr="00E6330E">
        <w:rPr>
          <w:b/>
          <w:sz w:val="24"/>
          <w:szCs w:val="24"/>
        </w:rPr>
        <w:t xml:space="preserve"> </w:t>
      </w:r>
      <w:r w:rsidRPr="00E6330E">
        <w:rPr>
          <w:sz w:val="24"/>
          <w:szCs w:val="24"/>
        </w:rPr>
        <w:t>que impeça a realização da licitação na data fixada neste Edital, fica a mesma prorrogada para o próximo dia útil, prevalecendo o horário</w:t>
      </w:r>
      <w:r w:rsidRPr="00E6330E">
        <w:rPr>
          <w:spacing w:val="-5"/>
          <w:sz w:val="24"/>
          <w:szCs w:val="24"/>
        </w:rPr>
        <w:t xml:space="preserve"> </w:t>
      </w:r>
      <w:r w:rsidRPr="00E6330E">
        <w:rPr>
          <w:sz w:val="24"/>
          <w:szCs w:val="24"/>
        </w:rPr>
        <w:t>estabelecido.</w:t>
      </w:r>
    </w:p>
    <w:p w14:paraId="2A8E9C9C" w14:textId="77777777" w:rsidR="008F31D2" w:rsidRPr="00E6330E" w:rsidRDefault="00FA7738" w:rsidP="00CF55BE">
      <w:pPr>
        <w:pStyle w:val="PargrafodaLista"/>
        <w:numPr>
          <w:ilvl w:val="1"/>
          <w:numId w:val="3"/>
        </w:numPr>
        <w:tabs>
          <w:tab w:val="left" w:pos="0"/>
          <w:tab w:val="left" w:pos="142"/>
          <w:tab w:val="left" w:pos="799"/>
        </w:tabs>
        <w:spacing w:line="276" w:lineRule="auto"/>
        <w:rPr>
          <w:sz w:val="24"/>
          <w:szCs w:val="24"/>
        </w:rPr>
      </w:pPr>
      <w:r w:rsidRPr="00E6330E">
        <w:rPr>
          <w:sz w:val="24"/>
          <w:szCs w:val="24"/>
        </w:rPr>
        <w:t>- O órgão licitador poderá suspender ou mesmo cancelar os negócios já realizados, no todo ou em parte, sem que desta decisão caiba qualquer recurso por parte dos interessados ou de seus representantes legais, se constatada qualquer falha, irregularidade ou inobservância dos termos deste Edital ou de seus anexos, se for o</w:t>
      </w:r>
      <w:r w:rsidRPr="00E6330E">
        <w:rPr>
          <w:spacing w:val="-9"/>
          <w:sz w:val="24"/>
          <w:szCs w:val="24"/>
        </w:rPr>
        <w:t xml:space="preserve"> </w:t>
      </w:r>
      <w:r w:rsidRPr="00E6330E">
        <w:rPr>
          <w:sz w:val="24"/>
          <w:szCs w:val="24"/>
        </w:rPr>
        <w:t>caso.</w:t>
      </w:r>
    </w:p>
    <w:p w14:paraId="3C1AD7AD" w14:textId="77777777" w:rsidR="008F31D2" w:rsidRPr="00E6330E" w:rsidRDefault="00FA7738" w:rsidP="00CF55BE">
      <w:pPr>
        <w:pStyle w:val="PargrafodaLista"/>
        <w:numPr>
          <w:ilvl w:val="1"/>
          <w:numId w:val="3"/>
        </w:numPr>
        <w:tabs>
          <w:tab w:val="left" w:pos="0"/>
          <w:tab w:val="left" w:pos="142"/>
          <w:tab w:val="left" w:pos="813"/>
        </w:tabs>
        <w:spacing w:line="276" w:lineRule="auto"/>
        <w:rPr>
          <w:sz w:val="24"/>
          <w:szCs w:val="24"/>
        </w:rPr>
      </w:pPr>
      <w:r w:rsidRPr="00E6330E">
        <w:rPr>
          <w:sz w:val="24"/>
          <w:szCs w:val="24"/>
        </w:rPr>
        <w:t>- O certame poderá ser suspenso a qualquer momento, com a devida justificativa do pregoeiro, não ensejando quaisquer indenizações ou direitos aos licitantes interessados em participar da</w:t>
      </w:r>
      <w:r w:rsidRPr="00E6330E">
        <w:rPr>
          <w:spacing w:val="-3"/>
          <w:sz w:val="24"/>
          <w:szCs w:val="24"/>
        </w:rPr>
        <w:t xml:space="preserve"> </w:t>
      </w:r>
      <w:r w:rsidRPr="00E6330E">
        <w:rPr>
          <w:sz w:val="24"/>
          <w:szCs w:val="24"/>
        </w:rPr>
        <w:t>licitação;</w:t>
      </w:r>
    </w:p>
    <w:p w14:paraId="6CD0DADE" w14:textId="77777777" w:rsidR="008F31D2" w:rsidRPr="00E6330E" w:rsidRDefault="00FA7738" w:rsidP="00CF55BE">
      <w:pPr>
        <w:pStyle w:val="PargrafodaLista"/>
        <w:numPr>
          <w:ilvl w:val="1"/>
          <w:numId w:val="3"/>
        </w:numPr>
        <w:tabs>
          <w:tab w:val="left" w:pos="0"/>
          <w:tab w:val="left" w:pos="142"/>
          <w:tab w:val="left" w:pos="806"/>
        </w:tabs>
        <w:spacing w:line="276" w:lineRule="auto"/>
        <w:rPr>
          <w:sz w:val="24"/>
          <w:szCs w:val="24"/>
        </w:rPr>
      </w:pPr>
      <w:r w:rsidRPr="00E6330E">
        <w:rPr>
          <w:sz w:val="24"/>
          <w:szCs w:val="24"/>
        </w:rPr>
        <w:t>- Na contagem dos prazos estabelecidos neste edital e seus anexos, excluir-se-á o dia de início e incluir-se-á o do vencimento. Só iniciam e vencem os prazos em dias de expediente.</w:t>
      </w:r>
    </w:p>
    <w:p w14:paraId="23695A61" w14:textId="77777777" w:rsidR="008F31D2" w:rsidRPr="00E6330E" w:rsidRDefault="00FA7738" w:rsidP="00CF55BE">
      <w:pPr>
        <w:pStyle w:val="PargrafodaLista"/>
        <w:numPr>
          <w:ilvl w:val="1"/>
          <w:numId w:val="3"/>
        </w:numPr>
        <w:tabs>
          <w:tab w:val="left" w:pos="0"/>
          <w:tab w:val="left" w:pos="142"/>
          <w:tab w:val="left" w:pos="969"/>
        </w:tabs>
        <w:spacing w:line="276" w:lineRule="auto"/>
        <w:rPr>
          <w:b/>
          <w:sz w:val="24"/>
          <w:szCs w:val="24"/>
        </w:rPr>
      </w:pPr>
      <w:r w:rsidRPr="00E6330E">
        <w:rPr>
          <w:sz w:val="24"/>
          <w:szCs w:val="24"/>
        </w:rPr>
        <w:t xml:space="preserve">- Nas aquisições advindas do presente processo licitatório aplicam-se, subsidiariamente, no que couber, as disposições da </w:t>
      </w:r>
      <w:r w:rsidRPr="00E6330E">
        <w:rPr>
          <w:bCs/>
          <w:sz w:val="24"/>
          <w:szCs w:val="24"/>
        </w:rPr>
        <w:t>Lei n° 8.078 de 11/09/90 – Código de Defesa do</w:t>
      </w:r>
      <w:r w:rsidRPr="00E6330E">
        <w:rPr>
          <w:bCs/>
          <w:spacing w:val="-1"/>
          <w:sz w:val="24"/>
          <w:szCs w:val="24"/>
        </w:rPr>
        <w:t xml:space="preserve"> </w:t>
      </w:r>
      <w:r w:rsidRPr="00E6330E">
        <w:rPr>
          <w:bCs/>
          <w:sz w:val="24"/>
          <w:szCs w:val="24"/>
        </w:rPr>
        <w:t>Consumidor</w:t>
      </w:r>
      <w:r w:rsidRPr="00E6330E">
        <w:rPr>
          <w:b/>
          <w:sz w:val="24"/>
          <w:szCs w:val="24"/>
        </w:rPr>
        <w:t>.</w:t>
      </w:r>
    </w:p>
    <w:p w14:paraId="1BBD0C17" w14:textId="77777777" w:rsidR="008F31D2" w:rsidRPr="00E6330E" w:rsidRDefault="00FA7738" w:rsidP="00CF55BE">
      <w:pPr>
        <w:pStyle w:val="PargrafodaLista"/>
        <w:numPr>
          <w:ilvl w:val="1"/>
          <w:numId w:val="3"/>
        </w:numPr>
        <w:tabs>
          <w:tab w:val="left" w:pos="0"/>
          <w:tab w:val="left" w:pos="142"/>
          <w:tab w:val="left" w:pos="864"/>
        </w:tabs>
        <w:spacing w:line="276" w:lineRule="auto"/>
        <w:rPr>
          <w:sz w:val="24"/>
          <w:szCs w:val="24"/>
        </w:rPr>
      </w:pPr>
      <w:r w:rsidRPr="00E6330E">
        <w:rPr>
          <w:sz w:val="24"/>
          <w:szCs w:val="24"/>
        </w:rPr>
        <w:t>- As questões resultantes deste Edital serão dirimidas no Foro da Comarca de Nobres-MT, renunciando as partes a qualquer outro, por mais privilegiado que</w:t>
      </w:r>
      <w:r w:rsidRPr="00E6330E">
        <w:rPr>
          <w:spacing w:val="-2"/>
          <w:sz w:val="24"/>
          <w:szCs w:val="24"/>
        </w:rPr>
        <w:t xml:space="preserve"> </w:t>
      </w:r>
      <w:r w:rsidRPr="00E6330E">
        <w:rPr>
          <w:sz w:val="24"/>
          <w:szCs w:val="24"/>
        </w:rPr>
        <w:t>seja.</w:t>
      </w:r>
    </w:p>
    <w:p w14:paraId="3E858175" w14:textId="256283C0" w:rsidR="008F31D2" w:rsidRPr="00E6330E" w:rsidRDefault="00CF55BE" w:rsidP="00432F4D">
      <w:pPr>
        <w:pStyle w:val="PargrafodaLista"/>
        <w:tabs>
          <w:tab w:val="left" w:pos="0"/>
          <w:tab w:val="left" w:pos="142"/>
          <w:tab w:val="left" w:pos="804"/>
        </w:tabs>
        <w:spacing w:line="276" w:lineRule="auto"/>
        <w:ind w:left="0"/>
        <w:rPr>
          <w:sz w:val="24"/>
          <w:szCs w:val="24"/>
        </w:rPr>
      </w:pPr>
      <w:r>
        <w:rPr>
          <w:sz w:val="24"/>
          <w:szCs w:val="24"/>
          <w:lang w:val="pt-BR"/>
        </w:rPr>
        <w:t>17.</w:t>
      </w:r>
      <w:r w:rsidR="00FA7738" w:rsidRPr="00E6330E">
        <w:rPr>
          <w:sz w:val="24"/>
          <w:szCs w:val="24"/>
          <w:lang w:val="pt-BR"/>
        </w:rPr>
        <w:t xml:space="preserve">10 </w:t>
      </w:r>
      <w:r w:rsidR="00FA7738" w:rsidRPr="00E6330E">
        <w:rPr>
          <w:sz w:val="24"/>
          <w:szCs w:val="24"/>
        </w:rPr>
        <w:t>- Qualquer pedido de esclarecimento em relação a eventuais dúvidas na interpretação do presente Edital e seus anexos deverá ser enviado no sistema eletrônico:</w:t>
      </w:r>
      <w:r w:rsidR="00FA7738" w:rsidRPr="00E6330E">
        <w:rPr>
          <w:color w:val="0000FF"/>
          <w:sz w:val="24"/>
          <w:szCs w:val="24"/>
        </w:rPr>
        <w:t xml:space="preserve"> </w:t>
      </w:r>
      <w:hyperlink r:id="rId15">
        <w:r w:rsidR="00FA7738" w:rsidRPr="00E6330E">
          <w:rPr>
            <w:color w:val="0000FF"/>
            <w:sz w:val="24"/>
            <w:szCs w:val="24"/>
            <w:u w:val="single" w:color="0000FF"/>
          </w:rPr>
          <w:t>www.bll.org.br</w:t>
        </w:r>
        <w:r w:rsidR="00FA7738" w:rsidRPr="00E6330E">
          <w:rPr>
            <w:b/>
            <w:sz w:val="24"/>
            <w:szCs w:val="24"/>
            <w:u w:val="single" w:color="0000FF"/>
          </w:rPr>
          <w:t>,</w:t>
        </w:r>
      </w:hyperlink>
      <w:r w:rsidR="00FA7738" w:rsidRPr="00E6330E">
        <w:rPr>
          <w:b/>
          <w:sz w:val="24"/>
          <w:szCs w:val="24"/>
        </w:rPr>
        <w:t xml:space="preserve"> </w:t>
      </w:r>
      <w:r w:rsidR="00FA7738" w:rsidRPr="00E6330E">
        <w:rPr>
          <w:sz w:val="24"/>
          <w:szCs w:val="24"/>
        </w:rPr>
        <w:t xml:space="preserve">até </w:t>
      </w:r>
      <w:r w:rsidR="00FA7738" w:rsidRPr="00E6330E">
        <w:rPr>
          <w:bCs/>
          <w:sz w:val="24"/>
          <w:szCs w:val="24"/>
        </w:rPr>
        <w:t>03 (três)</w:t>
      </w:r>
      <w:r w:rsidR="00FA7738" w:rsidRPr="00E6330E">
        <w:rPr>
          <w:b/>
          <w:sz w:val="24"/>
          <w:szCs w:val="24"/>
        </w:rPr>
        <w:t xml:space="preserve"> </w:t>
      </w:r>
      <w:r w:rsidR="00FA7738" w:rsidRPr="00E6330E">
        <w:rPr>
          <w:sz w:val="24"/>
          <w:szCs w:val="24"/>
        </w:rPr>
        <w:t>dias úteis anteriores a data fixada para o julgamento das</w:t>
      </w:r>
      <w:r w:rsidR="00FA7738" w:rsidRPr="00E6330E">
        <w:rPr>
          <w:spacing w:val="-10"/>
          <w:sz w:val="24"/>
          <w:szCs w:val="24"/>
        </w:rPr>
        <w:t xml:space="preserve"> </w:t>
      </w:r>
      <w:r w:rsidR="00FA7738" w:rsidRPr="00E6330E">
        <w:rPr>
          <w:sz w:val="24"/>
          <w:szCs w:val="24"/>
        </w:rPr>
        <w:t>propostas.</w:t>
      </w:r>
    </w:p>
    <w:p w14:paraId="22C43AB3" w14:textId="13E94EF7" w:rsidR="008F31D2" w:rsidRPr="00E6330E" w:rsidRDefault="00CF55BE" w:rsidP="00432F4D">
      <w:pPr>
        <w:pStyle w:val="PargrafodaLista"/>
        <w:tabs>
          <w:tab w:val="left" w:pos="0"/>
          <w:tab w:val="left" w:pos="142"/>
          <w:tab w:val="left" w:pos="969"/>
        </w:tabs>
        <w:spacing w:line="276" w:lineRule="auto"/>
        <w:ind w:left="0"/>
        <w:rPr>
          <w:bCs/>
          <w:sz w:val="24"/>
          <w:szCs w:val="24"/>
        </w:rPr>
      </w:pPr>
      <w:r>
        <w:rPr>
          <w:sz w:val="24"/>
          <w:szCs w:val="24"/>
          <w:lang w:val="pt-BR"/>
        </w:rPr>
        <w:t>17</w:t>
      </w:r>
      <w:r w:rsidR="00FA7738" w:rsidRPr="00E6330E">
        <w:rPr>
          <w:sz w:val="24"/>
          <w:szCs w:val="24"/>
          <w:lang w:val="pt-BR"/>
        </w:rPr>
        <w:t xml:space="preserve">.11. </w:t>
      </w:r>
      <w:r w:rsidR="00FA7738" w:rsidRPr="00E6330E">
        <w:rPr>
          <w:sz w:val="24"/>
          <w:szCs w:val="24"/>
        </w:rPr>
        <w:t xml:space="preserve">- O tratamento favorecido e diferenciado aos microempreendedores individuais, microempresas e empresas de pequeno porte, se aplica igualmente ao agricultor familiar, produtor rural pessoa física e sociedades cooperativas de consumo, nos termos da </w:t>
      </w:r>
      <w:r w:rsidR="00FA7738" w:rsidRPr="00E6330E">
        <w:rPr>
          <w:bCs/>
          <w:sz w:val="24"/>
          <w:szCs w:val="24"/>
        </w:rPr>
        <w:t>Lei Complementar</w:t>
      </w:r>
      <w:r w:rsidR="00FA7738" w:rsidRPr="00E6330E">
        <w:rPr>
          <w:bCs/>
          <w:spacing w:val="-2"/>
          <w:sz w:val="24"/>
          <w:szCs w:val="24"/>
        </w:rPr>
        <w:t xml:space="preserve"> </w:t>
      </w:r>
      <w:r w:rsidR="00FA7738" w:rsidRPr="00E6330E">
        <w:rPr>
          <w:bCs/>
          <w:sz w:val="24"/>
          <w:szCs w:val="24"/>
        </w:rPr>
        <w:t>123/2006.</w:t>
      </w:r>
    </w:p>
    <w:p w14:paraId="5D0CACA8" w14:textId="2DEBB644" w:rsidR="008F31D2" w:rsidRPr="00E6330E" w:rsidRDefault="00CF55BE" w:rsidP="00432F4D">
      <w:pPr>
        <w:pStyle w:val="PargrafodaLista"/>
        <w:tabs>
          <w:tab w:val="left" w:pos="0"/>
          <w:tab w:val="left" w:pos="142"/>
          <w:tab w:val="left" w:pos="928"/>
        </w:tabs>
        <w:spacing w:line="276" w:lineRule="auto"/>
        <w:ind w:left="0"/>
        <w:rPr>
          <w:bCs/>
          <w:sz w:val="24"/>
          <w:szCs w:val="24"/>
        </w:rPr>
      </w:pPr>
      <w:r>
        <w:rPr>
          <w:bCs/>
          <w:sz w:val="24"/>
          <w:szCs w:val="24"/>
          <w:lang w:val="pt-BR"/>
        </w:rPr>
        <w:t>17</w:t>
      </w:r>
      <w:r w:rsidR="00FA7738" w:rsidRPr="00E6330E">
        <w:rPr>
          <w:bCs/>
          <w:sz w:val="24"/>
          <w:szCs w:val="24"/>
          <w:lang w:val="pt-BR"/>
        </w:rPr>
        <w:t xml:space="preserve">.12. </w:t>
      </w:r>
      <w:r w:rsidR="00FA7738" w:rsidRPr="00E6330E">
        <w:rPr>
          <w:bCs/>
          <w:sz w:val="24"/>
          <w:szCs w:val="24"/>
        </w:rPr>
        <w:t>- Aos casos omissos aplicar-se-ão as demais disposições constantes da Lei Federal 10.520/2002, do Decreto nº 10.024/2019, na Lei Complementar nº 123, de 14 de dezembro de 2006 e, subsidiariamente, a Lei Federal 8.666/93 e suas</w:t>
      </w:r>
      <w:r w:rsidR="00FA7738" w:rsidRPr="00E6330E">
        <w:rPr>
          <w:bCs/>
          <w:spacing w:val="-7"/>
          <w:sz w:val="24"/>
          <w:szCs w:val="24"/>
        </w:rPr>
        <w:t xml:space="preserve"> </w:t>
      </w:r>
      <w:r w:rsidR="00FA7738" w:rsidRPr="00E6330E">
        <w:rPr>
          <w:bCs/>
          <w:sz w:val="24"/>
          <w:szCs w:val="24"/>
        </w:rPr>
        <w:t>alterações.</w:t>
      </w:r>
    </w:p>
    <w:p w14:paraId="4A489BBF" w14:textId="5C7382B3" w:rsidR="008F31D2" w:rsidRDefault="00CF55BE" w:rsidP="00432F4D">
      <w:pPr>
        <w:pStyle w:val="PargrafodaLista"/>
        <w:tabs>
          <w:tab w:val="left" w:pos="0"/>
          <w:tab w:val="left" w:pos="142"/>
          <w:tab w:val="left" w:pos="996"/>
        </w:tabs>
        <w:spacing w:line="276" w:lineRule="auto"/>
        <w:ind w:left="0"/>
        <w:rPr>
          <w:sz w:val="24"/>
          <w:szCs w:val="24"/>
        </w:rPr>
      </w:pPr>
      <w:r>
        <w:rPr>
          <w:sz w:val="24"/>
          <w:szCs w:val="24"/>
          <w:lang w:val="pt-BR"/>
        </w:rPr>
        <w:t>17</w:t>
      </w:r>
      <w:r w:rsidR="00FA7738" w:rsidRPr="00E6330E">
        <w:rPr>
          <w:sz w:val="24"/>
          <w:szCs w:val="24"/>
          <w:lang w:val="pt-BR"/>
        </w:rPr>
        <w:t xml:space="preserve">.13. </w:t>
      </w:r>
      <w:r w:rsidR="00FA7738" w:rsidRPr="00E6330E">
        <w:rPr>
          <w:sz w:val="24"/>
          <w:szCs w:val="24"/>
        </w:rPr>
        <w:t>- Não cabe à Bolsa de Licitações e Leilões qualquer responsabilidade pelas obrigações assumidas pelo fornecedor com o licitador, em especial com relação à forma e às condições de entrega dos bens ou da prestação de serviços e quanto à quitação financeira da negociação</w:t>
      </w:r>
      <w:r w:rsidR="00FA7738" w:rsidRPr="00E6330E">
        <w:rPr>
          <w:spacing w:val="-1"/>
          <w:sz w:val="24"/>
          <w:szCs w:val="24"/>
        </w:rPr>
        <w:t xml:space="preserve"> </w:t>
      </w:r>
      <w:r w:rsidR="00FA7738" w:rsidRPr="00E6330E">
        <w:rPr>
          <w:sz w:val="24"/>
          <w:szCs w:val="24"/>
        </w:rPr>
        <w:t>realizada.</w:t>
      </w:r>
    </w:p>
    <w:p w14:paraId="290142DC" w14:textId="0C61CE6B" w:rsidR="00CF55BE" w:rsidRPr="00E6330E" w:rsidRDefault="00CF55BE" w:rsidP="00CF55BE">
      <w:pPr>
        <w:tabs>
          <w:tab w:val="left" w:pos="142"/>
          <w:tab w:val="left" w:pos="284"/>
        </w:tabs>
        <w:spacing w:line="276" w:lineRule="auto"/>
        <w:jc w:val="both"/>
        <w:rPr>
          <w:b/>
          <w:bCs/>
          <w:i/>
          <w:iCs/>
          <w:sz w:val="24"/>
          <w:szCs w:val="24"/>
        </w:rPr>
      </w:pPr>
      <w:r>
        <w:rPr>
          <w:b/>
          <w:bCs/>
          <w:i/>
          <w:iCs/>
          <w:color w:val="000000"/>
          <w:sz w:val="24"/>
          <w:szCs w:val="24"/>
        </w:rPr>
        <w:t>17.14</w:t>
      </w:r>
      <w:r w:rsidRPr="00E6330E">
        <w:rPr>
          <w:b/>
          <w:bCs/>
          <w:i/>
          <w:iCs/>
          <w:color w:val="000000"/>
          <w:sz w:val="24"/>
          <w:szCs w:val="24"/>
        </w:rPr>
        <w:t xml:space="preserve">. - </w:t>
      </w:r>
      <w:r w:rsidRPr="00E6330E">
        <w:rPr>
          <w:b/>
          <w:bCs/>
          <w:i/>
          <w:iCs/>
          <w:sz w:val="24"/>
          <w:szCs w:val="24"/>
        </w:rPr>
        <w:t>As infrações penais tipificadas nos artigos do Código Penal, serão objeto de processo</w:t>
      </w:r>
      <w:r w:rsidRPr="00E6330E">
        <w:rPr>
          <w:b/>
          <w:bCs/>
          <w:i/>
          <w:iCs/>
          <w:sz w:val="24"/>
          <w:szCs w:val="24"/>
          <w:lang w:val="pt-BR"/>
        </w:rPr>
        <w:t xml:space="preserve"> </w:t>
      </w:r>
      <w:r w:rsidRPr="00E6330E">
        <w:rPr>
          <w:b/>
          <w:bCs/>
          <w:i/>
          <w:iCs/>
          <w:sz w:val="24"/>
          <w:szCs w:val="24"/>
        </w:rPr>
        <w:t>judicial na forma legalmente prevista, sem prejuízo das demais cominações aplicáveis.</w:t>
      </w:r>
    </w:p>
    <w:p w14:paraId="306EBA9B" w14:textId="5FF00D91" w:rsidR="00CF55BE" w:rsidRPr="00E6330E" w:rsidRDefault="00CF55BE" w:rsidP="00CF55BE">
      <w:pPr>
        <w:pStyle w:val="PargrafodaLista"/>
        <w:tabs>
          <w:tab w:val="left" w:pos="1029"/>
        </w:tabs>
        <w:spacing w:line="276" w:lineRule="auto"/>
        <w:ind w:left="0" w:right="178"/>
        <w:rPr>
          <w:sz w:val="24"/>
          <w:szCs w:val="24"/>
        </w:rPr>
      </w:pPr>
      <w:r>
        <w:rPr>
          <w:sz w:val="24"/>
          <w:szCs w:val="24"/>
          <w:lang w:val="pt-BR"/>
        </w:rPr>
        <w:t>17.15</w:t>
      </w:r>
      <w:r w:rsidRPr="00E6330E">
        <w:rPr>
          <w:sz w:val="24"/>
          <w:szCs w:val="24"/>
          <w:lang w:val="pt-BR"/>
        </w:rPr>
        <w:t xml:space="preserve">. </w:t>
      </w:r>
      <w:r w:rsidRPr="00E6330E">
        <w:rPr>
          <w:sz w:val="24"/>
          <w:szCs w:val="24"/>
        </w:rPr>
        <w:t>- Caso haja inexecução total ou parcial do objeto, a concessão do objeto poderá ser rescindida unilateralmente, a qualquer tempo, pelo Município de Nobres.</w:t>
      </w:r>
    </w:p>
    <w:p w14:paraId="22F98721" w14:textId="2633A82D" w:rsidR="00CF55BE" w:rsidRPr="00E6330E" w:rsidRDefault="00CF55BE" w:rsidP="00CF55BE">
      <w:pPr>
        <w:pStyle w:val="PargrafodaLista"/>
        <w:tabs>
          <w:tab w:val="left" w:pos="1029"/>
        </w:tabs>
        <w:spacing w:line="276" w:lineRule="auto"/>
        <w:ind w:left="0" w:right="178"/>
        <w:rPr>
          <w:sz w:val="24"/>
          <w:szCs w:val="24"/>
        </w:rPr>
      </w:pPr>
      <w:r>
        <w:rPr>
          <w:sz w:val="24"/>
          <w:szCs w:val="24"/>
          <w:lang w:val="pt-BR"/>
        </w:rPr>
        <w:lastRenderedPageBreak/>
        <w:t>17.16</w:t>
      </w:r>
      <w:r w:rsidRPr="00E6330E">
        <w:rPr>
          <w:sz w:val="24"/>
          <w:szCs w:val="24"/>
          <w:lang w:val="pt-BR"/>
        </w:rPr>
        <w:t xml:space="preserve">. </w:t>
      </w:r>
      <w:r w:rsidRPr="00E6330E">
        <w:rPr>
          <w:sz w:val="24"/>
          <w:szCs w:val="24"/>
        </w:rPr>
        <w:t>- A aplicação destas sanções será precedida de regular processo administrativo, com a expedição de notificação pelo poder público para apresentação de defesa no prazo máximo e improrrogável de 05 (cinco) dias úteis.</w:t>
      </w:r>
    </w:p>
    <w:p w14:paraId="59C1C704" w14:textId="1996718E" w:rsidR="00CF55BE" w:rsidRDefault="00CF55BE" w:rsidP="00CF55BE">
      <w:pPr>
        <w:pStyle w:val="PargrafodaLista"/>
        <w:tabs>
          <w:tab w:val="left" w:pos="1029"/>
        </w:tabs>
        <w:spacing w:line="276" w:lineRule="auto"/>
        <w:ind w:left="0" w:right="178"/>
        <w:rPr>
          <w:sz w:val="24"/>
          <w:szCs w:val="24"/>
        </w:rPr>
      </w:pPr>
      <w:r>
        <w:rPr>
          <w:sz w:val="24"/>
          <w:szCs w:val="24"/>
          <w:lang w:val="pt-BR"/>
        </w:rPr>
        <w:t>17.17</w:t>
      </w:r>
      <w:r w:rsidRPr="00E6330E">
        <w:rPr>
          <w:sz w:val="24"/>
          <w:szCs w:val="24"/>
          <w:lang w:val="pt-BR"/>
        </w:rPr>
        <w:t xml:space="preserve">. </w:t>
      </w:r>
      <w:r w:rsidRPr="00E6330E">
        <w:rPr>
          <w:sz w:val="24"/>
          <w:szCs w:val="24"/>
        </w:rPr>
        <w:t>- As multas serão recolhidas no prazo de 05 (cinco) dias úteis, a contar da intimação da decisão administrativa que as tenham aplicado, podendo ser descontadas dos valores devidos, o que é totalmente aceito pela licitante</w:t>
      </w:r>
      <w:r w:rsidRPr="00E6330E">
        <w:rPr>
          <w:spacing w:val="-3"/>
          <w:sz w:val="24"/>
          <w:szCs w:val="24"/>
        </w:rPr>
        <w:t xml:space="preserve"> </w:t>
      </w:r>
      <w:r w:rsidRPr="00E6330E">
        <w:rPr>
          <w:sz w:val="24"/>
          <w:szCs w:val="24"/>
        </w:rPr>
        <w:t>vencedora.</w:t>
      </w:r>
    </w:p>
    <w:p w14:paraId="0DF71398" w14:textId="77777777" w:rsidR="00CF55BE" w:rsidRPr="00E6330E" w:rsidRDefault="00CF55BE" w:rsidP="00432F4D">
      <w:pPr>
        <w:pStyle w:val="PargrafodaLista"/>
        <w:tabs>
          <w:tab w:val="left" w:pos="0"/>
          <w:tab w:val="left" w:pos="142"/>
          <w:tab w:val="left" w:pos="996"/>
        </w:tabs>
        <w:spacing w:line="276" w:lineRule="auto"/>
        <w:ind w:left="0"/>
        <w:rPr>
          <w:sz w:val="24"/>
          <w:szCs w:val="24"/>
        </w:rPr>
      </w:pPr>
    </w:p>
    <w:p w14:paraId="341444AA" w14:textId="41C3EDB8" w:rsidR="008F31D2" w:rsidRPr="00E6330E" w:rsidRDefault="00CF55BE" w:rsidP="00432F4D">
      <w:pPr>
        <w:pStyle w:val="Ttulo11"/>
        <w:tabs>
          <w:tab w:val="left" w:pos="0"/>
          <w:tab w:val="left" w:pos="142"/>
          <w:tab w:val="left" w:pos="9135"/>
        </w:tabs>
        <w:spacing w:line="276" w:lineRule="auto"/>
        <w:ind w:left="289" w:hanging="289"/>
        <w:jc w:val="both"/>
      </w:pPr>
      <w:r>
        <w:rPr>
          <w:shd w:val="clear" w:color="auto" w:fill="FFFFFF" w:themeFill="background1"/>
        </w:rPr>
        <w:t>18</w:t>
      </w:r>
      <w:r w:rsidR="00FA7738" w:rsidRPr="00E6330E">
        <w:rPr>
          <w:shd w:val="clear" w:color="auto" w:fill="FFFFFF" w:themeFill="background1"/>
        </w:rPr>
        <w:t>. DOS</w:t>
      </w:r>
      <w:r w:rsidR="00FA7738" w:rsidRPr="00E6330E">
        <w:rPr>
          <w:spacing w:val="-5"/>
          <w:shd w:val="clear" w:color="auto" w:fill="FFFFFF" w:themeFill="background1"/>
        </w:rPr>
        <w:t xml:space="preserve"> </w:t>
      </w:r>
      <w:r w:rsidR="00FA7738" w:rsidRPr="00E6330E">
        <w:rPr>
          <w:shd w:val="clear" w:color="auto" w:fill="FFFFFF" w:themeFill="background1"/>
        </w:rPr>
        <w:t>ANEXOS</w:t>
      </w:r>
      <w:r w:rsidR="00FA7738" w:rsidRPr="00E6330E">
        <w:rPr>
          <w:shd w:val="clear" w:color="auto" w:fill="FFFFFF" w:themeFill="background1"/>
        </w:rPr>
        <w:tab/>
      </w:r>
    </w:p>
    <w:p w14:paraId="089B0547" w14:textId="11BA0A66" w:rsidR="008F31D2" w:rsidRPr="00E6330E" w:rsidRDefault="00CF55BE" w:rsidP="00432F4D">
      <w:pPr>
        <w:pStyle w:val="PargrafodaLista"/>
        <w:tabs>
          <w:tab w:val="left" w:pos="0"/>
          <w:tab w:val="left" w:pos="142"/>
          <w:tab w:val="left" w:pos="1134"/>
        </w:tabs>
        <w:spacing w:line="276" w:lineRule="auto"/>
        <w:ind w:left="142"/>
        <w:rPr>
          <w:bCs/>
          <w:sz w:val="24"/>
          <w:szCs w:val="24"/>
        </w:rPr>
      </w:pPr>
      <w:r>
        <w:rPr>
          <w:bCs/>
          <w:sz w:val="24"/>
          <w:szCs w:val="24"/>
          <w:lang w:val="pt-BR"/>
        </w:rPr>
        <w:t>18</w:t>
      </w:r>
      <w:r w:rsidR="00FA7738" w:rsidRPr="00E6330E">
        <w:rPr>
          <w:bCs/>
          <w:sz w:val="24"/>
          <w:szCs w:val="24"/>
          <w:lang w:val="pt-BR"/>
        </w:rPr>
        <w:t xml:space="preserve">.1 </w:t>
      </w:r>
      <w:r w:rsidR="00FA7738" w:rsidRPr="00E6330E">
        <w:rPr>
          <w:bCs/>
          <w:sz w:val="24"/>
          <w:szCs w:val="24"/>
        </w:rPr>
        <w:t>São partes integrantes deste Edital os</w:t>
      </w:r>
      <w:r w:rsidR="00FA7738" w:rsidRPr="00E6330E">
        <w:rPr>
          <w:bCs/>
          <w:spacing w:val="-2"/>
          <w:sz w:val="24"/>
          <w:szCs w:val="24"/>
        </w:rPr>
        <w:t xml:space="preserve"> </w:t>
      </w:r>
      <w:r w:rsidR="00FA7738" w:rsidRPr="00E6330E">
        <w:rPr>
          <w:bCs/>
          <w:sz w:val="24"/>
          <w:szCs w:val="24"/>
        </w:rPr>
        <w:t>anexos:</w:t>
      </w:r>
    </w:p>
    <w:p w14:paraId="35EBF71C" w14:textId="77777777" w:rsidR="00D723A4" w:rsidRPr="00EC5ECC" w:rsidRDefault="00D723A4" w:rsidP="00D723A4">
      <w:pPr>
        <w:pStyle w:val="PargrafodaLista"/>
        <w:numPr>
          <w:ilvl w:val="2"/>
          <w:numId w:val="11"/>
        </w:numPr>
        <w:tabs>
          <w:tab w:val="left" w:pos="0"/>
          <w:tab w:val="left" w:pos="142"/>
          <w:tab w:val="left" w:pos="820"/>
        </w:tabs>
        <w:spacing w:line="276" w:lineRule="auto"/>
        <w:ind w:firstLine="284"/>
        <w:rPr>
          <w:sz w:val="24"/>
          <w:szCs w:val="24"/>
        </w:rPr>
      </w:pPr>
      <w:bookmarkStart w:id="1" w:name="_Hlk147824803"/>
      <w:r w:rsidRPr="00EC5ECC">
        <w:rPr>
          <w:b/>
          <w:sz w:val="24"/>
          <w:szCs w:val="24"/>
        </w:rPr>
        <w:t xml:space="preserve">ANEXO I – </w:t>
      </w:r>
      <w:r w:rsidRPr="00EC5ECC">
        <w:rPr>
          <w:sz w:val="24"/>
          <w:szCs w:val="24"/>
        </w:rPr>
        <w:t>Termo de</w:t>
      </w:r>
      <w:r w:rsidRPr="00EC5ECC">
        <w:rPr>
          <w:spacing w:val="-2"/>
          <w:sz w:val="24"/>
          <w:szCs w:val="24"/>
        </w:rPr>
        <w:t xml:space="preserve"> </w:t>
      </w:r>
      <w:r w:rsidRPr="00EC5ECC">
        <w:rPr>
          <w:sz w:val="24"/>
          <w:szCs w:val="24"/>
        </w:rPr>
        <w:t>Referência;</w:t>
      </w:r>
    </w:p>
    <w:p w14:paraId="3873C91C" w14:textId="77777777" w:rsidR="00D723A4" w:rsidRPr="00EC5ECC" w:rsidRDefault="00D723A4" w:rsidP="00D723A4">
      <w:pPr>
        <w:pStyle w:val="PargrafodaLista"/>
        <w:numPr>
          <w:ilvl w:val="2"/>
          <w:numId w:val="11"/>
        </w:numPr>
        <w:tabs>
          <w:tab w:val="left" w:pos="0"/>
          <w:tab w:val="left" w:pos="142"/>
          <w:tab w:val="left" w:pos="820"/>
        </w:tabs>
        <w:spacing w:line="276" w:lineRule="auto"/>
        <w:ind w:firstLine="284"/>
        <w:rPr>
          <w:sz w:val="24"/>
          <w:szCs w:val="24"/>
        </w:rPr>
      </w:pPr>
      <w:r w:rsidRPr="00EC5ECC">
        <w:rPr>
          <w:b/>
          <w:sz w:val="24"/>
          <w:szCs w:val="24"/>
        </w:rPr>
        <w:t xml:space="preserve">ANEXO II – </w:t>
      </w:r>
      <w:r w:rsidRPr="00EC5ECC">
        <w:rPr>
          <w:sz w:val="24"/>
          <w:szCs w:val="24"/>
        </w:rPr>
        <w:t>Formulário Padrão de Proposta de</w:t>
      </w:r>
      <w:r w:rsidRPr="00EC5ECC">
        <w:rPr>
          <w:spacing w:val="-3"/>
          <w:sz w:val="24"/>
          <w:szCs w:val="24"/>
        </w:rPr>
        <w:t xml:space="preserve"> </w:t>
      </w:r>
      <w:r w:rsidRPr="00EC5ECC">
        <w:rPr>
          <w:sz w:val="24"/>
          <w:szCs w:val="24"/>
        </w:rPr>
        <w:t>Preços;</w:t>
      </w:r>
    </w:p>
    <w:p w14:paraId="4CF70C24" w14:textId="77777777" w:rsidR="00D723A4" w:rsidRPr="00EC5ECC" w:rsidRDefault="00D723A4" w:rsidP="00D723A4">
      <w:pPr>
        <w:pStyle w:val="PargrafodaLista"/>
        <w:numPr>
          <w:ilvl w:val="2"/>
          <w:numId w:val="11"/>
        </w:numPr>
        <w:tabs>
          <w:tab w:val="left" w:pos="0"/>
          <w:tab w:val="left" w:pos="142"/>
          <w:tab w:val="left" w:pos="1418"/>
        </w:tabs>
        <w:spacing w:line="276" w:lineRule="auto"/>
        <w:ind w:left="1134" w:firstLine="0"/>
        <w:rPr>
          <w:sz w:val="24"/>
          <w:szCs w:val="24"/>
        </w:rPr>
      </w:pPr>
      <w:r w:rsidRPr="00EC5ECC">
        <w:rPr>
          <w:b/>
          <w:sz w:val="24"/>
          <w:szCs w:val="24"/>
        </w:rPr>
        <w:t xml:space="preserve">ANEXO III – </w:t>
      </w:r>
      <w:r w:rsidRPr="00EC5ECC">
        <w:rPr>
          <w:sz w:val="24"/>
          <w:szCs w:val="24"/>
        </w:rPr>
        <w:t>Modelo Declaração para M</w:t>
      </w:r>
      <w:r>
        <w:rPr>
          <w:sz w:val="24"/>
          <w:szCs w:val="24"/>
        </w:rPr>
        <w:t>Es e EP</w:t>
      </w:r>
      <w:r w:rsidRPr="00EC5ECC">
        <w:rPr>
          <w:sz w:val="24"/>
          <w:szCs w:val="24"/>
        </w:rPr>
        <w:t>P</w:t>
      </w:r>
      <w:r>
        <w:rPr>
          <w:sz w:val="24"/>
          <w:szCs w:val="24"/>
        </w:rPr>
        <w:t>s</w:t>
      </w:r>
      <w:r w:rsidRPr="00EC5ECC">
        <w:rPr>
          <w:sz w:val="24"/>
          <w:szCs w:val="24"/>
        </w:rPr>
        <w:t xml:space="preserve"> nos termos da </w:t>
      </w:r>
      <w:r w:rsidRPr="00EC5ECC">
        <w:rPr>
          <w:spacing w:val="-3"/>
          <w:sz w:val="24"/>
          <w:szCs w:val="24"/>
        </w:rPr>
        <w:t xml:space="preserve">LC </w:t>
      </w:r>
      <w:r w:rsidRPr="00EC5ECC">
        <w:rPr>
          <w:sz w:val="24"/>
          <w:szCs w:val="24"/>
        </w:rPr>
        <w:t>123/2006;</w:t>
      </w:r>
    </w:p>
    <w:p w14:paraId="3C999A2B" w14:textId="77777777" w:rsidR="00D723A4" w:rsidRPr="00EC5ECC" w:rsidRDefault="00D723A4" w:rsidP="00D723A4">
      <w:pPr>
        <w:pStyle w:val="PargrafodaLista"/>
        <w:numPr>
          <w:ilvl w:val="2"/>
          <w:numId w:val="11"/>
        </w:numPr>
        <w:tabs>
          <w:tab w:val="left" w:pos="0"/>
          <w:tab w:val="left" w:pos="142"/>
          <w:tab w:val="left" w:pos="820"/>
        </w:tabs>
        <w:spacing w:line="276" w:lineRule="auto"/>
        <w:ind w:firstLine="284"/>
        <w:rPr>
          <w:sz w:val="24"/>
          <w:szCs w:val="24"/>
        </w:rPr>
      </w:pPr>
      <w:r w:rsidRPr="00EC5ECC">
        <w:rPr>
          <w:b/>
          <w:sz w:val="24"/>
          <w:szCs w:val="24"/>
        </w:rPr>
        <w:t xml:space="preserve">ANEXO IV – </w:t>
      </w:r>
      <w:r w:rsidRPr="00EC5ECC">
        <w:rPr>
          <w:sz w:val="24"/>
          <w:szCs w:val="24"/>
        </w:rPr>
        <w:t>Modelo Adesão</w:t>
      </w:r>
      <w:r w:rsidRPr="00EC5ECC">
        <w:rPr>
          <w:spacing w:val="-2"/>
          <w:sz w:val="24"/>
          <w:szCs w:val="24"/>
        </w:rPr>
        <w:t xml:space="preserve"> </w:t>
      </w:r>
      <w:r w:rsidRPr="00EC5ECC">
        <w:rPr>
          <w:sz w:val="24"/>
          <w:szCs w:val="24"/>
        </w:rPr>
        <w:t>BLL</w:t>
      </w:r>
    </w:p>
    <w:p w14:paraId="6BBC3C55" w14:textId="77777777" w:rsidR="00D723A4" w:rsidRPr="00EC5ECC" w:rsidRDefault="00D723A4" w:rsidP="00D723A4">
      <w:pPr>
        <w:pStyle w:val="PargrafodaLista"/>
        <w:numPr>
          <w:ilvl w:val="2"/>
          <w:numId w:val="11"/>
        </w:numPr>
        <w:tabs>
          <w:tab w:val="left" w:pos="0"/>
          <w:tab w:val="left" w:pos="142"/>
          <w:tab w:val="left" w:pos="820"/>
        </w:tabs>
        <w:spacing w:line="276" w:lineRule="auto"/>
        <w:ind w:firstLine="284"/>
        <w:rPr>
          <w:sz w:val="24"/>
          <w:szCs w:val="24"/>
        </w:rPr>
      </w:pPr>
      <w:r w:rsidRPr="00EC5ECC">
        <w:rPr>
          <w:b/>
          <w:sz w:val="24"/>
          <w:szCs w:val="24"/>
        </w:rPr>
        <w:t xml:space="preserve">ANEXO V – </w:t>
      </w:r>
      <w:r w:rsidRPr="00EC5ECC">
        <w:rPr>
          <w:sz w:val="24"/>
          <w:szCs w:val="24"/>
        </w:rPr>
        <w:t>Modelo Declaração BLL</w:t>
      </w:r>
    </w:p>
    <w:p w14:paraId="2F638B7B" w14:textId="77777777" w:rsidR="00D723A4" w:rsidRPr="00EC5ECC" w:rsidRDefault="00D723A4" w:rsidP="00D723A4">
      <w:pPr>
        <w:pStyle w:val="PargrafodaLista"/>
        <w:numPr>
          <w:ilvl w:val="2"/>
          <w:numId w:val="11"/>
        </w:numPr>
        <w:tabs>
          <w:tab w:val="left" w:pos="0"/>
          <w:tab w:val="left" w:pos="142"/>
          <w:tab w:val="left" w:pos="819"/>
          <w:tab w:val="left" w:pos="820"/>
        </w:tabs>
        <w:spacing w:line="276" w:lineRule="auto"/>
        <w:ind w:firstLine="284"/>
        <w:rPr>
          <w:sz w:val="24"/>
          <w:szCs w:val="24"/>
        </w:rPr>
      </w:pPr>
      <w:r w:rsidRPr="00EC5ECC">
        <w:rPr>
          <w:b/>
          <w:sz w:val="24"/>
          <w:szCs w:val="24"/>
        </w:rPr>
        <w:t xml:space="preserve">ANEXO VI- </w:t>
      </w:r>
      <w:r>
        <w:rPr>
          <w:sz w:val="24"/>
          <w:szCs w:val="24"/>
        </w:rPr>
        <w:t>Custos da Utilização dos Sistema BLL</w:t>
      </w:r>
    </w:p>
    <w:p w14:paraId="18EAB83D" w14:textId="77777777" w:rsidR="00D723A4" w:rsidRPr="00EC5ECC" w:rsidRDefault="00D723A4" w:rsidP="00D723A4">
      <w:pPr>
        <w:pStyle w:val="PargrafodaLista"/>
        <w:numPr>
          <w:ilvl w:val="2"/>
          <w:numId w:val="11"/>
        </w:numPr>
        <w:tabs>
          <w:tab w:val="left" w:pos="0"/>
          <w:tab w:val="left" w:pos="142"/>
          <w:tab w:val="left" w:pos="820"/>
        </w:tabs>
        <w:spacing w:line="276" w:lineRule="auto"/>
        <w:ind w:firstLine="284"/>
        <w:rPr>
          <w:sz w:val="24"/>
          <w:szCs w:val="24"/>
        </w:rPr>
      </w:pPr>
      <w:r w:rsidRPr="00EC5ECC">
        <w:rPr>
          <w:b/>
          <w:sz w:val="24"/>
          <w:szCs w:val="24"/>
        </w:rPr>
        <w:t xml:space="preserve">ANEXO VII- </w:t>
      </w:r>
      <w:r w:rsidRPr="00EC5ECC">
        <w:rPr>
          <w:sz w:val="24"/>
          <w:szCs w:val="24"/>
        </w:rPr>
        <w:t>Modelo Declaração de</w:t>
      </w:r>
      <w:r>
        <w:rPr>
          <w:sz w:val="24"/>
          <w:szCs w:val="24"/>
        </w:rPr>
        <w:t xml:space="preserve"> </w:t>
      </w:r>
      <w:r w:rsidRPr="00EC5ECC">
        <w:rPr>
          <w:sz w:val="24"/>
          <w:szCs w:val="24"/>
        </w:rPr>
        <w:t xml:space="preserve"> </w:t>
      </w:r>
      <w:r>
        <w:rPr>
          <w:sz w:val="24"/>
          <w:szCs w:val="24"/>
        </w:rPr>
        <w:t>Idoneidade</w:t>
      </w:r>
    </w:p>
    <w:p w14:paraId="7FAACBBB" w14:textId="77777777" w:rsidR="00D723A4" w:rsidRDefault="00D723A4" w:rsidP="00D723A4">
      <w:pPr>
        <w:pStyle w:val="PargrafodaLista"/>
        <w:numPr>
          <w:ilvl w:val="2"/>
          <w:numId w:val="11"/>
        </w:numPr>
        <w:tabs>
          <w:tab w:val="left" w:pos="0"/>
          <w:tab w:val="left" w:pos="142"/>
          <w:tab w:val="left" w:pos="1276"/>
        </w:tabs>
        <w:spacing w:line="276" w:lineRule="auto"/>
        <w:ind w:left="1134" w:firstLine="0"/>
        <w:rPr>
          <w:sz w:val="24"/>
          <w:szCs w:val="24"/>
        </w:rPr>
      </w:pPr>
      <w:r w:rsidRPr="00EC5ECC">
        <w:rPr>
          <w:b/>
          <w:sz w:val="24"/>
          <w:szCs w:val="24"/>
        </w:rPr>
        <w:t xml:space="preserve">ANEXO VIII- </w:t>
      </w:r>
      <w:r w:rsidRPr="00EC5ECC">
        <w:rPr>
          <w:sz w:val="24"/>
          <w:szCs w:val="24"/>
        </w:rPr>
        <w:t>Modelo</w:t>
      </w:r>
      <w:r>
        <w:rPr>
          <w:sz w:val="24"/>
          <w:szCs w:val="24"/>
        </w:rPr>
        <w:t xml:space="preserve"> </w:t>
      </w:r>
      <w:r w:rsidRPr="00EC5ECC">
        <w:rPr>
          <w:sz w:val="24"/>
          <w:szCs w:val="24"/>
        </w:rPr>
        <w:t xml:space="preserve">Declaração </w:t>
      </w:r>
      <w:r>
        <w:rPr>
          <w:sz w:val="24"/>
          <w:szCs w:val="24"/>
        </w:rPr>
        <w:t>de Cumprimento dos Requisitos de Habilitação;</w:t>
      </w:r>
    </w:p>
    <w:p w14:paraId="5656C163" w14:textId="77777777" w:rsidR="00D723A4" w:rsidRPr="001348FD" w:rsidRDefault="00D723A4" w:rsidP="00D723A4">
      <w:pPr>
        <w:pStyle w:val="PargrafodaLista"/>
        <w:numPr>
          <w:ilvl w:val="2"/>
          <w:numId w:val="11"/>
        </w:numPr>
        <w:tabs>
          <w:tab w:val="left" w:pos="0"/>
          <w:tab w:val="left" w:pos="142"/>
          <w:tab w:val="left" w:pos="1276"/>
        </w:tabs>
        <w:spacing w:line="276" w:lineRule="auto"/>
        <w:ind w:left="1134" w:firstLine="0"/>
        <w:rPr>
          <w:sz w:val="24"/>
          <w:szCs w:val="24"/>
        </w:rPr>
      </w:pPr>
      <w:r w:rsidRPr="001348FD">
        <w:rPr>
          <w:b/>
          <w:sz w:val="24"/>
          <w:szCs w:val="24"/>
        </w:rPr>
        <w:t xml:space="preserve">ANEXO IX - </w:t>
      </w:r>
      <w:r w:rsidRPr="001348FD">
        <w:rPr>
          <w:sz w:val="24"/>
          <w:szCs w:val="24"/>
        </w:rPr>
        <w:t xml:space="preserve">Modelo </w:t>
      </w:r>
      <w:r w:rsidRPr="001348FD">
        <w:rPr>
          <w:bCs/>
          <w:sz w:val="24"/>
          <w:szCs w:val="24"/>
        </w:rPr>
        <w:t>Declaração De Empregador</w:t>
      </w:r>
    </w:p>
    <w:p w14:paraId="5945E7ED" w14:textId="77777777" w:rsidR="00D723A4" w:rsidRPr="00EC5ECC" w:rsidRDefault="00D723A4" w:rsidP="00D723A4">
      <w:pPr>
        <w:pStyle w:val="PargrafodaLista"/>
        <w:numPr>
          <w:ilvl w:val="2"/>
          <w:numId w:val="11"/>
        </w:numPr>
        <w:tabs>
          <w:tab w:val="left" w:pos="0"/>
          <w:tab w:val="left" w:pos="142"/>
          <w:tab w:val="left" w:pos="819"/>
          <w:tab w:val="left" w:pos="820"/>
        </w:tabs>
        <w:spacing w:line="276" w:lineRule="auto"/>
        <w:ind w:firstLine="284"/>
        <w:rPr>
          <w:sz w:val="24"/>
          <w:szCs w:val="24"/>
        </w:rPr>
      </w:pPr>
      <w:r w:rsidRPr="00EC5ECC">
        <w:rPr>
          <w:b/>
          <w:sz w:val="24"/>
          <w:szCs w:val="24"/>
        </w:rPr>
        <w:t xml:space="preserve">ANEXO X </w:t>
      </w:r>
      <w:r w:rsidRPr="00EC5ECC">
        <w:rPr>
          <w:sz w:val="24"/>
          <w:szCs w:val="24"/>
        </w:rPr>
        <w:t xml:space="preserve">– </w:t>
      </w:r>
      <w:r>
        <w:rPr>
          <w:sz w:val="24"/>
          <w:szCs w:val="24"/>
        </w:rPr>
        <w:t>Modelo Declaração de REsponsabilidade</w:t>
      </w:r>
      <w:r w:rsidRPr="00EC5ECC">
        <w:rPr>
          <w:sz w:val="24"/>
          <w:szCs w:val="24"/>
        </w:rPr>
        <w:t>;</w:t>
      </w:r>
    </w:p>
    <w:p w14:paraId="69DF5DB1" w14:textId="77777777" w:rsidR="00D723A4" w:rsidRPr="00EC5ECC" w:rsidRDefault="00D723A4" w:rsidP="00D723A4">
      <w:pPr>
        <w:pStyle w:val="PargrafodaLista"/>
        <w:numPr>
          <w:ilvl w:val="2"/>
          <w:numId w:val="11"/>
        </w:numPr>
        <w:tabs>
          <w:tab w:val="left" w:pos="0"/>
          <w:tab w:val="left" w:pos="142"/>
          <w:tab w:val="left" w:pos="820"/>
        </w:tabs>
        <w:spacing w:line="276" w:lineRule="auto"/>
        <w:ind w:firstLine="284"/>
        <w:rPr>
          <w:sz w:val="24"/>
          <w:szCs w:val="24"/>
        </w:rPr>
      </w:pPr>
      <w:r w:rsidRPr="00EC5ECC">
        <w:rPr>
          <w:b/>
          <w:sz w:val="24"/>
          <w:szCs w:val="24"/>
        </w:rPr>
        <w:t xml:space="preserve">ANEXO XI </w:t>
      </w:r>
      <w:r w:rsidRPr="00EC5ECC">
        <w:rPr>
          <w:sz w:val="24"/>
          <w:szCs w:val="24"/>
        </w:rPr>
        <w:t xml:space="preserve">– </w:t>
      </w:r>
      <w:r>
        <w:rPr>
          <w:sz w:val="24"/>
          <w:szCs w:val="24"/>
        </w:rPr>
        <w:t xml:space="preserve"> Modelo Declaração Antifraude/Corrupção</w:t>
      </w:r>
      <w:r w:rsidRPr="00EC5ECC">
        <w:rPr>
          <w:sz w:val="24"/>
          <w:szCs w:val="24"/>
        </w:rPr>
        <w:t>;</w:t>
      </w:r>
    </w:p>
    <w:p w14:paraId="391A2D09" w14:textId="77777777" w:rsidR="00D723A4" w:rsidRDefault="00D723A4" w:rsidP="00D723A4">
      <w:pPr>
        <w:pStyle w:val="PargrafodaLista"/>
        <w:numPr>
          <w:ilvl w:val="2"/>
          <w:numId w:val="11"/>
        </w:numPr>
        <w:tabs>
          <w:tab w:val="left" w:pos="0"/>
          <w:tab w:val="left" w:pos="142"/>
          <w:tab w:val="left" w:pos="819"/>
          <w:tab w:val="left" w:pos="820"/>
        </w:tabs>
        <w:spacing w:line="276" w:lineRule="auto"/>
        <w:ind w:firstLine="284"/>
        <w:rPr>
          <w:sz w:val="24"/>
          <w:szCs w:val="24"/>
        </w:rPr>
      </w:pPr>
      <w:r w:rsidRPr="00EC5ECC">
        <w:rPr>
          <w:b/>
          <w:sz w:val="24"/>
          <w:szCs w:val="24"/>
        </w:rPr>
        <w:t xml:space="preserve">ANEXO XII </w:t>
      </w:r>
      <w:r w:rsidRPr="00EC5ECC">
        <w:rPr>
          <w:sz w:val="24"/>
          <w:szCs w:val="24"/>
        </w:rPr>
        <w:t xml:space="preserve">– </w:t>
      </w:r>
      <w:r>
        <w:rPr>
          <w:sz w:val="24"/>
          <w:szCs w:val="24"/>
        </w:rPr>
        <w:t>Modelo Credenciamento</w:t>
      </w:r>
    </w:p>
    <w:p w14:paraId="3C3E9507" w14:textId="77777777" w:rsidR="00D723A4" w:rsidRPr="006D5D87" w:rsidRDefault="00D723A4" w:rsidP="00D723A4">
      <w:pPr>
        <w:pStyle w:val="PargrafodaLista"/>
        <w:numPr>
          <w:ilvl w:val="2"/>
          <w:numId w:val="11"/>
        </w:numPr>
        <w:tabs>
          <w:tab w:val="left" w:pos="0"/>
          <w:tab w:val="left" w:pos="142"/>
          <w:tab w:val="left" w:pos="819"/>
          <w:tab w:val="left" w:pos="820"/>
          <w:tab w:val="left" w:pos="1418"/>
        </w:tabs>
        <w:spacing w:line="276" w:lineRule="auto"/>
        <w:ind w:firstLine="284"/>
        <w:rPr>
          <w:sz w:val="24"/>
          <w:szCs w:val="24"/>
        </w:rPr>
      </w:pPr>
      <w:r w:rsidRPr="006D5D87">
        <w:rPr>
          <w:b/>
          <w:sz w:val="24"/>
          <w:szCs w:val="24"/>
        </w:rPr>
        <w:t xml:space="preserve">ANEXO XIII </w:t>
      </w:r>
      <w:r w:rsidRPr="006D5D87">
        <w:rPr>
          <w:sz w:val="24"/>
          <w:szCs w:val="24"/>
        </w:rPr>
        <w:t xml:space="preserve">– Modelo de </w:t>
      </w:r>
      <w:r>
        <w:rPr>
          <w:sz w:val="24"/>
          <w:szCs w:val="24"/>
        </w:rPr>
        <w:t>Declarações</w:t>
      </w:r>
    </w:p>
    <w:p w14:paraId="47E7F074" w14:textId="77777777" w:rsidR="00D723A4" w:rsidRPr="001348FD" w:rsidRDefault="00D723A4" w:rsidP="00D723A4">
      <w:pPr>
        <w:pStyle w:val="PargrafodaLista"/>
        <w:numPr>
          <w:ilvl w:val="2"/>
          <w:numId w:val="11"/>
        </w:numPr>
        <w:tabs>
          <w:tab w:val="left" w:pos="0"/>
          <w:tab w:val="left" w:pos="142"/>
          <w:tab w:val="left" w:pos="1418"/>
        </w:tabs>
        <w:spacing w:line="276" w:lineRule="auto"/>
        <w:ind w:left="1134" w:firstLine="0"/>
        <w:rPr>
          <w:w w:val="120"/>
          <w:sz w:val="24"/>
          <w:szCs w:val="24"/>
        </w:rPr>
      </w:pPr>
      <w:r w:rsidRPr="001348FD">
        <w:rPr>
          <w:b/>
          <w:sz w:val="24"/>
          <w:szCs w:val="24"/>
        </w:rPr>
        <w:t xml:space="preserve">ANEXO XIV </w:t>
      </w:r>
      <w:r w:rsidRPr="001348FD">
        <w:rPr>
          <w:sz w:val="24"/>
          <w:szCs w:val="24"/>
        </w:rPr>
        <w:t>– Modelo de Atestado de Capacidade Técnica</w:t>
      </w:r>
    </w:p>
    <w:p w14:paraId="280073D9" w14:textId="7914295A" w:rsidR="00D723A4" w:rsidRPr="001348FD" w:rsidRDefault="00D723A4" w:rsidP="00D723A4">
      <w:pPr>
        <w:pStyle w:val="PargrafodaLista"/>
        <w:numPr>
          <w:ilvl w:val="2"/>
          <w:numId w:val="11"/>
        </w:numPr>
        <w:tabs>
          <w:tab w:val="left" w:pos="0"/>
          <w:tab w:val="left" w:pos="142"/>
          <w:tab w:val="left" w:pos="1418"/>
        </w:tabs>
        <w:spacing w:line="276" w:lineRule="auto"/>
        <w:ind w:left="1134" w:firstLine="0"/>
        <w:rPr>
          <w:w w:val="120"/>
          <w:sz w:val="24"/>
          <w:szCs w:val="24"/>
        </w:rPr>
      </w:pPr>
      <w:r w:rsidRPr="001348FD">
        <w:rPr>
          <w:b/>
          <w:sz w:val="24"/>
          <w:szCs w:val="24"/>
        </w:rPr>
        <w:t>ANEXO X</w:t>
      </w:r>
      <w:r w:rsidR="00C41369">
        <w:rPr>
          <w:b/>
          <w:sz w:val="24"/>
          <w:szCs w:val="24"/>
        </w:rPr>
        <w:t>V</w:t>
      </w:r>
      <w:r w:rsidRPr="001348FD">
        <w:rPr>
          <w:b/>
          <w:sz w:val="24"/>
          <w:szCs w:val="24"/>
        </w:rPr>
        <w:t xml:space="preserve"> </w:t>
      </w:r>
      <w:r w:rsidRPr="001348FD">
        <w:rPr>
          <w:sz w:val="24"/>
          <w:szCs w:val="24"/>
        </w:rPr>
        <w:t xml:space="preserve">– </w:t>
      </w:r>
      <w:r w:rsidRPr="001348FD">
        <w:t>Declaração De Cumprimento Da Lei Geral De Proteção De Dados - Lei N. 13.709/2018</w:t>
      </w:r>
    </w:p>
    <w:p w14:paraId="34692047" w14:textId="6AFC558F" w:rsidR="00D723A4" w:rsidRPr="001348FD" w:rsidRDefault="00D723A4" w:rsidP="00D723A4">
      <w:pPr>
        <w:pStyle w:val="PargrafodaLista"/>
        <w:numPr>
          <w:ilvl w:val="2"/>
          <w:numId w:val="11"/>
        </w:numPr>
        <w:tabs>
          <w:tab w:val="left" w:pos="0"/>
          <w:tab w:val="left" w:pos="142"/>
          <w:tab w:val="left" w:pos="1418"/>
        </w:tabs>
        <w:spacing w:line="276" w:lineRule="auto"/>
        <w:ind w:left="1134" w:firstLine="0"/>
        <w:rPr>
          <w:w w:val="120"/>
          <w:sz w:val="24"/>
          <w:szCs w:val="24"/>
        </w:rPr>
      </w:pPr>
      <w:r w:rsidRPr="001348FD">
        <w:rPr>
          <w:b/>
          <w:sz w:val="24"/>
          <w:szCs w:val="24"/>
        </w:rPr>
        <w:t>ANEXO X</w:t>
      </w:r>
      <w:r w:rsidR="00C41369">
        <w:rPr>
          <w:b/>
          <w:sz w:val="24"/>
          <w:szCs w:val="24"/>
        </w:rPr>
        <w:t>VI</w:t>
      </w:r>
      <w:r w:rsidRPr="001348FD">
        <w:rPr>
          <w:b/>
          <w:sz w:val="24"/>
          <w:szCs w:val="24"/>
        </w:rPr>
        <w:t xml:space="preserve"> </w:t>
      </w:r>
      <w:r w:rsidRPr="001348FD">
        <w:rPr>
          <w:sz w:val="24"/>
          <w:szCs w:val="24"/>
        </w:rPr>
        <w:t>–</w:t>
      </w:r>
      <w:r>
        <w:rPr>
          <w:sz w:val="24"/>
          <w:szCs w:val="24"/>
        </w:rPr>
        <w:t xml:space="preserve"> Modelo de Minuta de Ata de Registro de Preço</w:t>
      </w:r>
    </w:p>
    <w:bookmarkEnd w:id="1"/>
    <w:p w14:paraId="66773BF8" w14:textId="77777777" w:rsidR="00D723A4" w:rsidRDefault="00D723A4" w:rsidP="00432F4D">
      <w:pPr>
        <w:pStyle w:val="Ttulo11"/>
        <w:tabs>
          <w:tab w:val="left" w:pos="0"/>
          <w:tab w:val="left" w:pos="142"/>
        </w:tabs>
        <w:spacing w:line="276" w:lineRule="auto"/>
        <w:ind w:left="5812"/>
        <w:jc w:val="both"/>
        <w:rPr>
          <w:b w:val="0"/>
          <w:bCs w:val="0"/>
        </w:rPr>
      </w:pPr>
    </w:p>
    <w:p w14:paraId="755EAB88" w14:textId="26E42154" w:rsidR="008F31D2" w:rsidRPr="00E6330E" w:rsidRDefault="00FA7738" w:rsidP="00432F4D">
      <w:pPr>
        <w:pStyle w:val="Ttulo11"/>
        <w:tabs>
          <w:tab w:val="left" w:pos="0"/>
          <w:tab w:val="left" w:pos="142"/>
        </w:tabs>
        <w:spacing w:line="276" w:lineRule="auto"/>
        <w:ind w:left="5812"/>
        <w:jc w:val="both"/>
      </w:pPr>
      <w:r w:rsidRPr="00E6330E">
        <w:rPr>
          <w:b w:val="0"/>
          <w:bCs w:val="0"/>
        </w:rPr>
        <w:t xml:space="preserve">Nobres-MT, </w:t>
      </w:r>
      <w:r w:rsidR="00D40944">
        <w:rPr>
          <w:b w:val="0"/>
          <w:bCs w:val="0"/>
        </w:rPr>
        <w:t>06</w:t>
      </w:r>
      <w:r w:rsidR="0071190E" w:rsidRPr="00E6330E">
        <w:rPr>
          <w:b w:val="0"/>
          <w:bCs w:val="0"/>
        </w:rPr>
        <w:t xml:space="preserve"> de </w:t>
      </w:r>
      <w:r w:rsidR="00D40944">
        <w:rPr>
          <w:b w:val="0"/>
          <w:bCs w:val="0"/>
        </w:rPr>
        <w:t>outubro</w:t>
      </w:r>
      <w:r w:rsidR="0071190E" w:rsidRPr="00E6330E">
        <w:rPr>
          <w:b w:val="0"/>
          <w:bCs w:val="0"/>
        </w:rPr>
        <w:t xml:space="preserve"> de 202</w:t>
      </w:r>
      <w:r w:rsidR="00DC0DC5">
        <w:rPr>
          <w:b w:val="0"/>
          <w:bCs w:val="0"/>
        </w:rPr>
        <w:t>3</w:t>
      </w:r>
      <w:r w:rsidR="0071190E" w:rsidRPr="00E6330E">
        <w:rPr>
          <w:b w:val="0"/>
          <w:bCs w:val="0"/>
        </w:rPr>
        <w:t>.</w:t>
      </w:r>
    </w:p>
    <w:p w14:paraId="3FD86692" w14:textId="77777777" w:rsidR="00432F4D" w:rsidRDefault="00432F4D" w:rsidP="00432F4D">
      <w:pPr>
        <w:pStyle w:val="Corpodetexto"/>
        <w:tabs>
          <w:tab w:val="left" w:pos="0"/>
          <w:tab w:val="left" w:pos="142"/>
        </w:tabs>
        <w:spacing w:line="276" w:lineRule="auto"/>
        <w:ind w:left="0"/>
        <w:jc w:val="center"/>
      </w:pPr>
    </w:p>
    <w:p w14:paraId="1D140C1C" w14:textId="07447FE6" w:rsidR="00432F4D" w:rsidRDefault="00432F4D" w:rsidP="00432F4D">
      <w:pPr>
        <w:pStyle w:val="Corpodetexto"/>
        <w:tabs>
          <w:tab w:val="left" w:pos="0"/>
          <w:tab w:val="left" w:pos="142"/>
        </w:tabs>
        <w:spacing w:line="276" w:lineRule="auto"/>
        <w:ind w:left="0"/>
        <w:jc w:val="center"/>
      </w:pPr>
    </w:p>
    <w:p w14:paraId="69EB561F" w14:textId="0B7054B4" w:rsidR="00D723A4" w:rsidRDefault="00D723A4" w:rsidP="00432F4D">
      <w:pPr>
        <w:pStyle w:val="Corpodetexto"/>
        <w:tabs>
          <w:tab w:val="left" w:pos="0"/>
          <w:tab w:val="left" w:pos="142"/>
        </w:tabs>
        <w:spacing w:line="276" w:lineRule="auto"/>
        <w:ind w:left="0"/>
        <w:jc w:val="center"/>
      </w:pPr>
    </w:p>
    <w:p w14:paraId="6F6E312A" w14:textId="77777777" w:rsidR="00D40944" w:rsidRDefault="00D40944" w:rsidP="00432F4D">
      <w:pPr>
        <w:pStyle w:val="Corpodetexto"/>
        <w:tabs>
          <w:tab w:val="left" w:pos="0"/>
          <w:tab w:val="left" w:pos="142"/>
        </w:tabs>
        <w:spacing w:line="276" w:lineRule="auto"/>
        <w:ind w:left="0"/>
        <w:jc w:val="center"/>
      </w:pPr>
    </w:p>
    <w:p w14:paraId="0B22DF79" w14:textId="77777777" w:rsidR="00D40944" w:rsidRPr="0035728F" w:rsidRDefault="00D40944" w:rsidP="00D40944">
      <w:pPr>
        <w:adjustRightInd w:val="0"/>
        <w:jc w:val="center"/>
        <w:rPr>
          <w:b/>
          <w:lang w:val="es-ES_tradnl"/>
        </w:rPr>
      </w:pPr>
      <w:r w:rsidRPr="0035728F">
        <w:rPr>
          <w:b/>
          <w:lang w:val="es-ES_tradnl"/>
        </w:rPr>
        <w:t>Leidenete Santana Pereira</w:t>
      </w:r>
    </w:p>
    <w:p w14:paraId="53E3E6D1" w14:textId="77777777" w:rsidR="00D40944" w:rsidRDefault="00D40944" w:rsidP="00D40944">
      <w:pPr>
        <w:adjustRightInd w:val="0"/>
        <w:jc w:val="center"/>
        <w:rPr>
          <w:bCs/>
        </w:rPr>
      </w:pPr>
      <w:r>
        <w:rPr>
          <w:bCs/>
        </w:rPr>
        <w:t>Gerente de Secretaria</w:t>
      </w:r>
    </w:p>
    <w:p w14:paraId="075B1F2B" w14:textId="211535E0" w:rsidR="00D40944" w:rsidRPr="00E6330E" w:rsidRDefault="00D40944" w:rsidP="00432F4D">
      <w:pPr>
        <w:tabs>
          <w:tab w:val="left" w:pos="0"/>
          <w:tab w:val="left" w:pos="142"/>
        </w:tabs>
        <w:spacing w:line="276" w:lineRule="auto"/>
        <w:jc w:val="center"/>
        <w:rPr>
          <w:b/>
          <w:sz w:val="24"/>
          <w:szCs w:val="24"/>
        </w:rPr>
        <w:sectPr w:rsidR="00D40944" w:rsidRPr="00E6330E" w:rsidSect="00C764F1">
          <w:headerReference w:type="default" r:id="rId16"/>
          <w:footerReference w:type="default" r:id="rId17"/>
          <w:pgSz w:w="11900" w:h="16840"/>
          <w:pgMar w:top="1600" w:right="1140" w:bottom="280" w:left="1100" w:header="720" w:footer="454" w:gutter="0"/>
          <w:cols w:space="720"/>
          <w:docGrid w:linePitch="299"/>
        </w:sectPr>
      </w:pPr>
    </w:p>
    <w:p w14:paraId="49DA69D8" w14:textId="1693469E" w:rsidR="002763C3" w:rsidRPr="002763C3" w:rsidRDefault="002763C3" w:rsidP="00432F4D">
      <w:pPr>
        <w:shd w:val="clear" w:color="auto" w:fill="EEECE1" w:themeFill="background2"/>
        <w:tabs>
          <w:tab w:val="left" w:pos="0"/>
          <w:tab w:val="left" w:pos="142"/>
        </w:tabs>
        <w:spacing w:line="276" w:lineRule="auto"/>
        <w:jc w:val="center"/>
        <w:rPr>
          <w:b/>
          <w:sz w:val="24"/>
          <w:szCs w:val="24"/>
        </w:rPr>
      </w:pPr>
      <w:r w:rsidRPr="002763C3">
        <w:rPr>
          <w:b/>
          <w:sz w:val="24"/>
          <w:szCs w:val="24"/>
        </w:rPr>
        <w:lastRenderedPageBreak/>
        <w:t>ANEXO I</w:t>
      </w:r>
    </w:p>
    <w:p w14:paraId="0C3A35F2" w14:textId="77777777" w:rsidR="002763C3" w:rsidRPr="002763C3" w:rsidRDefault="002763C3" w:rsidP="002763C3">
      <w:pPr>
        <w:shd w:val="clear" w:color="auto" w:fill="EEECE1" w:themeFill="background2"/>
        <w:tabs>
          <w:tab w:val="left" w:pos="0"/>
          <w:tab w:val="left" w:pos="142"/>
        </w:tabs>
        <w:spacing w:line="276" w:lineRule="auto"/>
        <w:jc w:val="center"/>
        <w:rPr>
          <w:b/>
          <w:sz w:val="24"/>
          <w:szCs w:val="24"/>
        </w:rPr>
      </w:pPr>
      <w:r w:rsidRPr="002763C3">
        <w:rPr>
          <w:b/>
          <w:sz w:val="24"/>
          <w:szCs w:val="24"/>
        </w:rPr>
        <w:t>TERMO DE REFERÊNCIA</w:t>
      </w:r>
    </w:p>
    <w:p w14:paraId="4DC7750F" w14:textId="4CEB1623" w:rsidR="008F31D2" w:rsidRPr="002763C3" w:rsidRDefault="00FA7738" w:rsidP="00432F4D">
      <w:pPr>
        <w:shd w:val="clear" w:color="auto" w:fill="EEECE1" w:themeFill="background2"/>
        <w:tabs>
          <w:tab w:val="left" w:pos="0"/>
          <w:tab w:val="left" w:pos="142"/>
        </w:tabs>
        <w:spacing w:line="276" w:lineRule="auto"/>
        <w:jc w:val="center"/>
        <w:rPr>
          <w:bCs/>
          <w:sz w:val="24"/>
          <w:szCs w:val="24"/>
        </w:rPr>
      </w:pPr>
      <w:r w:rsidRPr="002763C3">
        <w:rPr>
          <w:bCs/>
          <w:sz w:val="24"/>
          <w:szCs w:val="24"/>
        </w:rPr>
        <w:t xml:space="preserve">PREGÃO ELETRÔNICO </w:t>
      </w:r>
      <w:r w:rsidR="0071190E" w:rsidRPr="002763C3">
        <w:rPr>
          <w:bCs/>
          <w:sz w:val="24"/>
          <w:szCs w:val="24"/>
        </w:rPr>
        <w:t xml:space="preserve">n° </w:t>
      </w:r>
      <w:r w:rsidR="00DE469A">
        <w:rPr>
          <w:bCs/>
          <w:sz w:val="24"/>
          <w:szCs w:val="24"/>
        </w:rPr>
        <w:t>39</w:t>
      </w:r>
      <w:r w:rsidR="007834A4" w:rsidRPr="002763C3">
        <w:rPr>
          <w:bCs/>
          <w:sz w:val="24"/>
          <w:szCs w:val="24"/>
        </w:rPr>
        <w:t>/</w:t>
      </w:r>
      <w:r w:rsidR="0071190E" w:rsidRPr="002763C3">
        <w:rPr>
          <w:bCs/>
          <w:sz w:val="24"/>
          <w:szCs w:val="24"/>
        </w:rPr>
        <w:t>202</w:t>
      </w:r>
      <w:r w:rsidR="00DC0DC5" w:rsidRPr="002763C3">
        <w:rPr>
          <w:bCs/>
          <w:sz w:val="24"/>
          <w:szCs w:val="24"/>
        </w:rPr>
        <w:t>3</w:t>
      </w:r>
    </w:p>
    <w:p w14:paraId="4C7C4C96" w14:textId="77777777" w:rsidR="008F31D2" w:rsidRPr="00E6330E" w:rsidRDefault="008F31D2" w:rsidP="00432F4D">
      <w:pPr>
        <w:tabs>
          <w:tab w:val="left" w:pos="0"/>
          <w:tab w:val="left" w:pos="142"/>
        </w:tabs>
        <w:spacing w:line="276" w:lineRule="auto"/>
        <w:ind w:right="304"/>
        <w:jc w:val="center"/>
        <w:rPr>
          <w:b/>
          <w:sz w:val="24"/>
          <w:szCs w:val="24"/>
        </w:rPr>
      </w:pPr>
    </w:p>
    <w:p w14:paraId="001A4DE6" w14:textId="4C55992A" w:rsidR="00E32FB8" w:rsidRPr="00E6330E" w:rsidRDefault="00E32FB8" w:rsidP="00432F4D">
      <w:pPr>
        <w:spacing w:line="276" w:lineRule="auto"/>
        <w:jc w:val="both"/>
        <w:outlineLvl w:val="0"/>
        <w:rPr>
          <w:sz w:val="24"/>
          <w:szCs w:val="24"/>
        </w:rPr>
      </w:pPr>
      <w:r w:rsidRPr="00E6330E">
        <w:rPr>
          <w:sz w:val="24"/>
          <w:szCs w:val="24"/>
        </w:rPr>
        <w:t>OBJETO:</w:t>
      </w:r>
      <w:r w:rsidR="00D15568">
        <w:rPr>
          <w:sz w:val="24"/>
          <w:szCs w:val="24"/>
        </w:rPr>
        <w:t xml:space="preserve"> </w:t>
      </w:r>
      <w:r w:rsidR="00DE469A" w:rsidRPr="00572FA8">
        <w:rPr>
          <w:b/>
          <w:sz w:val="24"/>
          <w:szCs w:val="24"/>
        </w:rPr>
        <w:t xml:space="preserve">REGISTRO DE PREÇO PARA </w:t>
      </w:r>
      <w:r w:rsidR="00DE469A">
        <w:rPr>
          <w:b/>
          <w:sz w:val="24"/>
          <w:szCs w:val="24"/>
        </w:rPr>
        <w:t>AQUISIÇÃO DE MATERIAL TIPO PAINEL RIPADO CONFECCIONADO EM MADEIRA ECOLOGICA</w:t>
      </w:r>
      <w:r w:rsidR="00DE469A" w:rsidRPr="00572FA8">
        <w:rPr>
          <w:b/>
          <w:sz w:val="24"/>
          <w:szCs w:val="24"/>
        </w:rPr>
        <w:t>, PARA ATENDER AS NECESSIDADES DAS SECRETARIAS MUNICIPAIS DE NOBRES/MT, POR UM PERIODO DE 12(DOZE) MESES</w:t>
      </w:r>
      <w:r w:rsidR="007834A4">
        <w:rPr>
          <w:sz w:val="24"/>
          <w:szCs w:val="24"/>
        </w:rPr>
        <w:t xml:space="preserve">, </w:t>
      </w:r>
      <w:r w:rsidRPr="00E6330E">
        <w:rPr>
          <w:sz w:val="24"/>
          <w:szCs w:val="24"/>
        </w:rPr>
        <w:t>conforme condições e especificações constantes neste Edital e seus anexos.</w:t>
      </w:r>
    </w:p>
    <w:p w14:paraId="0C2B29CE" w14:textId="77777777" w:rsidR="00E32FB8" w:rsidRPr="00E6330E" w:rsidRDefault="00E32FB8" w:rsidP="00432F4D">
      <w:pPr>
        <w:pStyle w:val="SemEspaamento"/>
        <w:spacing w:line="276" w:lineRule="auto"/>
        <w:ind w:right="304"/>
        <w:rPr>
          <w:sz w:val="24"/>
          <w:szCs w:val="24"/>
        </w:rPr>
      </w:pPr>
      <w:r w:rsidRPr="00E6330E">
        <w:rPr>
          <w:sz w:val="24"/>
          <w:szCs w:val="24"/>
        </w:rPr>
        <w:t xml:space="preserve"> </w:t>
      </w:r>
    </w:p>
    <w:p w14:paraId="6EEF6E9E" w14:textId="12990EE9" w:rsidR="00E32FB8" w:rsidRPr="00E6330E" w:rsidRDefault="0095070C" w:rsidP="00432F4D">
      <w:pPr>
        <w:spacing w:line="276" w:lineRule="auto"/>
        <w:ind w:right="304"/>
        <w:jc w:val="both"/>
        <w:outlineLvl w:val="0"/>
        <w:rPr>
          <w:b/>
          <w:sz w:val="24"/>
          <w:szCs w:val="24"/>
        </w:rPr>
      </w:pPr>
      <w:r w:rsidRPr="00E6330E">
        <w:rPr>
          <w:b/>
          <w:sz w:val="24"/>
          <w:szCs w:val="24"/>
        </w:rPr>
        <w:t xml:space="preserve">1. </w:t>
      </w:r>
      <w:r w:rsidR="00E32FB8" w:rsidRPr="00E6330E">
        <w:rPr>
          <w:b/>
          <w:sz w:val="24"/>
          <w:szCs w:val="24"/>
        </w:rPr>
        <w:t>JUSTIFICATIVA:</w:t>
      </w:r>
    </w:p>
    <w:p w14:paraId="7475AD56" w14:textId="75E1581F" w:rsidR="00303DB2" w:rsidRPr="00561F8F" w:rsidRDefault="00ED08C7" w:rsidP="005825EE">
      <w:pPr>
        <w:tabs>
          <w:tab w:val="left" w:pos="453"/>
          <w:tab w:val="left" w:pos="1303"/>
          <w:tab w:val="center" w:pos="6122"/>
          <w:tab w:val="right" w:pos="7710"/>
          <w:tab w:val="right" w:pos="9015"/>
          <w:tab w:val="right" w:pos="10455"/>
        </w:tabs>
        <w:adjustRightInd w:val="0"/>
        <w:spacing w:before="113" w:line="360" w:lineRule="auto"/>
        <w:jc w:val="both"/>
        <w:rPr>
          <w:color w:val="000000"/>
        </w:rPr>
      </w:pPr>
      <w:r w:rsidRPr="005825EE">
        <w:t xml:space="preserve">A Aquisição de painel ripado confeccionado em madeira </w:t>
      </w:r>
      <w:r w:rsidR="005825EE" w:rsidRPr="005825EE">
        <w:t>ecológica</w:t>
      </w:r>
      <w:r w:rsidRPr="005825EE">
        <w:t xml:space="preserve"> tem como objetivo atender as demandas da</w:t>
      </w:r>
      <w:r w:rsidR="00303DB2" w:rsidRPr="005825EE">
        <w:t xml:space="preserve"> prefeitura Municipal de Nobres </w:t>
      </w:r>
      <w:r w:rsidRPr="005825EE">
        <w:t xml:space="preserve">tendo em vista que a referida está passando por melhorias em suas instalações, sendo necessário a presente contratação para oferecer otimização dos espaços </w:t>
      </w:r>
      <w:r w:rsidR="005825EE" w:rsidRPr="005825EE">
        <w:t>físicos</w:t>
      </w:r>
      <w:r w:rsidR="00303DB2" w:rsidRPr="005825EE">
        <w:t>.</w:t>
      </w:r>
      <w:r w:rsidR="00303DB2">
        <w:t xml:space="preserve"> </w:t>
      </w:r>
    </w:p>
    <w:p w14:paraId="041300ED" w14:textId="77777777" w:rsidR="00A76E95" w:rsidRPr="00E6330E" w:rsidRDefault="00A76E95" w:rsidP="00432F4D">
      <w:pPr>
        <w:pStyle w:val="SemEspaamento"/>
        <w:spacing w:line="276" w:lineRule="auto"/>
        <w:ind w:right="304"/>
        <w:rPr>
          <w:sz w:val="24"/>
          <w:szCs w:val="24"/>
        </w:rPr>
      </w:pPr>
    </w:p>
    <w:p w14:paraId="7204FD0C" w14:textId="33171E2D" w:rsidR="00FC6C5B" w:rsidRDefault="0095070C" w:rsidP="00432F4D">
      <w:pPr>
        <w:adjustRightInd w:val="0"/>
        <w:spacing w:after="120" w:line="276" w:lineRule="auto"/>
        <w:ind w:right="304"/>
        <w:jc w:val="both"/>
        <w:rPr>
          <w:b/>
          <w:bCs/>
          <w:sz w:val="24"/>
          <w:szCs w:val="24"/>
        </w:rPr>
      </w:pPr>
      <w:r w:rsidRPr="00E6330E">
        <w:rPr>
          <w:b/>
          <w:sz w:val="24"/>
          <w:szCs w:val="24"/>
        </w:rPr>
        <w:t xml:space="preserve">2. </w:t>
      </w:r>
      <w:r w:rsidR="00FC6C5B" w:rsidRPr="00E6330E">
        <w:rPr>
          <w:b/>
          <w:bCs/>
          <w:sz w:val="24"/>
          <w:szCs w:val="24"/>
        </w:rPr>
        <w:t>ITENS E SEUS QUANTITATIVOS</w:t>
      </w:r>
    </w:p>
    <w:tbl>
      <w:tblPr>
        <w:tblW w:w="5000" w:type="pct"/>
        <w:tblCellMar>
          <w:left w:w="0" w:type="dxa"/>
          <w:right w:w="0" w:type="dxa"/>
        </w:tblCellMar>
        <w:tblLook w:val="04A0" w:firstRow="1" w:lastRow="0" w:firstColumn="1" w:lastColumn="0" w:noHBand="0" w:noVBand="1"/>
      </w:tblPr>
      <w:tblGrid>
        <w:gridCol w:w="1042"/>
        <w:gridCol w:w="3988"/>
        <w:gridCol w:w="1340"/>
        <w:gridCol w:w="567"/>
        <w:gridCol w:w="1134"/>
        <w:gridCol w:w="1693"/>
        <w:gridCol w:w="37"/>
        <w:gridCol w:w="6"/>
      </w:tblGrid>
      <w:tr w:rsidR="00DE469A" w:rsidRPr="00DE469A" w14:paraId="24BE97F0" w14:textId="77777777" w:rsidTr="00DE469A">
        <w:trPr>
          <w:trHeight w:val="255"/>
        </w:trPr>
        <w:tc>
          <w:tcPr>
            <w:tcW w:w="532" w:type="pct"/>
            <w:tcBorders>
              <w:top w:val="single" w:sz="6" w:space="0" w:color="000000"/>
              <w:left w:val="single" w:sz="6" w:space="0" w:color="000000"/>
              <w:bottom w:val="single" w:sz="6" w:space="0" w:color="000000"/>
              <w:right w:val="single" w:sz="6" w:space="0" w:color="000000"/>
            </w:tcBorders>
            <w:shd w:val="clear" w:color="auto" w:fill="E7E6E6"/>
            <w:noWrap/>
            <w:vAlign w:val="center"/>
            <w:hideMark/>
          </w:tcPr>
          <w:p w14:paraId="5D498310" w14:textId="77777777" w:rsidR="00DE469A" w:rsidRPr="00DE469A" w:rsidRDefault="00DE469A" w:rsidP="00DE469A">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Código TCE</w:t>
            </w:r>
          </w:p>
        </w:tc>
        <w:tc>
          <w:tcPr>
            <w:tcW w:w="2034" w:type="pct"/>
            <w:tcBorders>
              <w:top w:val="single" w:sz="6" w:space="0" w:color="000000"/>
              <w:left w:val="single" w:sz="6" w:space="0" w:color="000000"/>
              <w:bottom w:val="single" w:sz="6" w:space="0" w:color="000000"/>
              <w:right w:val="single" w:sz="6" w:space="0" w:color="000000"/>
            </w:tcBorders>
            <w:shd w:val="clear" w:color="auto" w:fill="E7E6E6"/>
            <w:noWrap/>
            <w:tcMar>
              <w:top w:w="0" w:type="dxa"/>
              <w:left w:w="60" w:type="dxa"/>
              <w:bottom w:w="0" w:type="dxa"/>
              <w:right w:w="0" w:type="dxa"/>
            </w:tcMar>
            <w:vAlign w:val="center"/>
            <w:hideMark/>
          </w:tcPr>
          <w:p w14:paraId="6835EFD3" w14:textId="50238DF1" w:rsidR="00DE469A" w:rsidRPr="00DE469A" w:rsidRDefault="00DE469A" w:rsidP="00DE469A">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Ite</w:t>
            </w:r>
            <w:r>
              <w:rPr>
                <w:rFonts w:ascii="Arial" w:hAnsi="Arial" w:cs="Arial"/>
                <w:b/>
                <w:bCs/>
                <w:color w:val="000000"/>
                <w:sz w:val="16"/>
                <w:szCs w:val="16"/>
                <w:lang w:val="pt-BR" w:eastAsia="pt-BR"/>
              </w:rPr>
              <w:t>m</w:t>
            </w:r>
          </w:p>
        </w:tc>
        <w:tc>
          <w:tcPr>
            <w:tcW w:w="683" w:type="pct"/>
            <w:tcBorders>
              <w:top w:val="single" w:sz="6" w:space="0" w:color="000000"/>
              <w:left w:val="single" w:sz="6" w:space="0" w:color="000000"/>
              <w:bottom w:val="single" w:sz="6" w:space="0" w:color="000000"/>
              <w:right w:val="single" w:sz="6" w:space="0" w:color="000000"/>
            </w:tcBorders>
            <w:shd w:val="clear" w:color="auto" w:fill="E7E6E6"/>
            <w:noWrap/>
            <w:vAlign w:val="center"/>
            <w:hideMark/>
          </w:tcPr>
          <w:p w14:paraId="783E6AE2" w14:textId="77777777" w:rsidR="00DE469A" w:rsidRPr="00DE469A" w:rsidRDefault="00DE469A" w:rsidP="00DE469A">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Unidade</w:t>
            </w:r>
          </w:p>
        </w:tc>
        <w:tc>
          <w:tcPr>
            <w:tcW w:w="289" w:type="pct"/>
            <w:tcBorders>
              <w:top w:val="single" w:sz="6" w:space="0" w:color="000000"/>
              <w:left w:val="single" w:sz="6" w:space="0" w:color="000000"/>
              <w:bottom w:val="single" w:sz="6" w:space="0" w:color="000000"/>
              <w:right w:val="single" w:sz="6" w:space="0" w:color="000000"/>
            </w:tcBorders>
            <w:shd w:val="clear" w:color="auto" w:fill="E7E6E6"/>
            <w:noWrap/>
            <w:vAlign w:val="center"/>
            <w:hideMark/>
          </w:tcPr>
          <w:p w14:paraId="0D975C43" w14:textId="66216BCF" w:rsidR="00DE469A" w:rsidRPr="00DE469A" w:rsidRDefault="00DE469A" w:rsidP="00DE469A">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Quant</w:t>
            </w:r>
          </w:p>
        </w:tc>
        <w:tc>
          <w:tcPr>
            <w:tcW w:w="578" w:type="pct"/>
            <w:tcBorders>
              <w:top w:val="single" w:sz="6" w:space="0" w:color="000000"/>
              <w:left w:val="single" w:sz="6" w:space="0" w:color="000000"/>
              <w:bottom w:val="single" w:sz="6" w:space="0" w:color="000000"/>
              <w:right w:val="single" w:sz="6" w:space="0" w:color="000000"/>
            </w:tcBorders>
            <w:shd w:val="clear" w:color="auto" w:fill="E7E6E6"/>
            <w:noWrap/>
            <w:vAlign w:val="center"/>
            <w:hideMark/>
          </w:tcPr>
          <w:p w14:paraId="103C2AE7" w14:textId="77777777" w:rsidR="00DE469A" w:rsidRDefault="00DE469A" w:rsidP="00DE469A">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 xml:space="preserve">Preço </w:t>
            </w:r>
          </w:p>
          <w:p w14:paraId="02BB2912" w14:textId="4CB32917" w:rsidR="00DE469A" w:rsidRPr="00DE469A" w:rsidRDefault="00DE469A" w:rsidP="00DE469A">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estimado</w:t>
            </w:r>
          </w:p>
        </w:tc>
        <w:tc>
          <w:tcPr>
            <w:tcW w:w="863" w:type="pct"/>
            <w:tcBorders>
              <w:top w:val="single" w:sz="6" w:space="0" w:color="000000"/>
              <w:left w:val="single" w:sz="6" w:space="0" w:color="000000"/>
              <w:bottom w:val="single" w:sz="6" w:space="0" w:color="000000"/>
              <w:right w:val="single" w:sz="6" w:space="0" w:color="000000"/>
            </w:tcBorders>
            <w:shd w:val="clear" w:color="auto" w:fill="E7E6E6"/>
            <w:noWrap/>
            <w:vAlign w:val="center"/>
            <w:hideMark/>
          </w:tcPr>
          <w:p w14:paraId="612349E4" w14:textId="77777777" w:rsidR="00DE469A" w:rsidRPr="00DE469A" w:rsidRDefault="00DE469A" w:rsidP="00DE469A">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Valor total</w:t>
            </w:r>
          </w:p>
        </w:tc>
        <w:tc>
          <w:tcPr>
            <w:tcW w:w="19" w:type="pct"/>
            <w:tcBorders>
              <w:top w:val="nil"/>
              <w:left w:val="single" w:sz="6" w:space="0" w:color="000000"/>
              <w:bottom w:val="nil"/>
              <w:right w:val="nil"/>
            </w:tcBorders>
            <w:noWrap/>
            <w:vAlign w:val="center"/>
            <w:hideMark/>
          </w:tcPr>
          <w:p w14:paraId="21D68C12" w14:textId="77777777" w:rsidR="00DE469A" w:rsidRPr="00DE469A" w:rsidRDefault="00DE469A" w:rsidP="00DE469A">
            <w:pPr>
              <w:widowControl/>
              <w:autoSpaceDE/>
              <w:autoSpaceDN/>
              <w:spacing w:line="264" w:lineRule="atLeast"/>
              <w:jc w:val="center"/>
              <w:rPr>
                <w:rFonts w:ascii="Arial" w:hAnsi="Arial" w:cs="Arial"/>
                <w:b/>
                <w:bCs/>
                <w:color w:val="000000"/>
                <w:sz w:val="16"/>
                <w:szCs w:val="16"/>
                <w:lang w:val="pt-BR" w:eastAsia="pt-BR"/>
              </w:rPr>
            </w:pPr>
          </w:p>
        </w:tc>
        <w:tc>
          <w:tcPr>
            <w:tcW w:w="3" w:type="pct"/>
            <w:tcBorders>
              <w:top w:val="nil"/>
              <w:left w:val="nil"/>
              <w:bottom w:val="nil"/>
              <w:right w:val="nil"/>
            </w:tcBorders>
            <w:vAlign w:val="center"/>
            <w:hideMark/>
          </w:tcPr>
          <w:p w14:paraId="3EC849A8" w14:textId="77777777" w:rsidR="00DE469A" w:rsidRPr="00DE469A" w:rsidRDefault="00DE469A" w:rsidP="00DE469A">
            <w:pPr>
              <w:widowControl/>
              <w:autoSpaceDE/>
              <w:autoSpaceDN/>
              <w:spacing w:line="264" w:lineRule="atLeast"/>
              <w:jc w:val="center"/>
              <w:rPr>
                <w:sz w:val="20"/>
                <w:szCs w:val="20"/>
                <w:lang w:val="pt-BR" w:eastAsia="pt-BR"/>
              </w:rPr>
            </w:pPr>
          </w:p>
        </w:tc>
      </w:tr>
      <w:tr w:rsidR="00DE469A" w:rsidRPr="00DE469A" w14:paraId="28ABE403" w14:textId="77777777" w:rsidTr="00DE469A">
        <w:trPr>
          <w:trHeight w:val="735"/>
        </w:trPr>
        <w:tc>
          <w:tcPr>
            <w:tcW w:w="532" w:type="pct"/>
            <w:tcBorders>
              <w:top w:val="single" w:sz="6" w:space="0" w:color="000000"/>
              <w:left w:val="single" w:sz="6" w:space="0" w:color="000000"/>
              <w:bottom w:val="single" w:sz="6" w:space="0" w:color="000000"/>
              <w:right w:val="single" w:sz="6" w:space="0" w:color="000000"/>
            </w:tcBorders>
            <w:noWrap/>
            <w:vAlign w:val="center"/>
            <w:hideMark/>
          </w:tcPr>
          <w:p w14:paraId="3ED786DD" w14:textId="77777777" w:rsidR="00DE469A" w:rsidRPr="00DE469A" w:rsidRDefault="00DE469A" w:rsidP="00DE469A">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00055864</w:t>
            </w:r>
          </w:p>
        </w:tc>
        <w:tc>
          <w:tcPr>
            <w:tcW w:w="2034" w:type="pct"/>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hideMark/>
          </w:tcPr>
          <w:p w14:paraId="6D5D9A5C" w14:textId="77777777" w:rsidR="00DE469A" w:rsidRPr="00DE469A" w:rsidRDefault="00DE469A" w:rsidP="00DE469A">
            <w:pPr>
              <w:widowControl/>
              <w:autoSpaceDE/>
              <w:autoSpaceDN/>
              <w:spacing w:line="264" w:lineRule="atLeast"/>
              <w:ind w:right="78"/>
              <w:jc w:val="both"/>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PAINEL RIPADO - MEDINDO APROXIMADAMENTE 160X40X6000 MM, CONFECCIONADA POR (m²), MADEIRA EM PLASTICO TIPO ECOLOGICA, 100% RECICLADO E RECICLAVEL, CORES DIVERSAS.</w:t>
            </w:r>
          </w:p>
        </w:tc>
        <w:tc>
          <w:tcPr>
            <w:tcW w:w="683" w:type="pct"/>
            <w:tcBorders>
              <w:top w:val="single" w:sz="6" w:space="0" w:color="000000"/>
              <w:left w:val="single" w:sz="6" w:space="0" w:color="000000"/>
              <w:bottom w:val="single" w:sz="6" w:space="0" w:color="000000"/>
              <w:right w:val="single" w:sz="6" w:space="0" w:color="000000"/>
            </w:tcBorders>
            <w:noWrap/>
            <w:vAlign w:val="center"/>
            <w:hideMark/>
          </w:tcPr>
          <w:p w14:paraId="3AF79F9A" w14:textId="77777777" w:rsidR="00DE469A" w:rsidRPr="00DE469A" w:rsidRDefault="00DE469A" w:rsidP="00DE469A">
            <w:pPr>
              <w:widowControl/>
              <w:autoSpaceDE/>
              <w:autoSpaceDN/>
              <w:spacing w:line="264" w:lineRule="atLeast"/>
              <w:jc w:val="center"/>
              <w:rPr>
                <w:rFonts w:ascii="Arial" w:hAnsi="Arial" w:cs="Arial"/>
                <w:color w:val="000000"/>
                <w:sz w:val="16"/>
                <w:szCs w:val="16"/>
                <w:lang w:val="pt-BR" w:eastAsia="pt-BR"/>
              </w:rPr>
            </w:pPr>
            <w:r w:rsidRPr="00DE469A">
              <w:rPr>
                <w:rFonts w:ascii="Arial" w:hAnsi="Arial" w:cs="Arial"/>
                <w:color w:val="000000"/>
                <w:sz w:val="16"/>
                <w:szCs w:val="16"/>
                <w:lang w:val="pt-BR" w:eastAsia="pt-BR"/>
              </w:rPr>
              <w:t>MTQUADRADO</w:t>
            </w:r>
          </w:p>
        </w:tc>
        <w:tc>
          <w:tcPr>
            <w:tcW w:w="289" w:type="pct"/>
            <w:tcBorders>
              <w:top w:val="single" w:sz="6" w:space="0" w:color="000000"/>
              <w:left w:val="single" w:sz="6" w:space="0" w:color="000000"/>
              <w:bottom w:val="single" w:sz="6" w:space="0" w:color="000000"/>
              <w:right w:val="single" w:sz="6" w:space="0" w:color="000000"/>
            </w:tcBorders>
            <w:noWrap/>
            <w:vAlign w:val="center"/>
            <w:hideMark/>
          </w:tcPr>
          <w:p w14:paraId="48B2AB3D" w14:textId="3A1EB1F8" w:rsidR="00DE469A" w:rsidRPr="00DE469A" w:rsidRDefault="00DE469A" w:rsidP="00DE469A">
            <w:pPr>
              <w:widowControl/>
              <w:autoSpaceDE/>
              <w:autoSpaceDN/>
              <w:spacing w:line="264" w:lineRule="atLeast"/>
              <w:jc w:val="center"/>
              <w:rPr>
                <w:rFonts w:ascii="Arial" w:hAnsi="Arial" w:cs="Arial"/>
                <w:color w:val="000000"/>
                <w:sz w:val="16"/>
                <w:szCs w:val="16"/>
                <w:lang w:val="pt-BR" w:eastAsia="pt-BR"/>
              </w:rPr>
            </w:pPr>
            <w:r w:rsidRPr="00DE469A">
              <w:rPr>
                <w:rFonts w:ascii="Arial" w:hAnsi="Arial" w:cs="Arial"/>
                <w:color w:val="000000"/>
                <w:sz w:val="16"/>
                <w:szCs w:val="16"/>
                <w:lang w:val="pt-BR" w:eastAsia="pt-BR"/>
              </w:rPr>
              <w:t>316</w:t>
            </w:r>
          </w:p>
        </w:tc>
        <w:tc>
          <w:tcPr>
            <w:tcW w:w="578" w:type="pc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75" w:type="dxa"/>
            </w:tcMar>
            <w:vAlign w:val="center"/>
            <w:hideMark/>
          </w:tcPr>
          <w:p w14:paraId="09602A44" w14:textId="7F092ED0" w:rsidR="00DE469A" w:rsidRPr="00DE469A" w:rsidRDefault="00DE469A" w:rsidP="00DE469A">
            <w:pPr>
              <w:widowControl/>
              <w:autoSpaceDE/>
              <w:autoSpaceDN/>
              <w:spacing w:line="264" w:lineRule="atLeast"/>
              <w:jc w:val="center"/>
              <w:rPr>
                <w:rFonts w:ascii="Arial" w:hAnsi="Arial" w:cs="Arial"/>
                <w:color w:val="000000"/>
                <w:sz w:val="16"/>
                <w:szCs w:val="16"/>
                <w:lang w:val="pt-BR" w:eastAsia="pt-BR"/>
              </w:rPr>
            </w:pPr>
            <w:r w:rsidRPr="00DE469A">
              <w:rPr>
                <w:rFonts w:ascii="Arial" w:hAnsi="Arial" w:cs="Arial"/>
                <w:color w:val="000000"/>
                <w:sz w:val="16"/>
                <w:szCs w:val="16"/>
                <w:lang w:val="pt-BR" w:eastAsia="pt-BR"/>
              </w:rPr>
              <w:t>R$ 409,43</w:t>
            </w:r>
          </w:p>
        </w:tc>
        <w:tc>
          <w:tcPr>
            <w:tcW w:w="863" w:type="pc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75" w:type="dxa"/>
            </w:tcMar>
            <w:vAlign w:val="center"/>
            <w:hideMark/>
          </w:tcPr>
          <w:p w14:paraId="494223C8" w14:textId="77777777" w:rsidR="00DE469A" w:rsidRPr="00DE469A" w:rsidRDefault="00DE469A" w:rsidP="00DE469A">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R$ 129.380,51</w:t>
            </w:r>
          </w:p>
        </w:tc>
        <w:tc>
          <w:tcPr>
            <w:tcW w:w="19" w:type="pct"/>
            <w:tcBorders>
              <w:top w:val="nil"/>
              <w:left w:val="single" w:sz="6" w:space="0" w:color="000000"/>
              <w:bottom w:val="nil"/>
              <w:right w:val="nil"/>
            </w:tcBorders>
            <w:noWrap/>
            <w:vAlign w:val="center"/>
            <w:hideMark/>
          </w:tcPr>
          <w:p w14:paraId="09638886" w14:textId="77777777" w:rsidR="00DE469A" w:rsidRPr="00DE469A" w:rsidRDefault="00DE469A" w:rsidP="00DE469A">
            <w:pPr>
              <w:widowControl/>
              <w:autoSpaceDE/>
              <w:autoSpaceDN/>
              <w:spacing w:line="264" w:lineRule="atLeast"/>
              <w:jc w:val="right"/>
              <w:rPr>
                <w:rFonts w:ascii="Arial" w:hAnsi="Arial" w:cs="Arial"/>
                <w:b/>
                <w:bCs/>
                <w:color w:val="000000"/>
                <w:sz w:val="16"/>
                <w:szCs w:val="16"/>
                <w:lang w:val="pt-BR" w:eastAsia="pt-BR"/>
              </w:rPr>
            </w:pPr>
          </w:p>
        </w:tc>
        <w:tc>
          <w:tcPr>
            <w:tcW w:w="3" w:type="pct"/>
            <w:vAlign w:val="center"/>
            <w:hideMark/>
          </w:tcPr>
          <w:p w14:paraId="4A79407D" w14:textId="77777777" w:rsidR="00DE469A" w:rsidRPr="00DE469A" w:rsidRDefault="00DE469A" w:rsidP="00DE469A">
            <w:pPr>
              <w:widowControl/>
              <w:autoSpaceDE/>
              <w:autoSpaceDN/>
              <w:rPr>
                <w:sz w:val="20"/>
                <w:szCs w:val="20"/>
                <w:lang w:val="pt-BR" w:eastAsia="pt-BR"/>
              </w:rPr>
            </w:pPr>
          </w:p>
        </w:tc>
      </w:tr>
    </w:tbl>
    <w:p w14:paraId="18ED84EF" w14:textId="1CD8E12E" w:rsidR="0069695A" w:rsidRDefault="00297EDD" w:rsidP="00432F4D">
      <w:pPr>
        <w:adjustRightInd w:val="0"/>
        <w:spacing w:after="120" w:line="276" w:lineRule="auto"/>
        <w:ind w:right="304"/>
        <w:jc w:val="both"/>
        <w:rPr>
          <w:sz w:val="24"/>
          <w:szCs w:val="24"/>
        </w:rPr>
      </w:pPr>
      <w:r w:rsidRPr="00297EDD">
        <w:rPr>
          <w:sz w:val="24"/>
          <w:szCs w:val="24"/>
        </w:rPr>
        <w:t xml:space="preserve">Valor estimado global para este Registro de Preço é de R$ </w:t>
      </w:r>
      <w:r w:rsidR="00DE469A" w:rsidRPr="00DE469A">
        <w:rPr>
          <w:sz w:val="24"/>
          <w:szCs w:val="24"/>
        </w:rPr>
        <w:t xml:space="preserve">129.380,51 </w:t>
      </w:r>
      <w:r w:rsidRPr="00297EDD">
        <w:rPr>
          <w:sz w:val="24"/>
          <w:szCs w:val="24"/>
        </w:rPr>
        <w:t>(</w:t>
      </w:r>
      <w:r w:rsidR="00DE469A">
        <w:rPr>
          <w:sz w:val="24"/>
          <w:szCs w:val="24"/>
        </w:rPr>
        <w:t>cento</w:t>
      </w:r>
      <w:r w:rsidRPr="00297EDD">
        <w:rPr>
          <w:sz w:val="24"/>
          <w:szCs w:val="24"/>
        </w:rPr>
        <w:t xml:space="preserve"> e </w:t>
      </w:r>
      <w:r w:rsidR="00DE469A">
        <w:rPr>
          <w:sz w:val="24"/>
          <w:szCs w:val="24"/>
        </w:rPr>
        <w:t>vinte e nove</w:t>
      </w:r>
      <w:r w:rsidRPr="00297EDD">
        <w:rPr>
          <w:sz w:val="24"/>
          <w:szCs w:val="24"/>
        </w:rPr>
        <w:t xml:space="preserve"> mil, </w:t>
      </w:r>
      <w:r w:rsidR="00DE469A">
        <w:rPr>
          <w:sz w:val="24"/>
          <w:szCs w:val="24"/>
        </w:rPr>
        <w:t>trezentos e oitenta reais</w:t>
      </w:r>
      <w:r w:rsidRPr="00297EDD">
        <w:rPr>
          <w:sz w:val="24"/>
          <w:szCs w:val="24"/>
        </w:rPr>
        <w:t xml:space="preserve"> com </w:t>
      </w:r>
      <w:r w:rsidR="00DE469A">
        <w:rPr>
          <w:sz w:val="24"/>
          <w:szCs w:val="24"/>
        </w:rPr>
        <w:t>cinquenta e um</w:t>
      </w:r>
      <w:r w:rsidRPr="00297EDD">
        <w:rPr>
          <w:sz w:val="24"/>
          <w:szCs w:val="24"/>
        </w:rPr>
        <w:t xml:space="preserve"> centavos)</w:t>
      </w:r>
      <w:r w:rsidR="00380653">
        <w:rPr>
          <w:sz w:val="24"/>
          <w:szCs w:val="24"/>
        </w:rPr>
        <w:t>.</w:t>
      </w:r>
    </w:p>
    <w:p w14:paraId="12F1FEAC" w14:textId="77777777" w:rsidR="00380653" w:rsidRDefault="00380653" w:rsidP="00380653">
      <w:pPr>
        <w:pStyle w:val="PargrafodaLista"/>
        <w:numPr>
          <w:ilvl w:val="0"/>
          <w:numId w:val="24"/>
        </w:numPr>
        <w:spacing w:line="276" w:lineRule="auto"/>
        <w:ind w:left="0" w:right="304" w:firstLine="0"/>
        <w:outlineLvl w:val="0"/>
        <w:rPr>
          <w:bCs/>
          <w:sz w:val="24"/>
          <w:szCs w:val="24"/>
        </w:rPr>
      </w:pPr>
      <w:r>
        <w:rPr>
          <w:i/>
          <w:iCs/>
          <w:sz w:val="24"/>
          <w:szCs w:val="24"/>
        </w:rPr>
        <w:t>As quantidades acima representam apenas estimativas efetuadas pelo Município, o qual não estará obrigado a consumir as referidas quantidades, podendo demandar quantidades menores, sem que a licitante vencedora detentora do Contrato possa pleitear qualquer custo</w:t>
      </w:r>
      <w:r>
        <w:t>.</w:t>
      </w:r>
    </w:p>
    <w:p w14:paraId="5F0E4AB8" w14:textId="77777777" w:rsidR="00297EDD" w:rsidRPr="00E6330E" w:rsidRDefault="00297EDD" w:rsidP="00297EDD">
      <w:pPr>
        <w:adjustRightInd w:val="0"/>
        <w:ind w:right="304"/>
        <w:jc w:val="both"/>
        <w:rPr>
          <w:b/>
          <w:bCs/>
          <w:sz w:val="24"/>
          <w:szCs w:val="24"/>
        </w:rPr>
      </w:pPr>
    </w:p>
    <w:p w14:paraId="683B12AE" w14:textId="22504AB6" w:rsidR="00E25CFF" w:rsidRPr="005825EE" w:rsidRDefault="00236D19" w:rsidP="00432F4D">
      <w:pPr>
        <w:pStyle w:val="PargrafodaLista"/>
        <w:tabs>
          <w:tab w:val="left" w:pos="0"/>
        </w:tabs>
        <w:spacing w:line="276" w:lineRule="auto"/>
        <w:ind w:left="0"/>
        <w:rPr>
          <w:b/>
          <w:sz w:val="23"/>
        </w:rPr>
      </w:pPr>
      <w:r w:rsidRPr="005825EE">
        <w:rPr>
          <w:b/>
          <w:sz w:val="24"/>
          <w:szCs w:val="24"/>
        </w:rPr>
        <w:t>3</w:t>
      </w:r>
      <w:r w:rsidR="00E25CFF" w:rsidRPr="005825EE">
        <w:rPr>
          <w:b/>
          <w:sz w:val="23"/>
        </w:rPr>
        <w:t xml:space="preserve"> DAS</w:t>
      </w:r>
      <w:r w:rsidR="00E25CFF" w:rsidRPr="005825EE">
        <w:rPr>
          <w:b/>
          <w:spacing w:val="-2"/>
          <w:sz w:val="23"/>
        </w:rPr>
        <w:t xml:space="preserve"> </w:t>
      </w:r>
      <w:r w:rsidR="00E25CFF" w:rsidRPr="005825EE">
        <w:rPr>
          <w:b/>
          <w:sz w:val="23"/>
        </w:rPr>
        <w:t>CONDIÇÕES</w:t>
      </w:r>
      <w:r w:rsidR="00E25CFF" w:rsidRPr="005825EE">
        <w:rPr>
          <w:b/>
          <w:spacing w:val="-2"/>
          <w:sz w:val="23"/>
        </w:rPr>
        <w:t xml:space="preserve"> </w:t>
      </w:r>
      <w:r w:rsidR="00E25CFF" w:rsidRPr="005825EE">
        <w:rPr>
          <w:b/>
          <w:sz w:val="23"/>
        </w:rPr>
        <w:t>DE</w:t>
      </w:r>
      <w:r w:rsidR="00E25CFF" w:rsidRPr="005825EE">
        <w:rPr>
          <w:b/>
          <w:spacing w:val="2"/>
          <w:sz w:val="23"/>
        </w:rPr>
        <w:t xml:space="preserve"> </w:t>
      </w:r>
      <w:r w:rsidR="00E25CFF" w:rsidRPr="005825EE">
        <w:rPr>
          <w:b/>
          <w:sz w:val="23"/>
        </w:rPr>
        <w:t>RECEBIMENTO</w:t>
      </w:r>
      <w:r w:rsidR="00E25CFF" w:rsidRPr="005825EE">
        <w:rPr>
          <w:b/>
          <w:spacing w:val="-1"/>
          <w:sz w:val="23"/>
        </w:rPr>
        <w:t xml:space="preserve"> </w:t>
      </w:r>
      <w:r w:rsidR="00E25CFF" w:rsidRPr="005825EE">
        <w:rPr>
          <w:b/>
          <w:sz w:val="23"/>
        </w:rPr>
        <w:t>DO</w:t>
      </w:r>
      <w:r w:rsidR="00E25CFF" w:rsidRPr="005825EE">
        <w:rPr>
          <w:b/>
          <w:spacing w:val="-4"/>
          <w:sz w:val="23"/>
        </w:rPr>
        <w:t xml:space="preserve"> </w:t>
      </w:r>
      <w:r w:rsidR="00E25CFF" w:rsidRPr="005825EE">
        <w:rPr>
          <w:b/>
          <w:sz w:val="23"/>
        </w:rPr>
        <w:t>OBJETO</w:t>
      </w:r>
    </w:p>
    <w:p w14:paraId="3D489339" w14:textId="4E3B60CE" w:rsidR="00E25CFF" w:rsidRDefault="00E25CFF" w:rsidP="005825EE">
      <w:pPr>
        <w:adjustRightInd w:val="0"/>
        <w:spacing w:line="360" w:lineRule="auto"/>
        <w:jc w:val="both"/>
      </w:pPr>
      <w:r w:rsidRPr="005825EE">
        <w:rPr>
          <w:sz w:val="24"/>
          <w:szCs w:val="24"/>
        </w:rPr>
        <w:t xml:space="preserve">3.1 - </w:t>
      </w:r>
      <w:r w:rsidR="00303DB2" w:rsidRPr="005825EE">
        <w:rPr>
          <w:b/>
        </w:rPr>
        <w:t xml:space="preserve">O prazo de </w:t>
      </w:r>
      <w:r w:rsidR="00E5043F" w:rsidRPr="005825EE">
        <w:rPr>
          <w:b/>
        </w:rPr>
        <w:t>entrega do produto</w:t>
      </w:r>
      <w:r w:rsidR="00303DB2" w:rsidRPr="005825EE">
        <w:rPr>
          <w:b/>
        </w:rPr>
        <w:t xml:space="preserve"> </w:t>
      </w:r>
      <w:r w:rsidR="00303DB2" w:rsidRPr="005825EE">
        <w:t xml:space="preserve">será de até </w:t>
      </w:r>
      <w:r w:rsidR="00E5043F" w:rsidRPr="005825EE">
        <w:t>10</w:t>
      </w:r>
      <w:r w:rsidR="00303DB2" w:rsidRPr="005825EE">
        <w:t xml:space="preserve"> (</w:t>
      </w:r>
      <w:r w:rsidR="00E5043F" w:rsidRPr="005825EE">
        <w:t>dez</w:t>
      </w:r>
      <w:r w:rsidR="00303DB2" w:rsidRPr="005825EE">
        <w:t xml:space="preserve">) dias corridos após </w:t>
      </w:r>
      <w:r w:rsidR="00E5043F">
        <w:t xml:space="preserve">o recebimento da Autorização de fornecimento na sede da secretaria </w:t>
      </w:r>
      <w:r w:rsidR="00E5043F" w:rsidRPr="005825EE">
        <w:t>solicitante</w:t>
      </w:r>
      <w:r w:rsidR="00303DB2" w:rsidRPr="005825EE">
        <w:t>. A entrega deverá ser feita</w:t>
      </w:r>
      <w:r w:rsidR="00303DB2">
        <w:t xml:space="preserve"> no local indicado pela secretaria solicitante </w:t>
      </w:r>
      <w:r w:rsidR="00303DB2" w:rsidRPr="00C43B8C">
        <w:t>até o esgotamento total dos produtos.</w:t>
      </w:r>
    </w:p>
    <w:p w14:paraId="35BC8FBA" w14:textId="0265C4C2" w:rsidR="00352E43" w:rsidRDefault="00352E43" w:rsidP="005825EE">
      <w:pPr>
        <w:adjustRightInd w:val="0"/>
        <w:spacing w:line="360" w:lineRule="auto"/>
        <w:jc w:val="both"/>
      </w:pPr>
      <w:r>
        <w:t xml:space="preserve">3.2 – A secretaria solicitante requisitará junto ao setor de engenharia/arquitetura, projeto com intuito de solicitar </w:t>
      </w:r>
      <w:r w:rsidR="00E5043F">
        <w:t>painéis</w:t>
      </w:r>
      <w:r>
        <w:t>, com especificação e metragem corretas, que atendam as necessidades de cada departamento/secretaria</w:t>
      </w:r>
    </w:p>
    <w:p w14:paraId="7EBD25F7" w14:textId="5079B172" w:rsidR="00E25CFF" w:rsidRPr="00E25CFF" w:rsidRDefault="00E25CFF" w:rsidP="005825EE">
      <w:pPr>
        <w:pStyle w:val="dou-paragraph"/>
      </w:pPr>
      <w:r w:rsidRPr="00E25CFF">
        <w:t>3.</w:t>
      </w:r>
      <w:r w:rsidR="00352E43">
        <w:t>3</w:t>
      </w:r>
      <w:r w:rsidRPr="00E25CFF">
        <w:t xml:space="preserve"> -</w:t>
      </w:r>
      <w:r w:rsidRPr="00E25CFF">
        <w:rPr>
          <w:spacing w:val="3"/>
        </w:rPr>
        <w:t xml:space="preserve"> </w:t>
      </w:r>
      <w:r w:rsidRPr="00E25CFF">
        <w:t>Será</w:t>
      </w:r>
      <w:r w:rsidRPr="00E25CFF">
        <w:rPr>
          <w:spacing w:val="2"/>
        </w:rPr>
        <w:t xml:space="preserve"> </w:t>
      </w:r>
      <w:r w:rsidRPr="00E25CFF">
        <w:t>de</w:t>
      </w:r>
      <w:r w:rsidRPr="00E25CFF">
        <w:rPr>
          <w:spacing w:val="3"/>
        </w:rPr>
        <w:t xml:space="preserve"> </w:t>
      </w:r>
      <w:r w:rsidRPr="00E25CFF">
        <w:t>responsabilidade</w:t>
      </w:r>
      <w:r w:rsidRPr="00E25CFF">
        <w:rPr>
          <w:spacing w:val="3"/>
        </w:rPr>
        <w:t xml:space="preserve"> </w:t>
      </w:r>
      <w:r w:rsidRPr="00E25CFF">
        <w:t>da</w:t>
      </w:r>
      <w:r w:rsidRPr="00E25CFF">
        <w:rPr>
          <w:spacing w:val="6"/>
        </w:rPr>
        <w:t xml:space="preserve"> </w:t>
      </w:r>
      <w:r w:rsidRPr="00E25CFF">
        <w:t>empresa</w:t>
      </w:r>
      <w:r w:rsidRPr="00E25CFF">
        <w:rPr>
          <w:spacing w:val="6"/>
        </w:rPr>
        <w:t xml:space="preserve"> </w:t>
      </w:r>
      <w:r w:rsidRPr="00E25CFF">
        <w:t>fornecedora</w:t>
      </w:r>
      <w:r w:rsidRPr="00E25CFF">
        <w:rPr>
          <w:spacing w:val="2"/>
        </w:rPr>
        <w:t xml:space="preserve"> </w:t>
      </w:r>
      <w:r w:rsidRPr="00E25CFF">
        <w:t>zelar</w:t>
      </w:r>
      <w:r w:rsidRPr="00E25CFF">
        <w:rPr>
          <w:spacing w:val="3"/>
        </w:rPr>
        <w:t xml:space="preserve"> </w:t>
      </w:r>
      <w:r w:rsidRPr="00E25CFF">
        <w:t>pela</w:t>
      </w:r>
      <w:r w:rsidRPr="00E25CFF">
        <w:rPr>
          <w:spacing w:val="3"/>
        </w:rPr>
        <w:t xml:space="preserve"> </w:t>
      </w:r>
      <w:r w:rsidRPr="00E25CFF">
        <w:t>segurança,</w:t>
      </w:r>
      <w:r w:rsidRPr="00E25CFF">
        <w:rPr>
          <w:spacing w:val="4"/>
        </w:rPr>
        <w:t xml:space="preserve"> </w:t>
      </w:r>
      <w:r w:rsidRPr="00E25CFF">
        <w:t>pelo</w:t>
      </w:r>
      <w:r w:rsidRPr="00E25CFF">
        <w:rPr>
          <w:spacing w:val="5"/>
        </w:rPr>
        <w:t xml:space="preserve"> </w:t>
      </w:r>
      <w:r w:rsidRPr="00E25CFF">
        <w:t>perfeito</w:t>
      </w:r>
      <w:r w:rsidRPr="00E25CFF">
        <w:rPr>
          <w:spacing w:val="4"/>
        </w:rPr>
        <w:t xml:space="preserve"> </w:t>
      </w:r>
      <w:r w:rsidRPr="00E25CFF">
        <w:t>estado</w:t>
      </w:r>
      <w:r w:rsidRPr="00E25CFF">
        <w:rPr>
          <w:spacing w:val="3"/>
        </w:rPr>
        <w:t xml:space="preserve"> </w:t>
      </w:r>
      <w:r w:rsidRPr="00E25CFF">
        <w:t>de conservação</w:t>
      </w:r>
      <w:r w:rsidRPr="00E25CFF">
        <w:rPr>
          <w:spacing w:val="4"/>
        </w:rPr>
        <w:t xml:space="preserve"> </w:t>
      </w:r>
      <w:r w:rsidRPr="00E25CFF">
        <w:t>e</w:t>
      </w:r>
      <w:r w:rsidRPr="00E25CFF">
        <w:rPr>
          <w:spacing w:val="1"/>
        </w:rPr>
        <w:t xml:space="preserve"> </w:t>
      </w:r>
      <w:r w:rsidRPr="00E25CFF">
        <w:t>pelas</w:t>
      </w:r>
      <w:r w:rsidRPr="00E25CFF">
        <w:rPr>
          <w:spacing w:val="4"/>
        </w:rPr>
        <w:t xml:space="preserve"> </w:t>
      </w:r>
      <w:r w:rsidRPr="00E25CFF">
        <w:t>condições</w:t>
      </w:r>
      <w:r w:rsidRPr="00E25CFF">
        <w:rPr>
          <w:spacing w:val="2"/>
        </w:rPr>
        <w:t xml:space="preserve"> </w:t>
      </w:r>
      <w:r w:rsidRPr="00E25CFF">
        <w:t>plenas</w:t>
      </w:r>
      <w:r w:rsidRPr="00E25CFF">
        <w:rPr>
          <w:spacing w:val="2"/>
        </w:rPr>
        <w:t xml:space="preserve"> </w:t>
      </w:r>
      <w:r w:rsidRPr="00E25CFF">
        <w:t>de</w:t>
      </w:r>
      <w:r w:rsidRPr="00E25CFF">
        <w:rPr>
          <w:spacing w:val="1"/>
        </w:rPr>
        <w:t xml:space="preserve"> </w:t>
      </w:r>
      <w:r w:rsidRPr="00E25CFF">
        <w:t>uso,</w:t>
      </w:r>
      <w:r w:rsidRPr="00E25CFF">
        <w:rPr>
          <w:spacing w:val="4"/>
        </w:rPr>
        <w:t xml:space="preserve"> </w:t>
      </w:r>
      <w:r w:rsidRPr="00E25CFF">
        <w:t>enquanto</w:t>
      </w:r>
      <w:r w:rsidRPr="00E25CFF">
        <w:rPr>
          <w:spacing w:val="2"/>
        </w:rPr>
        <w:t xml:space="preserve"> </w:t>
      </w:r>
      <w:r w:rsidRPr="00E25CFF">
        <w:t>estiver</w:t>
      </w:r>
      <w:r w:rsidRPr="00E25CFF">
        <w:rPr>
          <w:spacing w:val="1"/>
        </w:rPr>
        <w:t xml:space="preserve"> </w:t>
      </w:r>
      <w:r w:rsidRPr="00E25CFF">
        <w:t>sob</w:t>
      </w:r>
      <w:r w:rsidRPr="00E25CFF">
        <w:rPr>
          <w:spacing w:val="2"/>
        </w:rPr>
        <w:t xml:space="preserve"> </w:t>
      </w:r>
      <w:r w:rsidRPr="00E25CFF">
        <w:t>sua</w:t>
      </w:r>
      <w:r w:rsidRPr="00E25CFF">
        <w:rPr>
          <w:spacing w:val="1"/>
        </w:rPr>
        <w:t xml:space="preserve"> </w:t>
      </w:r>
      <w:r w:rsidRPr="00E25CFF">
        <w:t>guarda.</w:t>
      </w:r>
      <w:r w:rsidRPr="00E25CFF">
        <w:rPr>
          <w:spacing w:val="2"/>
        </w:rPr>
        <w:t xml:space="preserve"> </w:t>
      </w:r>
      <w:r w:rsidRPr="00E25CFF">
        <w:t>Caso</w:t>
      </w:r>
      <w:r w:rsidRPr="00E25CFF">
        <w:rPr>
          <w:spacing w:val="2"/>
        </w:rPr>
        <w:t xml:space="preserve"> </w:t>
      </w:r>
      <w:r w:rsidRPr="00E25CFF">
        <w:t>não</w:t>
      </w:r>
      <w:r w:rsidRPr="00E25CFF">
        <w:rPr>
          <w:spacing w:val="63"/>
        </w:rPr>
        <w:t xml:space="preserve"> </w:t>
      </w:r>
      <w:r w:rsidR="005825EE" w:rsidRPr="00E25CFF">
        <w:t>for entregue</w:t>
      </w:r>
      <w:r w:rsidRPr="00E25CFF">
        <w:t xml:space="preserve"> em perfeitas condições, a empresa que tiver a guarda do mesmo terá que substituir</w:t>
      </w:r>
      <w:r w:rsidRPr="00E25CFF">
        <w:rPr>
          <w:spacing w:val="1"/>
        </w:rPr>
        <w:t xml:space="preserve"> </w:t>
      </w:r>
      <w:r w:rsidRPr="00E25CFF">
        <w:t>imediatamente</w:t>
      </w:r>
      <w:r w:rsidRPr="00E25CFF">
        <w:rPr>
          <w:spacing w:val="1"/>
        </w:rPr>
        <w:t xml:space="preserve"> </w:t>
      </w:r>
      <w:r w:rsidRPr="00E25CFF">
        <w:t>o</w:t>
      </w:r>
      <w:r w:rsidRPr="00E25CFF">
        <w:rPr>
          <w:spacing w:val="2"/>
        </w:rPr>
        <w:t xml:space="preserve"> </w:t>
      </w:r>
      <w:r w:rsidRPr="00E25CFF">
        <w:lastRenderedPageBreak/>
        <w:t>objeto</w:t>
      </w:r>
      <w:r w:rsidRPr="00E25CFF">
        <w:rPr>
          <w:spacing w:val="2"/>
        </w:rPr>
        <w:t xml:space="preserve"> </w:t>
      </w:r>
      <w:r w:rsidRPr="00E25CFF">
        <w:t>e/ou</w:t>
      </w:r>
      <w:r w:rsidRPr="00E25CFF">
        <w:rPr>
          <w:spacing w:val="2"/>
        </w:rPr>
        <w:t xml:space="preserve"> </w:t>
      </w:r>
      <w:r w:rsidRPr="00E25CFF">
        <w:t>arcará</w:t>
      </w:r>
      <w:r w:rsidRPr="00E25CFF">
        <w:rPr>
          <w:spacing w:val="2"/>
        </w:rPr>
        <w:t xml:space="preserve"> </w:t>
      </w:r>
      <w:r w:rsidRPr="00E25CFF">
        <w:t>com</w:t>
      </w:r>
      <w:r w:rsidRPr="00E25CFF">
        <w:rPr>
          <w:spacing w:val="2"/>
        </w:rPr>
        <w:t xml:space="preserve"> </w:t>
      </w:r>
      <w:r w:rsidRPr="00E25CFF">
        <w:t>todas</w:t>
      </w:r>
      <w:r w:rsidRPr="00E25CFF">
        <w:rPr>
          <w:spacing w:val="2"/>
        </w:rPr>
        <w:t xml:space="preserve"> </w:t>
      </w:r>
      <w:r w:rsidRPr="00E25CFF">
        <w:t>as</w:t>
      </w:r>
      <w:r w:rsidRPr="00E25CFF">
        <w:rPr>
          <w:spacing w:val="2"/>
        </w:rPr>
        <w:t xml:space="preserve"> </w:t>
      </w:r>
      <w:r w:rsidRPr="00E25CFF">
        <w:t>despesas</w:t>
      </w:r>
      <w:r w:rsidRPr="00E25CFF">
        <w:rPr>
          <w:spacing w:val="2"/>
        </w:rPr>
        <w:t xml:space="preserve"> </w:t>
      </w:r>
      <w:r w:rsidRPr="00E25CFF">
        <w:t>de</w:t>
      </w:r>
      <w:r w:rsidRPr="00E25CFF">
        <w:rPr>
          <w:spacing w:val="63"/>
        </w:rPr>
        <w:t xml:space="preserve"> </w:t>
      </w:r>
      <w:r w:rsidRPr="00E25CFF">
        <w:t>manutenção/conserto</w:t>
      </w:r>
      <w:r w:rsidRPr="00E25CFF">
        <w:rPr>
          <w:spacing w:val="61"/>
        </w:rPr>
        <w:t xml:space="preserve"> </w:t>
      </w:r>
      <w:r w:rsidRPr="00E25CFF">
        <w:t>do</w:t>
      </w:r>
      <w:r w:rsidRPr="00E25CFF">
        <w:rPr>
          <w:spacing w:val="1"/>
        </w:rPr>
        <w:t xml:space="preserve"> </w:t>
      </w:r>
      <w:r w:rsidRPr="00E25CFF">
        <w:t>equipamento,</w:t>
      </w:r>
      <w:r w:rsidRPr="00E25CFF">
        <w:rPr>
          <w:spacing w:val="-1"/>
        </w:rPr>
        <w:t xml:space="preserve"> </w:t>
      </w:r>
      <w:r w:rsidRPr="00E25CFF">
        <w:t>conforme decisão da</w:t>
      </w:r>
      <w:r w:rsidRPr="00E25CFF">
        <w:rPr>
          <w:spacing w:val="-2"/>
        </w:rPr>
        <w:t xml:space="preserve"> </w:t>
      </w:r>
      <w:r w:rsidRPr="00E25CFF">
        <w:t>Administração Municipal.</w:t>
      </w:r>
    </w:p>
    <w:p w14:paraId="39668318" w14:textId="4F4D3EE8" w:rsidR="00E25CFF" w:rsidRPr="00E25CFF" w:rsidRDefault="00E25CFF" w:rsidP="005825EE">
      <w:pPr>
        <w:tabs>
          <w:tab w:val="left" w:pos="0"/>
        </w:tabs>
        <w:spacing w:line="360" w:lineRule="auto"/>
        <w:jc w:val="both"/>
        <w:rPr>
          <w:sz w:val="24"/>
          <w:szCs w:val="24"/>
        </w:rPr>
      </w:pPr>
      <w:r w:rsidRPr="00E25CFF">
        <w:rPr>
          <w:sz w:val="24"/>
          <w:szCs w:val="24"/>
        </w:rPr>
        <w:t>3.</w:t>
      </w:r>
      <w:r w:rsidR="00352E43">
        <w:rPr>
          <w:sz w:val="24"/>
          <w:szCs w:val="24"/>
        </w:rPr>
        <w:t>4</w:t>
      </w:r>
      <w:r w:rsidRPr="00E25CFF">
        <w:rPr>
          <w:sz w:val="24"/>
          <w:szCs w:val="24"/>
        </w:rPr>
        <w:t xml:space="preserve"> - O Servidor Municipal, responsável pela certificação de recebimento fará a fiscalização</w:t>
      </w:r>
      <w:r w:rsidRPr="00E25CFF">
        <w:rPr>
          <w:spacing w:val="1"/>
          <w:sz w:val="24"/>
          <w:szCs w:val="24"/>
        </w:rPr>
        <w:t xml:space="preserve"> </w:t>
      </w:r>
      <w:r w:rsidRPr="00E25CFF">
        <w:rPr>
          <w:sz w:val="24"/>
          <w:szCs w:val="24"/>
        </w:rPr>
        <w:t>e</w:t>
      </w:r>
      <w:r w:rsidRPr="00E25CFF">
        <w:rPr>
          <w:spacing w:val="1"/>
          <w:sz w:val="24"/>
          <w:szCs w:val="24"/>
        </w:rPr>
        <w:t xml:space="preserve"> </w:t>
      </w:r>
      <w:r w:rsidRPr="00E25CFF">
        <w:rPr>
          <w:sz w:val="24"/>
          <w:szCs w:val="24"/>
        </w:rPr>
        <w:t>conferência do objeto licitado no ato da entrega, em horário de expediente da Prefeitura, conforme já</w:t>
      </w:r>
      <w:r w:rsidRPr="00E25CFF">
        <w:rPr>
          <w:spacing w:val="-57"/>
          <w:sz w:val="24"/>
          <w:szCs w:val="24"/>
        </w:rPr>
        <w:t xml:space="preserve"> </w:t>
      </w:r>
      <w:r w:rsidRPr="00E25CFF">
        <w:rPr>
          <w:sz w:val="24"/>
          <w:szCs w:val="24"/>
        </w:rPr>
        <w:t>citado acima, verificando se o mesmo encontra-se de acordo com as condições exigidas no Edital e</w:t>
      </w:r>
      <w:r w:rsidRPr="00E25CFF">
        <w:rPr>
          <w:spacing w:val="1"/>
          <w:sz w:val="24"/>
          <w:szCs w:val="24"/>
        </w:rPr>
        <w:t xml:space="preserve"> </w:t>
      </w:r>
      <w:r w:rsidRPr="00E25CFF">
        <w:rPr>
          <w:sz w:val="24"/>
          <w:szCs w:val="24"/>
        </w:rPr>
        <w:t>em</w:t>
      </w:r>
      <w:r w:rsidRPr="00E25CFF">
        <w:rPr>
          <w:spacing w:val="-1"/>
          <w:sz w:val="24"/>
          <w:szCs w:val="24"/>
        </w:rPr>
        <w:t xml:space="preserve"> </w:t>
      </w:r>
      <w:r w:rsidRPr="00E25CFF">
        <w:rPr>
          <w:sz w:val="24"/>
          <w:szCs w:val="24"/>
        </w:rPr>
        <w:t>pleno</w:t>
      </w:r>
      <w:r w:rsidRPr="00E25CFF">
        <w:rPr>
          <w:spacing w:val="-3"/>
          <w:sz w:val="24"/>
          <w:szCs w:val="24"/>
        </w:rPr>
        <w:t xml:space="preserve"> </w:t>
      </w:r>
      <w:r w:rsidRPr="00E25CFF">
        <w:rPr>
          <w:sz w:val="24"/>
          <w:szCs w:val="24"/>
        </w:rPr>
        <w:t>funcionamento.</w:t>
      </w:r>
    </w:p>
    <w:p w14:paraId="2CC00E0E" w14:textId="1CA150E4" w:rsidR="00E25CFF" w:rsidRDefault="00E25CFF" w:rsidP="005825EE">
      <w:pPr>
        <w:tabs>
          <w:tab w:val="left" w:pos="0"/>
        </w:tabs>
        <w:spacing w:line="360" w:lineRule="auto"/>
        <w:jc w:val="both"/>
        <w:rPr>
          <w:sz w:val="24"/>
          <w:szCs w:val="24"/>
        </w:rPr>
      </w:pPr>
      <w:r w:rsidRPr="00E25CFF">
        <w:rPr>
          <w:sz w:val="24"/>
          <w:szCs w:val="24"/>
        </w:rPr>
        <w:t>3.</w:t>
      </w:r>
      <w:r w:rsidR="00352E43">
        <w:rPr>
          <w:sz w:val="24"/>
          <w:szCs w:val="24"/>
        </w:rPr>
        <w:t>5</w:t>
      </w:r>
      <w:r w:rsidRPr="00E25CFF">
        <w:rPr>
          <w:sz w:val="24"/>
          <w:szCs w:val="24"/>
        </w:rPr>
        <w:t xml:space="preserve"> -</w:t>
      </w:r>
      <w:r w:rsidRPr="00E25CFF">
        <w:rPr>
          <w:spacing w:val="1"/>
          <w:sz w:val="24"/>
          <w:szCs w:val="24"/>
        </w:rPr>
        <w:t xml:space="preserve"> </w:t>
      </w:r>
      <w:r w:rsidRPr="00E25CFF">
        <w:rPr>
          <w:sz w:val="24"/>
          <w:szCs w:val="24"/>
        </w:rPr>
        <w:t>Se</w:t>
      </w:r>
      <w:r w:rsidRPr="00E25CFF">
        <w:rPr>
          <w:spacing w:val="1"/>
          <w:sz w:val="24"/>
          <w:szCs w:val="24"/>
        </w:rPr>
        <w:t xml:space="preserve"> </w:t>
      </w:r>
      <w:r w:rsidRPr="00E25CFF">
        <w:rPr>
          <w:sz w:val="24"/>
          <w:szCs w:val="24"/>
        </w:rPr>
        <w:t>a</w:t>
      </w:r>
      <w:r w:rsidRPr="00E25CFF">
        <w:rPr>
          <w:spacing w:val="1"/>
          <w:sz w:val="24"/>
          <w:szCs w:val="24"/>
        </w:rPr>
        <w:t xml:space="preserve"> </w:t>
      </w:r>
      <w:r w:rsidRPr="00E25CFF">
        <w:rPr>
          <w:sz w:val="24"/>
          <w:szCs w:val="24"/>
        </w:rPr>
        <w:t>entrega</w:t>
      </w:r>
      <w:r w:rsidRPr="00E25CFF">
        <w:rPr>
          <w:spacing w:val="1"/>
          <w:sz w:val="24"/>
          <w:szCs w:val="24"/>
        </w:rPr>
        <w:t xml:space="preserve"> </w:t>
      </w:r>
      <w:r w:rsidRPr="00E25CFF">
        <w:rPr>
          <w:sz w:val="24"/>
          <w:szCs w:val="24"/>
        </w:rPr>
        <w:t>do</w:t>
      </w:r>
      <w:r w:rsidRPr="00E25CFF">
        <w:rPr>
          <w:spacing w:val="1"/>
          <w:sz w:val="24"/>
          <w:szCs w:val="24"/>
        </w:rPr>
        <w:t xml:space="preserve"> </w:t>
      </w:r>
      <w:r w:rsidRPr="00E25CFF">
        <w:rPr>
          <w:sz w:val="24"/>
          <w:szCs w:val="24"/>
        </w:rPr>
        <w:t>equipamento</w:t>
      </w:r>
      <w:r w:rsidRPr="00E25CFF">
        <w:rPr>
          <w:spacing w:val="1"/>
          <w:sz w:val="24"/>
          <w:szCs w:val="24"/>
        </w:rPr>
        <w:t xml:space="preserve"> </w:t>
      </w:r>
      <w:r w:rsidRPr="00E25CFF">
        <w:rPr>
          <w:sz w:val="24"/>
          <w:szCs w:val="24"/>
        </w:rPr>
        <w:t>não</w:t>
      </w:r>
      <w:r w:rsidRPr="00E25CFF">
        <w:rPr>
          <w:spacing w:val="1"/>
          <w:sz w:val="24"/>
          <w:szCs w:val="24"/>
        </w:rPr>
        <w:t xml:space="preserve"> </w:t>
      </w:r>
      <w:r w:rsidRPr="00E25CFF">
        <w:rPr>
          <w:sz w:val="24"/>
          <w:szCs w:val="24"/>
        </w:rPr>
        <w:t>for</w:t>
      </w:r>
      <w:r w:rsidRPr="00E25CFF">
        <w:rPr>
          <w:spacing w:val="1"/>
          <w:sz w:val="24"/>
          <w:szCs w:val="24"/>
        </w:rPr>
        <w:t xml:space="preserve"> </w:t>
      </w:r>
      <w:r w:rsidRPr="00E25CFF">
        <w:rPr>
          <w:sz w:val="24"/>
          <w:szCs w:val="24"/>
        </w:rPr>
        <w:t>realizada</w:t>
      </w:r>
      <w:r w:rsidRPr="00E25CFF">
        <w:rPr>
          <w:spacing w:val="1"/>
          <w:sz w:val="24"/>
          <w:szCs w:val="24"/>
        </w:rPr>
        <w:t xml:space="preserve"> </w:t>
      </w:r>
      <w:r w:rsidRPr="00E25CFF">
        <w:rPr>
          <w:sz w:val="24"/>
          <w:szCs w:val="24"/>
        </w:rPr>
        <w:t>no</w:t>
      </w:r>
      <w:r w:rsidRPr="00E25CFF">
        <w:rPr>
          <w:spacing w:val="1"/>
          <w:sz w:val="24"/>
          <w:szCs w:val="24"/>
        </w:rPr>
        <w:t xml:space="preserve"> </w:t>
      </w:r>
      <w:r w:rsidRPr="00E25CFF">
        <w:rPr>
          <w:sz w:val="24"/>
          <w:szCs w:val="24"/>
        </w:rPr>
        <w:t>prazo</w:t>
      </w:r>
      <w:r w:rsidRPr="00E25CFF">
        <w:rPr>
          <w:spacing w:val="1"/>
          <w:sz w:val="24"/>
          <w:szCs w:val="24"/>
        </w:rPr>
        <w:t xml:space="preserve"> </w:t>
      </w:r>
      <w:r w:rsidRPr="00E25CFF">
        <w:rPr>
          <w:sz w:val="24"/>
          <w:szCs w:val="24"/>
        </w:rPr>
        <w:t>estipulado,</w:t>
      </w:r>
      <w:r w:rsidRPr="00E25CFF">
        <w:rPr>
          <w:spacing w:val="1"/>
          <w:sz w:val="24"/>
          <w:szCs w:val="24"/>
        </w:rPr>
        <w:t xml:space="preserve"> </w:t>
      </w:r>
      <w:r w:rsidRPr="00E25CFF">
        <w:rPr>
          <w:sz w:val="24"/>
          <w:szCs w:val="24"/>
        </w:rPr>
        <w:t>a</w:t>
      </w:r>
      <w:r w:rsidRPr="00E25CFF">
        <w:rPr>
          <w:spacing w:val="1"/>
          <w:sz w:val="24"/>
          <w:szCs w:val="24"/>
        </w:rPr>
        <w:t xml:space="preserve"> </w:t>
      </w:r>
      <w:r w:rsidRPr="00E25CFF">
        <w:rPr>
          <w:sz w:val="24"/>
          <w:szCs w:val="24"/>
        </w:rPr>
        <w:t>PREFEITURA</w:t>
      </w:r>
      <w:r w:rsidRPr="00E25CFF">
        <w:rPr>
          <w:spacing w:val="1"/>
          <w:sz w:val="24"/>
          <w:szCs w:val="24"/>
        </w:rPr>
        <w:t xml:space="preserve"> </w:t>
      </w:r>
      <w:r w:rsidRPr="00E25CFF">
        <w:rPr>
          <w:sz w:val="24"/>
          <w:szCs w:val="24"/>
        </w:rPr>
        <w:t>MUNICIPAL</w:t>
      </w:r>
      <w:r w:rsidRPr="00E25CFF">
        <w:rPr>
          <w:spacing w:val="-4"/>
          <w:sz w:val="24"/>
          <w:szCs w:val="24"/>
        </w:rPr>
        <w:t xml:space="preserve"> </w:t>
      </w:r>
      <w:r w:rsidRPr="00E25CFF">
        <w:rPr>
          <w:sz w:val="24"/>
          <w:szCs w:val="24"/>
        </w:rPr>
        <w:t>DE NOBRES</w:t>
      </w:r>
      <w:r w:rsidRPr="00E25CFF">
        <w:rPr>
          <w:spacing w:val="1"/>
          <w:sz w:val="24"/>
          <w:szCs w:val="24"/>
        </w:rPr>
        <w:t xml:space="preserve"> </w:t>
      </w:r>
      <w:r w:rsidRPr="00E25CFF">
        <w:rPr>
          <w:sz w:val="24"/>
          <w:szCs w:val="24"/>
        </w:rPr>
        <w:t>aplicará</w:t>
      </w:r>
      <w:r w:rsidRPr="00E25CFF">
        <w:rPr>
          <w:spacing w:val="-1"/>
          <w:sz w:val="24"/>
          <w:szCs w:val="24"/>
        </w:rPr>
        <w:t xml:space="preserve"> </w:t>
      </w:r>
      <w:r w:rsidRPr="00E25CFF">
        <w:rPr>
          <w:sz w:val="24"/>
          <w:szCs w:val="24"/>
        </w:rPr>
        <w:t>às sanções previstas neste</w:t>
      </w:r>
      <w:r w:rsidRPr="00E25CFF">
        <w:rPr>
          <w:spacing w:val="-2"/>
          <w:sz w:val="24"/>
          <w:szCs w:val="24"/>
        </w:rPr>
        <w:t xml:space="preserve"> </w:t>
      </w:r>
      <w:r w:rsidRPr="00E25CFF">
        <w:rPr>
          <w:sz w:val="24"/>
          <w:szCs w:val="24"/>
        </w:rPr>
        <w:t>Edital e</w:t>
      </w:r>
      <w:r w:rsidRPr="00E25CFF">
        <w:rPr>
          <w:spacing w:val="-1"/>
          <w:sz w:val="24"/>
          <w:szCs w:val="24"/>
        </w:rPr>
        <w:t xml:space="preserve"> </w:t>
      </w:r>
      <w:r w:rsidRPr="00E25CFF">
        <w:rPr>
          <w:sz w:val="24"/>
          <w:szCs w:val="24"/>
        </w:rPr>
        <w:t>em</w:t>
      </w:r>
      <w:r w:rsidRPr="00E25CFF">
        <w:rPr>
          <w:spacing w:val="-3"/>
          <w:sz w:val="24"/>
          <w:szCs w:val="24"/>
        </w:rPr>
        <w:t xml:space="preserve"> </w:t>
      </w:r>
      <w:r w:rsidRPr="00E25CFF">
        <w:rPr>
          <w:sz w:val="24"/>
          <w:szCs w:val="24"/>
        </w:rPr>
        <w:t>Lei.</w:t>
      </w:r>
    </w:p>
    <w:p w14:paraId="328E9ABA" w14:textId="1539FBFA" w:rsidR="00134845" w:rsidRPr="00E6330E" w:rsidRDefault="00134845" w:rsidP="005825EE">
      <w:pPr>
        <w:pStyle w:val="SemEspaamento"/>
        <w:spacing w:line="360" w:lineRule="auto"/>
        <w:jc w:val="both"/>
        <w:rPr>
          <w:sz w:val="24"/>
          <w:szCs w:val="24"/>
        </w:rPr>
      </w:pPr>
      <w:r>
        <w:rPr>
          <w:sz w:val="24"/>
          <w:szCs w:val="24"/>
        </w:rPr>
        <w:t>3.6. A entrega deverá ser realizada em horário de expediente, compreendido entre 7h00min às 11h00min, e das 13h00min às 17h00min.</w:t>
      </w:r>
    </w:p>
    <w:p w14:paraId="5EE7FCDC" w14:textId="3D72DF53" w:rsidR="00E25CFF" w:rsidRPr="00E25CFF" w:rsidRDefault="00E25CFF" w:rsidP="005825EE">
      <w:pPr>
        <w:tabs>
          <w:tab w:val="left" w:pos="0"/>
        </w:tabs>
        <w:spacing w:line="360" w:lineRule="auto"/>
        <w:jc w:val="both"/>
        <w:rPr>
          <w:sz w:val="24"/>
          <w:szCs w:val="24"/>
        </w:rPr>
      </w:pPr>
      <w:r w:rsidRPr="00E25CFF">
        <w:rPr>
          <w:sz w:val="24"/>
          <w:szCs w:val="24"/>
        </w:rPr>
        <w:t>3.</w:t>
      </w:r>
      <w:r w:rsidR="00134845">
        <w:rPr>
          <w:sz w:val="24"/>
          <w:szCs w:val="24"/>
        </w:rPr>
        <w:t>7</w:t>
      </w:r>
      <w:r w:rsidRPr="00E25CFF">
        <w:rPr>
          <w:sz w:val="24"/>
          <w:szCs w:val="24"/>
        </w:rPr>
        <w:t xml:space="preserve"> - No ato da entrega do objeto, a proponente deverá emitir Nota Fiscal correspondente com as</w:t>
      </w:r>
      <w:r w:rsidRPr="00E25CFF">
        <w:rPr>
          <w:spacing w:val="1"/>
          <w:sz w:val="24"/>
          <w:szCs w:val="24"/>
        </w:rPr>
        <w:t xml:space="preserve"> </w:t>
      </w:r>
      <w:r w:rsidRPr="00E25CFF">
        <w:rPr>
          <w:sz w:val="24"/>
          <w:szCs w:val="24"/>
        </w:rPr>
        <w:t>especificações e quantias entregues, encaminhando-a posteriormente à Secretaria responsável para</w:t>
      </w:r>
      <w:r w:rsidRPr="00E25CFF">
        <w:rPr>
          <w:spacing w:val="1"/>
          <w:sz w:val="24"/>
          <w:szCs w:val="24"/>
        </w:rPr>
        <w:t xml:space="preserve"> </w:t>
      </w:r>
      <w:r w:rsidRPr="00E25CFF">
        <w:rPr>
          <w:sz w:val="24"/>
          <w:szCs w:val="24"/>
        </w:rPr>
        <w:t>conferência e</w:t>
      </w:r>
      <w:r w:rsidRPr="00E25CFF">
        <w:rPr>
          <w:spacing w:val="-1"/>
          <w:sz w:val="24"/>
          <w:szCs w:val="24"/>
        </w:rPr>
        <w:t xml:space="preserve"> </w:t>
      </w:r>
      <w:r w:rsidRPr="00E25CFF">
        <w:rPr>
          <w:sz w:val="24"/>
          <w:szCs w:val="24"/>
        </w:rPr>
        <w:t>assinatura</w:t>
      </w:r>
      <w:r w:rsidRPr="00E25CFF">
        <w:rPr>
          <w:spacing w:val="1"/>
          <w:sz w:val="24"/>
          <w:szCs w:val="24"/>
        </w:rPr>
        <w:t xml:space="preserve"> </w:t>
      </w:r>
      <w:r w:rsidRPr="00E25CFF">
        <w:rPr>
          <w:sz w:val="24"/>
          <w:szCs w:val="24"/>
        </w:rPr>
        <w:t>pelo</w:t>
      </w:r>
      <w:r w:rsidRPr="00E25CFF">
        <w:rPr>
          <w:spacing w:val="4"/>
          <w:sz w:val="24"/>
          <w:szCs w:val="24"/>
        </w:rPr>
        <w:t xml:space="preserve"> </w:t>
      </w:r>
      <w:r w:rsidRPr="00E25CFF">
        <w:rPr>
          <w:sz w:val="24"/>
          <w:szCs w:val="24"/>
        </w:rPr>
        <w:t>responsável.</w:t>
      </w:r>
    </w:p>
    <w:p w14:paraId="04DC7298" w14:textId="1CFEC3B5" w:rsidR="00E25CFF" w:rsidRPr="00E25CFF" w:rsidRDefault="00E25CFF" w:rsidP="005825EE">
      <w:pPr>
        <w:tabs>
          <w:tab w:val="left" w:pos="0"/>
        </w:tabs>
        <w:spacing w:line="360" w:lineRule="auto"/>
        <w:jc w:val="both"/>
        <w:rPr>
          <w:sz w:val="24"/>
          <w:szCs w:val="24"/>
        </w:rPr>
      </w:pPr>
      <w:r w:rsidRPr="005825EE">
        <w:rPr>
          <w:sz w:val="24"/>
          <w:szCs w:val="24"/>
        </w:rPr>
        <w:t>3.</w:t>
      </w:r>
      <w:r w:rsidR="00134845" w:rsidRPr="005825EE">
        <w:rPr>
          <w:sz w:val="24"/>
          <w:szCs w:val="24"/>
        </w:rPr>
        <w:t>8</w:t>
      </w:r>
      <w:r w:rsidRPr="005825EE">
        <w:rPr>
          <w:sz w:val="24"/>
          <w:szCs w:val="24"/>
        </w:rPr>
        <w:t xml:space="preserve"> -</w:t>
      </w:r>
      <w:r w:rsidRPr="005825EE">
        <w:rPr>
          <w:spacing w:val="17"/>
          <w:sz w:val="24"/>
          <w:szCs w:val="24"/>
        </w:rPr>
        <w:t xml:space="preserve"> </w:t>
      </w:r>
      <w:r w:rsidRPr="005825EE">
        <w:rPr>
          <w:sz w:val="24"/>
          <w:szCs w:val="24"/>
        </w:rPr>
        <w:t>A</w:t>
      </w:r>
      <w:r w:rsidRPr="005825EE">
        <w:rPr>
          <w:spacing w:val="18"/>
          <w:sz w:val="24"/>
          <w:szCs w:val="24"/>
        </w:rPr>
        <w:t xml:space="preserve"> </w:t>
      </w:r>
      <w:r w:rsidRPr="005825EE">
        <w:rPr>
          <w:sz w:val="24"/>
          <w:szCs w:val="24"/>
        </w:rPr>
        <w:t>CONTRATADA</w:t>
      </w:r>
      <w:r w:rsidRPr="005825EE">
        <w:rPr>
          <w:spacing w:val="19"/>
          <w:sz w:val="24"/>
          <w:szCs w:val="24"/>
        </w:rPr>
        <w:t xml:space="preserve"> </w:t>
      </w:r>
      <w:r w:rsidRPr="005825EE">
        <w:rPr>
          <w:sz w:val="24"/>
          <w:szCs w:val="24"/>
        </w:rPr>
        <w:t>deverá</w:t>
      </w:r>
      <w:r w:rsidRPr="005825EE">
        <w:rPr>
          <w:spacing w:val="17"/>
          <w:sz w:val="24"/>
          <w:szCs w:val="24"/>
        </w:rPr>
        <w:t xml:space="preserve"> </w:t>
      </w:r>
      <w:r w:rsidRPr="005825EE">
        <w:rPr>
          <w:sz w:val="24"/>
          <w:szCs w:val="24"/>
        </w:rPr>
        <w:t>oferecer</w:t>
      </w:r>
      <w:r w:rsidRPr="005825EE">
        <w:rPr>
          <w:spacing w:val="18"/>
          <w:sz w:val="24"/>
          <w:szCs w:val="24"/>
        </w:rPr>
        <w:t xml:space="preserve"> </w:t>
      </w:r>
      <w:r w:rsidR="005825EE" w:rsidRPr="005825EE">
        <w:rPr>
          <w:sz w:val="24"/>
          <w:szCs w:val="24"/>
        </w:rPr>
        <w:t>troca das peças</w:t>
      </w:r>
      <w:r w:rsidRPr="005825EE">
        <w:rPr>
          <w:sz w:val="24"/>
          <w:szCs w:val="24"/>
        </w:rPr>
        <w:t>, consis</w:t>
      </w:r>
      <w:r w:rsidRPr="00E25CFF">
        <w:rPr>
          <w:sz w:val="24"/>
          <w:szCs w:val="24"/>
        </w:rPr>
        <w:t>tindo também, caso necessário, no envio da equipe</w:t>
      </w:r>
      <w:r w:rsidRPr="00E25CFF">
        <w:rPr>
          <w:spacing w:val="1"/>
          <w:sz w:val="24"/>
          <w:szCs w:val="24"/>
        </w:rPr>
        <w:t xml:space="preserve"> </w:t>
      </w:r>
      <w:r w:rsidRPr="00E25CFF">
        <w:rPr>
          <w:sz w:val="24"/>
          <w:szCs w:val="24"/>
        </w:rPr>
        <w:t xml:space="preserve">técnica para a cidade de Nobres/MT, </w:t>
      </w:r>
      <w:r w:rsidR="005825EE">
        <w:rPr>
          <w:sz w:val="24"/>
          <w:szCs w:val="24"/>
        </w:rPr>
        <w:t xml:space="preserve">para realizar </w:t>
      </w:r>
      <w:r w:rsidRPr="00E25CFF">
        <w:rPr>
          <w:sz w:val="24"/>
          <w:szCs w:val="24"/>
        </w:rPr>
        <w:t>reparos, reposições de peças, revisões</w:t>
      </w:r>
      <w:r w:rsidRPr="00E25CFF">
        <w:rPr>
          <w:spacing w:val="1"/>
          <w:sz w:val="24"/>
          <w:szCs w:val="24"/>
        </w:rPr>
        <w:t xml:space="preserve"> </w:t>
      </w:r>
      <w:r w:rsidRPr="00E25CFF">
        <w:rPr>
          <w:sz w:val="24"/>
          <w:szCs w:val="24"/>
        </w:rPr>
        <w:t>e demais</w:t>
      </w:r>
      <w:r w:rsidRPr="00E25CFF">
        <w:rPr>
          <w:spacing w:val="1"/>
          <w:sz w:val="24"/>
          <w:szCs w:val="24"/>
        </w:rPr>
        <w:t xml:space="preserve"> </w:t>
      </w:r>
      <w:r w:rsidRPr="00E25CFF">
        <w:rPr>
          <w:sz w:val="24"/>
          <w:szCs w:val="24"/>
        </w:rPr>
        <w:t>manutenções</w:t>
      </w:r>
      <w:r w:rsidRPr="00E25CFF">
        <w:rPr>
          <w:spacing w:val="1"/>
          <w:sz w:val="24"/>
          <w:szCs w:val="24"/>
        </w:rPr>
        <w:t xml:space="preserve"> </w:t>
      </w:r>
      <w:r w:rsidRPr="00E25CFF">
        <w:rPr>
          <w:sz w:val="24"/>
          <w:szCs w:val="24"/>
        </w:rPr>
        <w:t xml:space="preserve">exigidas para o funcionamento </w:t>
      </w:r>
      <w:r w:rsidR="005825EE" w:rsidRPr="00E25CFF">
        <w:rPr>
          <w:sz w:val="24"/>
          <w:szCs w:val="24"/>
        </w:rPr>
        <w:t>d</w:t>
      </w:r>
      <w:r w:rsidR="005825EE">
        <w:rPr>
          <w:sz w:val="24"/>
          <w:szCs w:val="24"/>
        </w:rPr>
        <w:t>o mesmo</w:t>
      </w:r>
      <w:r w:rsidRPr="00E25CFF">
        <w:rPr>
          <w:sz w:val="24"/>
          <w:szCs w:val="24"/>
        </w:rPr>
        <w:t>, em</w:t>
      </w:r>
      <w:r w:rsidRPr="00E25CFF">
        <w:rPr>
          <w:spacing w:val="1"/>
          <w:sz w:val="24"/>
          <w:szCs w:val="24"/>
        </w:rPr>
        <w:t xml:space="preserve"> </w:t>
      </w:r>
      <w:r w:rsidRPr="00E25CFF">
        <w:rPr>
          <w:sz w:val="24"/>
          <w:szCs w:val="24"/>
        </w:rPr>
        <w:t>até 05 (cinco) dias úteis</w:t>
      </w:r>
      <w:r w:rsidRPr="00E25CFF">
        <w:rPr>
          <w:spacing w:val="60"/>
          <w:sz w:val="24"/>
          <w:szCs w:val="24"/>
        </w:rPr>
        <w:t xml:space="preserve"> </w:t>
      </w:r>
      <w:r w:rsidRPr="00E25CFF">
        <w:rPr>
          <w:sz w:val="24"/>
          <w:szCs w:val="24"/>
        </w:rPr>
        <w:t>a</w:t>
      </w:r>
      <w:r w:rsidRPr="00E25CFF">
        <w:rPr>
          <w:spacing w:val="1"/>
          <w:sz w:val="24"/>
          <w:szCs w:val="24"/>
        </w:rPr>
        <w:t xml:space="preserve"> </w:t>
      </w:r>
      <w:r w:rsidRPr="00E25CFF">
        <w:rPr>
          <w:sz w:val="24"/>
          <w:szCs w:val="24"/>
        </w:rPr>
        <w:t>partir</w:t>
      </w:r>
      <w:r w:rsidRPr="00E25CFF">
        <w:rPr>
          <w:spacing w:val="-1"/>
          <w:sz w:val="24"/>
          <w:szCs w:val="24"/>
        </w:rPr>
        <w:t xml:space="preserve"> </w:t>
      </w:r>
      <w:r w:rsidRPr="00E25CFF">
        <w:rPr>
          <w:sz w:val="24"/>
          <w:szCs w:val="24"/>
        </w:rPr>
        <w:t>da</w:t>
      </w:r>
      <w:r w:rsidRPr="00E25CFF">
        <w:rPr>
          <w:spacing w:val="-2"/>
          <w:sz w:val="24"/>
          <w:szCs w:val="24"/>
        </w:rPr>
        <w:t xml:space="preserve"> </w:t>
      </w:r>
      <w:r w:rsidRPr="00E25CFF">
        <w:rPr>
          <w:sz w:val="24"/>
          <w:szCs w:val="24"/>
        </w:rPr>
        <w:t>solicitação de</w:t>
      </w:r>
      <w:r w:rsidRPr="00E25CFF">
        <w:rPr>
          <w:spacing w:val="-1"/>
          <w:sz w:val="24"/>
          <w:szCs w:val="24"/>
        </w:rPr>
        <w:t xml:space="preserve"> </w:t>
      </w:r>
      <w:r w:rsidR="005825EE" w:rsidRPr="00E25CFF">
        <w:rPr>
          <w:sz w:val="24"/>
          <w:szCs w:val="24"/>
        </w:rPr>
        <w:t>assistência</w:t>
      </w:r>
      <w:r w:rsidRPr="00E25CFF">
        <w:rPr>
          <w:spacing w:val="-2"/>
          <w:sz w:val="24"/>
          <w:szCs w:val="24"/>
        </w:rPr>
        <w:t xml:space="preserve"> </w:t>
      </w:r>
      <w:r w:rsidRPr="00E25CFF">
        <w:rPr>
          <w:sz w:val="24"/>
          <w:szCs w:val="24"/>
        </w:rPr>
        <w:t>do item licitado, durante</w:t>
      </w:r>
      <w:r w:rsidRPr="00E25CFF">
        <w:rPr>
          <w:spacing w:val="-1"/>
          <w:sz w:val="24"/>
          <w:szCs w:val="24"/>
        </w:rPr>
        <w:t xml:space="preserve"> </w:t>
      </w:r>
      <w:r w:rsidRPr="00E25CFF">
        <w:rPr>
          <w:sz w:val="24"/>
          <w:szCs w:val="24"/>
        </w:rPr>
        <w:t>o período de</w:t>
      </w:r>
      <w:r w:rsidRPr="00E25CFF">
        <w:rPr>
          <w:spacing w:val="1"/>
          <w:sz w:val="24"/>
          <w:szCs w:val="24"/>
        </w:rPr>
        <w:t xml:space="preserve"> </w:t>
      </w:r>
      <w:r w:rsidRPr="00E25CFF">
        <w:rPr>
          <w:sz w:val="24"/>
          <w:szCs w:val="24"/>
        </w:rPr>
        <w:t>garantia</w:t>
      </w:r>
      <w:r w:rsidRPr="00E25CFF">
        <w:rPr>
          <w:spacing w:val="-1"/>
          <w:sz w:val="24"/>
          <w:szCs w:val="24"/>
        </w:rPr>
        <w:t xml:space="preserve"> </w:t>
      </w:r>
      <w:r w:rsidRPr="00E25CFF">
        <w:rPr>
          <w:sz w:val="24"/>
          <w:szCs w:val="24"/>
        </w:rPr>
        <w:t>do</w:t>
      </w:r>
      <w:r w:rsidRPr="00E25CFF">
        <w:rPr>
          <w:spacing w:val="-1"/>
          <w:sz w:val="24"/>
          <w:szCs w:val="24"/>
        </w:rPr>
        <w:t xml:space="preserve"> </w:t>
      </w:r>
      <w:r w:rsidRPr="00E25CFF">
        <w:rPr>
          <w:sz w:val="24"/>
          <w:szCs w:val="24"/>
        </w:rPr>
        <w:t>objeto</w:t>
      </w:r>
      <w:r w:rsidR="007C7C71">
        <w:rPr>
          <w:sz w:val="24"/>
          <w:szCs w:val="24"/>
        </w:rPr>
        <w:t>, que deverá ser indicado na proposta de preços.</w:t>
      </w:r>
    </w:p>
    <w:p w14:paraId="1824EF90" w14:textId="7DA0CF2D" w:rsidR="00E25CFF" w:rsidRPr="00E25CFF" w:rsidRDefault="00E25CFF" w:rsidP="005825EE">
      <w:pPr>
        <w:tabs>
          <w:tab w:val="left" w:pos="0"/>
        </w:tabs>
        <w:spacing w:line="360" w:lineRule="auto"/>
        <w:jc w:val="both"/>
        <w:rPr>
          <w:sz w:val="24"/>
          <w:szCs w:val="24"/>
        </w:rPr>
      </w:pPr>
      <w:r w:rsidRPr="00E25CFF">
        <w:rPr>
          <w:sz w:val="24"/>
          <w:szCs w:val="24"/>
        </w:rPr>
        <w:t>3.</w:t>
      </w:r>
      <w:r w:rsidR="00134845">
        <w:rPr>
          <w:sz w:val="24"/>
          <w:szCs w:val="24"/>
        </w:rPr>
        <w:t>9</w:t>
      </w:r>
      <w:r w:rsidR="00303DB2">
        <w:rPr>
          <w:sz w:val="24"/>
          <w:szCs w:val="24"/>
        </w:rPr>
        <w:t xml:space="preserve"> -</w:t>
      </w:r>
      <w:r w:rsidRPr="00E25CFF">
        <w:rPr>
          <w:sz w:val="24"/>
          <w:szCs w:val="24"/>
        </w:rPr>
        <w:t xml:space="preserve"> Se</w:t>
      </w:r>
      <w:r w:rsidRPr="00E25CFF">
        <w:rPr>
          <w:spacing w:val="1"/>
          <w:sz w:val="24"/>
          <w:szCs w:val="24"/>
        </w:rPr>
        <w:t xml:space="preserve"> </w:t>
      </w:r>
      <w:r w:rsidRPr="00E25CFF">
        <w:rPr>
          <w:sz w:val="24"/>
          <w:szCs w:val="24"/>
        </w:rPr>
        <w:t>a</w:t>
      </w:r>
      <w:r w:rsidRPr="00E25CFF">
        <w:rPr>
          <w:spacing w:val="1"/>
          <w:sz w:val="24"/>
          <w:szCs w:val="24"/>
        </w:rPr>
        <w:t xml:space="preserve"> </w:t>
      </w:r>
      <w:r w:rsidRPr="00E25CFF">
        <w:rPr>
          <w:sz w:val="24"/>
          <w:szCs w:val="24"/>
        </w:rPr>
        <w:t>indicada</w:t>
      </w:r>
      <w:r w:rsidRPr="00E25CFF">
        <w:rPr>
          <w:spacing w:val="1"/>
          <w:sz w:val="24"/>
          <w:szCs w:val="24"/>
        </w:rPr>
        <w:t xml:space="preserve"> </w:t>
      </w:r>
      <w:r w:rsidRPr="00E25CFF">
        <w:rPr>
          <w:sz w:val="24"/>
          <w:szCs w:val="24"/>
        </w:rPr>
        <w:t>for</w:t>
      </w:r>
      <w:r w:rsidRPr="00E25CFF">
        <w:rPr>
          <w:spacing w:val="1"/>
          <w:sz w:val="24"/>
          <w:szCs w:val="24"/>
        </w:rPr>
        <w:t xml:space="preserve"> </w:t>
      </w:r>
      <w:r w:rsidRPr="00E25CFF">
        <w:rPr>
          <w:sz w:val="24"/>
          <w:szCs w:val="24"/>
        </w:rPr>
        <w:t>pessoa</w:t>
      </w:r>
      <w:r w:rsidRPr="00E25CFF">
        <w:rPr>
          <w:spacing w:val="1"/>
          <w:sz w:val="24"/>
          <w:szCs w:val="24"/>
        </w:rPr>
        <w:t xml:space="preserve"> </w:t>
      </w:r>
      <w:r w:rsidRPr="00E25CFF">
        <w:rPr>
          <w:sz w:val="24"/>
          <w:szCs w:val="24"/>
        </w:rPr>
        <w:t>jurídica</w:t>
      </w:r>
      <w:r w:rsidRPr="00E25CFF">
        <w:rPr>
          <w:spacing w:val="1"/>
          <w:sz w:val="24"/>
          <w:szCs w:val="24"/>
        </w:rPr>
        <w:t xml:space="preserve"> </w:t>
      </w:r>
      <w:r w:rsidRPr="00E25CFF">
        <w:rPr>
          <w:sz w:val="24"/>
          <w:szCs w:val="24"/>
        </w:rPr>
        <w:t>terceirizada,</w:t>
      </w:r>
      <w:r w:rsidRPr="00E25CFF">
        <w:rPr>
          <w:spacing w:val="1"/>
          <w:sz w:val="24"/>
          <w:szCs w:val="24"/>
        </w:rPr>
        <w:t xml:space="preserve"> </w:t>
      </w:r>
      <w:r w:rsidRPr="00E25CFF">
        <w:rPr>
          <w:sz w:val="24"/>
          <w:szCs w:val="24"/>
        </w:rPr>
        <w:t>deverá</w:t>
      </w:r>
      <w:r w:rsidRPr="00E25CFF">
        <w:rPr>
          <w:spacing w:val="1"/>
          <w:sz w:val="24"/>
          <w:szCs w:val="24"/>
        </w:rPr>
        <w:t xml:space="preserve"> </w:t>
      </w:r>
      <w:r w:rsidRPr="00E25CFF">
        <w:rPr>
          <w:sz w:val="24"/>
          <w:szCs w:val="24"/>
        </w:rPr>
        <w:t>ser</w:t>
      </w:r>
      <w:r w:rsidRPr="00E25CFF">
        <w:rPr>
          <w:spacing w:val="1"/>
          <w:sz w:val="24"/>
          <w:szCs w:val="24"/>
        </w:rPr>
        <w:t xml:space="preserve"> </w:t>
      </w:r>
      <w:r w:rsidRPr="00E25CFF">
        <w:rPr>
          <w:sz w:val="24"/>
          <w:szCs w:val="24"/>
        </w:rPr>
        <w:t>anexada</w:t>
      </w:r>
      <w:r w:rsidRPr="00E25CFF">
        <w:rPr>
          <w:spacing w:val="1"/>
          <w:sz w:val="24"/>
          <w:szCs w:val="24"/>
        </w:rPr>
        <w:t xml:space="preserve"> </w:t>
      </w:r>
      <w:r w:rsidRPr="00E25CFF">
        <w:rPr>
          <w:sz w:val="24"/>
          <w:szCs w:val="24"/>
        </w:rPr>
        <w:t>Declaração</w:t>
      </w:r>
      <w:r w:rsidRPr="00E25CFF">
        <w:rPr>
          <w:spacing w:val="1"/>
          <w:sz w:val="24"/>
          <w:szCs w:val="24"/>
        </w:rPr>
        <w:t xml:space="preserve"> </w:t>
      </w:r>
      <w:r w:rsidRPr="00E25CFF">
        <w:rPr>
          <w:sz w:val="24"/>
          <w:szCs w:val="24"/>
        </w:rPr>
        <w:t>em</w:t>
      </w:r>
      <w:r w:rsidRPr="00E25CFF">
        <w:rPr>
          <w:spacing w:val="60"/>
          <w:sz w:val="24"/>
          <w:szCs w:val="24"/>
        </w:rPr>
        <w:t xml:space="preserve"> </w:t>
      </w:r>
      <w:r w:rsidRPr="00E25CFF">
        <w:rPr>
          <w:sz w:val="24"/>
          <w:szCs w:val="24"/>
        </w:rPr>
        <w:t>papel</w:t>
      </w:r>
      <w:r w:rsidRPr="00E25CFF">
        <w:rPr>
          <w:spacing w:val="1"/>
          <w:sz w:val="24"/>
          <w:szCs w:val="24"/>
        </w:rPr>
        <w:t xml:space="preserve"> </w:t>
      </w:r>
      <w:r w:rsidRPr="00E25CFF">
        <w:rPr>
          <w:sz w:val="24"/>
          <w:szCs w:val="24"/>
        </w:rPr>
        <w:t>timbrado deste com reconhecimento de firma no qual o mesmo se responsabiliza pelos serviços e</w:t>
      </w:r>
      <w:r w:rsidRPr="00E25CFF">
        <w:rPr>
          <w:spacing w:val="1"/>
          <w:sz w:val="24"/>
          <w:szCs w:val="24"/>
        </w:rPr>
        <w:t xml:space="preserve"> </w:t>
      </w:r>
      <w:r w:rsidRPr="00E25CFF">
        <w:rPr>
          <w:sz w:val="24"/>
          <w:szCs w:val="24"/>
        </w:rPr>
        <w:t>prazos pactuados e que possui mecânicos treinados e dispõe de peças para pronto atendimento</w:t>
      </w:r>
      <w:r w:rsidRPr="00E25CFF">
        <w:rPr>
          <w:spacing w:val="1"/>
          <w:sz w:val="24"/>
          <w:szCs w:val="24"/>
        </w:rPr>
        <w:t xml:space="preserve"> </w:t>
      </w:r>
      <w:r w:rsidRPr="00E25CFF">
        <w:rPr>
          <w:sz w:val="24"/>
          <w:szCs w:val="24"/>
        </w:rPr>
        <w:t>sempre</w:t>
      </w:r>
      <w:r w:rsidRPr="00E25CFF">
        <w:rPr>
          <w:spacing w:val="-2"/>
          <w:sz w:val="24"/>
          <w:szCs w:val="24"/>
        </w:rPr>
        <w:t xml:space="preserve"> </w:t>
      </w:r>
      <w:r w:rsidRPr="00E25CFF">
        <w:rPr>
          <w:sz w:val="24"/>
          <w:szCs w:val="24"/>
        </w:rPr>
        <w:t>que</w:t>
      </w:r>
      <w:r w:rsidRPr="00E25CFF">
        <w:rPr>
          <w:spacing w:val="-1"/>
          <w:sz w:val="24"/>
          <w:szCs w:val="24"/>
        </w:rPr>
        <w:t xml:space="preserve"> </w:t>
      </w:r>
      <w:r w:rsidRPr="00E25CFF">
        <w:rPr>
          <w:sz w:val="24"/>
          <w:szCs w:val="24"/>
        </w:rPr>
        <w:t>for solicitado.</w:t>
      </w:r>
    </w:p>
    <w:p w14:paraId="5C071F95" w14:textId="2F2F7539" w:rsidR="00E25CFF" w:rsidRPr="00E25CFF" w:rsidRDefault="00E25CFF" w:rsidP="005825EE">
      <w:pPr>
        <w:tabs>
          <w:tab w:val="left" w:pos="0"/>
        </w:tabs>
        <w:spacing w:line="360" w:lineRule="auto"/>
        <w:jc w:val="both"/>
        <w:rPr>
          <w:sz w:val="24"/>
          <w:szCs w:val="24"/>
        </w:rPr>
      </w:pPr>
      <w:r w:rsidRPr="00E25CFF">
        <w:rPr>
          <w:sz w:val="24"/>
          <w:szCs w:val="24"/>
        </w:rPr>
        <w:t>3.</w:t>
      </w:r>
      <w:r w:rsidR="00134845">
        <w:rPr>
          <w:sz w:val="24"/>
          <w:szCs w:val="24"/>
        </w:rPr>
        <w:t>10</w:t>
      </w:r>
      <w:r w:rsidR="00303DB2">
        <w:rPr>
          <w:sz w:val="24"/>
          <w:szCs w:val="24"/>
        </w:rPr>
        <w:t xml:space="preserve"> -</w:t>
      </w:r>
      <w:r w:rsidRPr="00E25CFF">
        <w:rPr>
          <w:sz w:val="24"/>
          <w:szCs w:val="24"/>
        </w:rPr>
        <w:t xml:space="preserve"> Declaração de que a </w:t>
      </w:r>
      <w:r w:rsidR="005825EE" w:rsidRPr="00E25CFF">
        <w:rPr>
          <w:sz w:val="24"/>
          <w:szCs w:val="24"/>
        </w:rPr>
        <w:t>assistência</w:t>
      </w:r>
      <w:r w:rsidRPr="00E25CFF">
        <w:rPr>
          <w:sz w:val="24"/>
          <w:szCs w:val="24"/>
        </w:rPr>
        <w:t xml:space="preserve"> técnica será prestada com prazo máximo de até 05 (cinco) dias</w:t>
      </w:r>
      <w:r w:rsidRPr="00E25CFF">
        <w:rPr>
          <w:spacing w:val="1"/>
          <w:sz w:val="24"/>
          <w:szCs w:val="24"/>
        </w:rPr>
        <w:t xml:space="preserve"> </w:t>
      </w:r>
      <w:r w:rsidRPr="00E25CFF">
        <w:rPr>
          <w:sz w:val="24"/>
          <w:szCs w:val="24"/>
        </w:rPr>
        <w:t>úteis para atendimento, sem ônus de deslocamento e hospedagem. Deverá o proponente indicar o</w:t>
      </w:r>
      <w:r w:rsidRPr="00E25CFF">
        <w:rPr>
          <w:spacing w:val="1"/>
          <w:sz w:val="24"/>
          <w:szCs w:val="24"/>
        </w:rPr>
        <w:t xml:space="preserve"> </w:t>
      </w:r>
      <w:r w:rsidRPr="00E25CFF">
        <w:rPr>
          <w:sz w:val="24"/>
          <w:szCs w:val="24"/>
        </w:rPr>
        <w:t>endereço da pessoa jurídica responsável pelo serviço de assistência técnica sediada no Estado de</w:t>
      </w:r>
      <w:r w:rsidRPr="00E25CFF">
        <w:rPr>
          <w:spacing w:val="1"/>
          <w:sz w:val="24"/>
          <w:szCs w:val="24"/>
        </w:rPr>
        <w:t xml:space="preserve"> </w:t>
      </w:r>
      <w:r w:rsidRPr="00E25CFF">
        <w:rPr>
          <w:sz w:val="24"/>
          <w:szCs w:val="24"/>
        </w:rPr>
        <w:t>Mato Grosso.</w:t>
      </w:r>
    </w:p>
    <w:p w14:paraId="185380C8" w14:textId="2D0DB5FB" w:rsidR="00E25CFF" w:rsidRPr="00E25CFF" w:rsidRDefault="00E25CFF" w:rsidP="005825EE">
      <w:pPr>
        <w:tabs>
          <w:tab w:val="left" w:pos="0"/>
        </w:tabs>
        <w:spacing w:line="360" w:lineRule="auto"/>
        <w:jc w:val="both"/>
        <w:rPr>
          <w:sz w:val="24"/>
          <w:szCs w:val="24"/>
        </w:rPr>
      </w:pPr>
      <w:r w:rsidRPr="00E25CFF">
        <w:rPr>
          <w:sz w:val="24"/>
          <w:szCs w:val="24"/>
        </w:rPr>
        <w:t>3.</w:t>
      </w:r>
      <w:r w:rsidR="00352E43">
        <w:rPr>
          <w:sz w:val="24"/>
          <w:szCs w:val="24"/>
        </w:rPr>
        <w:t>1</w:t>
      </w:r>
      <w:r w:rsidR="00134845">
        <w:rPr>
          <w:sz w:val="24"/>
          <w:szCs w:val="24"/>
        </w:rPr>
        <w:t>1</w:t>
      </w:r>
      <w:r w:rsidR="00303DB2">
        <w:rPr>
          <w:sz w:val="24"/>
          <w:szCs w:val="24"/>
        </w:rPr>
        <w:t xml:space="preserve"> -</w:t>
      </w:r>
      <w:r w:rsidRPr="00E25CFF">
        <w:rPr>
          <w:sz w:val="24"/>
          <w:szCs w:val="24"/>
        </w:rPr>
        <w:t xml:space="preserve"> Caso</w:t>
      </w:r>
      <w:r w:rsidRPr="00E25CFF">
        <w:rPr>
          <w:spacing w:val="1"/>
          <w:sz w:val="24"/>
          <w:szCs w:val="24"/>
        </w:rPr>
        <w:t xml:space="preserve"> </w:t>
      </w:r>
      <w:r w:rsidRPr="00E25CFF">
        <w:rPr>
          <w:sz w:val="24"/>
          <w:szCs w:val="24"/>
        </w:rPr>
        <w:t>se faça necessário</w:t>
      </w:r>
      <w:r w:rsidRPr="00E25CFF">
        <w:rPr>
          <w:spacing w:val="1"/>
          <w:sz w:val="24"/>
          <w:szCs w:val="24"/>
        </w:rPr>
        <w:t xml:space="preserve"> </w:t>
      </w:r>
      <w:r w:rsidRPr="00E25CFF">
        <w:rPr>
          <w:sz w:val="24"/>
          <w:szCs w:val="24"/>
        </w:rPr>
        <w:t>o</w:t>
      </w:r>
      <w:r w:rsidRPr="00E25CFF">
        <w:rPr>
          <w:spacing w:val="1"/>
          <w:sz w:val="24"/>
          <w:szCs w:val="24"/>
        </w:rPr>
        <w:t xml:space="preserve"> </w:t>
      </w:r>
      <w:r w:rsidRPr="00E25CFF">
        <w:rPr>
          <w:sz w:val="24"/>
          <w:szCs w:val="24"/>
        </w:rPr>
        <w:t>envio</w:t>
      </w:r>
      <w:r w:rsidRPr="00E25CFF">
        <w:rPr>
          <w:spacing w:val="1"/>
          <w:sz w:val="24"/>
          <w:szCs w:val="24"/>
        </w:rPr>
        <w:t xml:space="preserve"> </w:t>
      </w:r>
      <w:r w:rsidRPr="00E25CFF">
        <w:rPr>
          <w:sz w:val="24"/>
          <w:szCs w:val="24"/>
        </w:rPr>
        <w:t>do</w:t>
      </w:r>
      <w:r w:rsidRPr="00E25CFF">
        <w:rPr>
          <w:spacing w:val="1"/>
          <w:sz w:val="24"/>
          <w:szCs w:val="24"/>
        </w:rPr>
        <w:t xml:space="preserve"> </w:t>
      </w:r>
      <w:r w:rsidRPr="00E25CFF">
        <w:rPr>
          <w:sz w:val="24"/>
          <w:szCs w:val="24"/>
        </w:rPr>
        <w:t>equipamento</w:t>
      </w:r>
      <w:r w:rsidRPr="00E25CFF">
        <w:rPr>
          <w:spacing w:val="1"/>
          <w:sz w:val="24"/>
          <w:szCs w:val="24"/>
        </w:rPr>
        <w:t xml:space="preserve"> </w:t>
      </w:r>
      <w:r w:rsidRPr="00E25CFF">
        <w:rPr>
          <w:sz w:val="24"/>
          <w:szCs w:val="24"/>
        </w:rPr>
        <w:t>a sede da</w:t>
      </w:r>
      <w:r w:rsidRPr="00E25CFF">
        <w:rPr>
          <w:spacing w:val="1"/>
          <w:sz w:val="24"/>
          <w:szCs w:val="24"/>
        </w:rPr>
        <w:t xml:space="preserve"> </w:t>
      </w:r>
      <w:r w:rsidRPr="00E25CFF">
        <w:rPr>
          <w:sz w:val="24"/>
          <w:szCs w:val="24"/>
        </w:rPr>
        <w:t>assistência</w:t>
      </w:r>
      <w:r w:rsidRPr="00E25CFF">
        <w:rPr>
          <w:spacing w:val="1"/>
          <w:sz w:val="24"/>
          <w:szCs w:val="24"/>
        </w:rPr>
        <w:t xml:space="preserve"> </w:t>
      </w:r>
      <w:r w:rsidRPr="00E25CFF">
        <w:rPr>
          <w:sz w:val="24"/>
          <w:szCs w:val="24"/>
        </w:rPr>
        <w:t>técnica,</w:t>
      </w:r>
      <w:r w:rsidRPr="00E25CFF">
        <w:rPr>
          <w:spacing w:val="60"/>
          <w:sz w:val="24"/>
          <w:szCs w:val="24"/>
        </w:rPr>
        <w:t xml:space="preserve"> </w:t>
      </w:r>
      <w:r w:rsidRPr="00E25CFF">
        <w:rPr>
          <w:sz w:val="24"/>
          <w:szCs w:val="24"/>
        </w:rPr>
        <w:t>caberá á</w:t>
      </w:r>
      <w:r w:rsidRPr="00E25CFF">
        <w:rPr>
          <w:spacing w:val="1"/>
          <w:sz w:val="24"/>
          <w:szCs w:val="24"/>
        </w:rPr>
        <w:t xml:space="preserve"> </w:t>
      </w:r>
      <w:r w:rsidRPr="00E25CFF">
        <w:rPr>
          <w:sz w:val="24"/>
          <w:szCs w:val="24"/>
        </w:rPr>
        <w:t>empresa contratada</w:t>
      </w:r>
      <w:r w:rsidRPr="00E25CFF">
        <w:rPr>
          <w:spacing w:val="-2"/>
          <w:sz w:val="24"/>
          <w:szCs w:val="24"/>
        </w:rPr>
        <w:t xml:space="preserve"> </w:t>
      </w:r>
      <w:r w:rsidRPr="00E25CFF">
        <w:rPr>
          <w:sz w:val="24"/>
          <w:szCs w:val="24"/>
        </w:rPr>
        <w:t>arcar</w:t>
      </w:r>
      <w:r w:rsidRPr="00E25CFF">
        <w:rPr>
          <w:spacing w:val="1"/>
          <w:sz w:val="24"/>
          <w:szCs w:val="24"/>
        </w:rPr>
        <w:t xml:space="preserve"> </w:t>
      </w:r>
      <w:r w:rsidRPr="00E25CFF">
        <w:rPr>
          <w:sz w:val="24"/>
          <w:szCs w:val="24"/>
        </w:rPr>
        <w:t>com</w:t>
      </w:r>
      <w:r w:rsidRPr="00E25CFF">
        <w:rPr>
          <w:spacing w:val="-1"/>
          <w:sz w:val="24"/>
          <w:szCs w:val="24"/>
        </w:rPr>
        <w:t xml:space="preserve"> </w:t>
      </w:r>
      <w:r w:rsidRPr="00E25CFF">
        <w:rPr>
          <w:sz w:val="24"/>
          <w:szCs w:val="24"/>
        </w:rPr>
        <w:t>todo o</w:t>
      </w:r>
      <w:r w:rsidRPr="00E25CFF">
        <w:rPr>
          <w:spacing w:val="-1"/>
          <w:sz w:val="24"/>
          <w:szCs w:val="24"/>
        </w:rPr>
        <w:t xml:space="preserve"> </w:t>
      </w:r>
      <w:r w:rsidRPr="00E25CFF">
        <w:rPr>
          <w:sz w:val="24"/>
          <w:szCs w:val="24"/>
        </w:rPr>
        <w:t>custo operacional</w:t>
      </w:r>
      <w:r w:rsidRPr="00E25CFF">
        <w:rPr>
          <w:spacing w:val="-1"/>
          <w:sz w:val="24"/>
          <w:szCs w:val="24"/>
        </w:rPr>
        <w:t xml:space="preserve"> </w:t>
      </w:r>
      <w:r w:rsidRPr="00E25CFF">
        <w:rPr>
          <w:sz w:val="24"/>
          <w:szCs w:val="24"/>
        </w:rPr>
        <w:t>pertinente, como</w:t>
      </w:r>
      <w:r w:rsidRPr="00E25CFF">
        <w:rPr>
          <w:spacing w:val="-1"/>
          <w:sz w:val="24"/>
          <w:szCs w:val="24"/>
        </w:rPr>
        <w:t xml:space="preserve"> </w:t>
      </w:r>
      <w:r w:rsidRPr="00E25CFF">
        <w:rPr>
          <w:sz w:val="24"/>
          <w:szCs w:val="24"/>
        </w:rPr>
        <w:t>transporte</w:t>
      </w:r>
      <w:r w:rsidRPr="00E25CFF">
        <w:rPr>
          <w:spacing w:val="-2"/>
          <w:sz w:val="24"/>
          <w:szCs w:val="24"/>
        </w:rPr>
        <w:t xml:space="preserve"> </w:t>
      </w:r>
      <w:r w:rsidRPr="00E25CFF">
        <w:rPr>
          <w:sz w:val="24"/>
          <w:szCs w:val="24"/>
        </w:rPr>
        <w:t>e</w:t>
      </w:r>
      <w:r w:rsidRPr="00E25CFF">
        <w:rPr>
          <w:spacing w:val="-1"/>
          <w:sz w:val="24"/>
          <w:szCs w:val="24"/>
        </w:rPr>
        <w:t xml:space="preserve"> </w:t>
      </w:r>
      <w:r w:rsidRPr="00E25CFF">
        <w:rPr>
          <w:sz w:val="24"/>
          <w:szCs w:val="24"/>
        </w:rPr>
        <w:t>outros</w:t>
      </w:r>
      <w:r w:rsidRPr="00E25CFF">
        <w:rPr>
          <w:spacing w:val="-1"/>
          <w:sz w:val="24"/>
          <w:szCs w:val="24"/>
        </w:rPr>
        <w:t xml:space="preserve"> </w:t>
      </w:r>
      <w:r w:rsidRPr="00E25CFF">
        <w:rPr>
          <w:sz w:val="24"/>
          <w:szCs w:val="24"/>
        </w:rPr>
        <w:t>mais;</w:t>
      </w:r>
    </w:p>
    <w:p w14:paraId="5680307A" w14:textId="7B360ADE" w:rsidR="00E25CFF" w:rsidRDefault="00E25CFF" w:rsidP="005825EE">
      <w:pPr>
        <w:tabs>
          <w:tab w:val="left" w:pos="0"/>
        </w:tabs>
        <w:spacing w:line="360" w:lineRule="auto"/>
        <w:jc w:val="both"/>
        <w:rPr>
          <w:sz w:val="24"/>
        </w:rPr>
      </w:pPr>
      <w:r w:rsidRPr="00E25CFF">
        <w:rPr>
          <w:sz w:val="24"/>
          <w:szCs w:val="24"/>
        </w:rPr>
        <w:t>3.</w:t>
      </w:r>
      <w:r w:rsidR="00352E43">
        <w:rPr>
          <w:sz w:val="24"/>
          <w:szCs w:val="24"/>
        </w:rPr>
        <w:t>1</w:t>
      </w:r>
      <w:r w:rsidR="00134845">
        <w:rPr>
          <w:sz w:val="24"/>
          <w:szCs w:val="24"/>
        </w:rPr>
        <w:t>2</w:t>
      </w:r>
      <w:r w:rsidR="00303DB2">
        <w:rPr>
          <w:sz w:val="24"/>
          <w:szCs w:val="24"/>
        </w:rPr>
        <w:t xml:space="preserve"> -</w:t>
      </w:r>
      <w:r w:rsidRPr="00E25CFF">
        <w:rPr>
          <w:sz w:val="24"/>
          <w:szCs w:val="24"/>
        </w:rPr>
        <w:t xml:space="preserve"> As peças utilizadas para manutenção dos equipamentos durante o período de garantia, serão</w:t>
      </w:r>
      <w:r w:rsidRPr="00E25CFF">
        <w:rPr>
          <w:spacing w:val="1"/>
          <w:sz w:val="24"/>
          <w:szCs w:val="24"/>
        </w:rPr>
        <w:t xml:space="preserve"> </w:t>
      </w:r>
      <w:r w:rsidRPr="00E25CFF">
        <w:rPr>
          <w:sz w:val="24"/>
          <w:szCs w:val="24"/>
        </w:rPr>
        <w:lastRenderedPageBreak/>
        <w:t>totalmente por conta da empresa contratada, exceto as que forem consideradas danificadas por</w:t>
      </w:r>
      <w:r w:rsidRPr="00E25CFF">
        <w:rPr>
          <w:spacing w:val="1"/>
          <w:sz w:val="24"/>
          <w:szCs w:val="24"/>
        </w:rPr>
        <w:t xml:space="preserve"> </w:t>
      </w:r>
      <w:r w:rsidRPr="00E25CFF">
        <w:rPr>
          <w:sz w:val="24"/>
          <w:szCs w:val="24"/>
        </w:rPr>
        <w:t>desgaste</w:t>
      </w:r>
      <w:r w:rsidRPr="00E25CFF">
        <w:rPr>
          <w:spacing w:val="-2"/>
          <w:sz w:val="24"/>
          <w:szCs w:val="24"/>
        </w:rPr>
        <w:t xml:space="preserve"> </w:t>
      </w:r>
      <w:r w:rsidRPr="00E25CFF">
        <w:rPr>
          <w:sz w:val="24"/>
          <w:szCs w:val="24"/>
        </w:rPr>
        <w:t>natural</w:t>
      </w:r>
      <w:r w:rsidRPr="00E25CFF">
        <w:rPr>
          <w:sz w:val="24"/>
        </w:rPr>
        <w:t>, que serão adquiridas pela contratante.</w:t>
      </w:r>
    </w:p>
    <w:p w14:paraId="144C251A" w14:textId="77777777" w:rsidR="002763C3" w:rsidRDefault="002763C3" w:rsidP="00432F4D">
      <w:pPr>
        <w:tabs>
          <w:tab w:val="left" w:pos="0"/>
        </w:tabs>
        <w:spacing w:line="276" w:lineRule="auto"/>
        <w:jc w:val="both"/>
        <w:rPr>
          <w:sz w:val="24"/>
        </w:rPr>
      </w:pPr>
    </w:p>
    <w:p w14:paraId="2DF51DBE" w14:textId="57DC7D6D" w:rsidR="0095070C" w:rsidRPr="00E6330E" w:rsidRDefault="00236D19" w:rsidP="00432F4D">
      <w:pPr>
        <w:adjustRightInd w:val="0"/>
        <w:spacing w:line="276" w:lineRule="auto"/>
        <w:jc w:val="both"/>
        <w:rPr>
          <w:b/>
          <w:sz w:val="24"/>
          <w:szCs w:val="24"/>
        </w:rPr>
      </w:pPr>
      <w:r w:rsidRPr="00E6330E">
        <w:rPr>
          <w:b/>
          <w:sz w:val="24"/>
          <w:szCs w:val="24"/>
        </w:rPr>
        <w:t>4</w:t>
      </w:r>
      <w:r w:rsidR="0095070C" w:rsidRPr="00E6330E">
        <w:rPr>
          <w:b/>
          <w:sz w:val="24"/>
          <w:szCs w:val="24"/>
        </w:rPr>
        <w:t>. DAS CONDIÇÕES DE PAGAMENTO</w:t>
      </w:r>
    </w:p>
    <w:p w14:paraId="2F82D186" w14:textId="749D6784" w:rsidR="0095070C" w:rsidRDefault="0095070C" w:rsidP="005825EE">
      <w:pPr>
        <w:adjustRightInd w:val="0"/>
        <w:spacing w:line="360" w:lineRule="auto"/>
        <w:jc w:val="both"/>
        <w:rPr>
          <w:sz w:val="24"/>
          <w:szCs w:val="24"/>
        </w:rPr>
      </w:pPr>
      <w:r w:rsidRPr="00E6330E">
        <w:rPr>
          <w:sz w:val="24"/>
          <w:szCs w:val="24"/>
        </w:rPr>
        <w:t xml:space="preserve">1. Os pagamentos serão efetuados em até </w:t>
      </w:r>
      <w:r w:rsidR="00E551BC">
        <w:rPr>
          <w:sz w:val="24"/>
          <w:szCs w:val="24"/>
        </w:rPr>
        <w:t>10</w:t>
      </w:r>
      <w:r w:rsidRPr="00E6330E">
        <w:rPr>
          <w:sz w:val="24"/>
          <w:szCs w:val="24"/>
        </w:rPr>
        <w:t xml:space="preserve"> (</w:t>
      </w:r>
      <w:r w:rsidR="00E551BC">
        <w:rPr>
          <w:sz w:val="24"/>
          <w:szCs w:val="24"/>
        </w:rPr>
        <w:t>dez</w:t>
      </w:r>
      <w:r w:rsidRPr="00E6330E">
        <w:rPr>
          <w:sz w:val="24"/>
          <w:szCs w:val="24"/>
        </w:rPr>
        <w:t>) dias após a entrega da Nota Fiscal.</w:t>
      </w:r>
    </w:p>
    <w:p w14:paraId="48ACD0CE" w14:textId="7B8976DD" w:rsidR="0095070C" w:rsidRPr="00E6330E" w:rsidRDefault="0095070C" w:rsidP="005825EE">
      <w:pPr>
        <w:adjustRightInd w:val="0"/>
        <w:spacing w:after="120" w:line="360" w:lineRule="auto"/>
        <w:jc w:val="both"/>
        <w:rPr>
          <w:color w:val="000000"/>
          <w:sz w:val="24"/>
          <w:szCs w:val="24"/>
        </w:rPr>
      </w:pPr>
      <w:r w:rsidRPr="00E6330E">
        <w:rPr>
          <w:sz w:val="24"/>
          <w:szCs w:val="24"/>
        </w:rPr>
        <w:t xml:space="preserve">2. Deverá constar no corpo da Nota Fiscal o número do processo licitatório a que se </w:t>
      </w:r>
      <w:r w:rsidRPr="00E6330E">
        <w:rPr>
          <w:color w:val="000000"/>
          <w:sz w:val="24"/>
          <w:szCs w:val="24"/>
        </w:rPr>
        <w:t xml:space="preserve">refere (Pregão Eletrônico SRP n° </w:t>
      </w:r>
      <w:r w:rsidR="007940D5">
        <w:rPr>
          <w:color w:val="000000"/>
          <w:sz w:val="24"/>
          <w:szCs w:val="24"/>
        </w:rPr>
        <w:t>39</w:t>
      </w:r>
      <w:r w:rsidRPr="00E6330E">
        <w:rPr>
          <w:color w:val="000000"/>
          <w:sz w:val="24"/>
          <w:szCs w:val="24"/>
        </w:rPr>
        <w:t>/202</w:t>
      </w:r>
      <w:r w:rsidR="00DC0DC5">
        <w:rPr>
          <w:color w:val="000000"/>
          <w:sz w:val="24"/>
          <w:szCs w:val="24"/>
        </w:rPr>
        <w:t>3</w:t>
      </w:r>
      <w:r w:rsidRPr="00E6330E">
        <w:rPr>
          <w:color w:val="000000"/>
          <w:sz w:val="24"/>
          <w:szCs w:val="24"/>
        </w:rPr>
        <w:t>).</w:t>
      </w:r>
    </w:p>
    <w:p w14:paraId="28D3417C" w14:textId="5AC150C2" w:rsidR="0095070C" w:rsidRPr="00E6330E" w:rsidRDefault="0095070C" w:rsidP="005825EE">
      <w:pPr>
        <w:adjustRightInd w:val="0"/>
        <w:spacing w:after="120" w:line="360" w:lineRule="auto"/>
        <w:jc w:val="both"/>
        <w:rPr>
          <w:sz w:val="24"/>
          <w:szCs w:val="24"/>
        </w:rPr>
      </w:pPr>
      <w:r w:rsidRPr="00E6330E">
        <w:rPr>
          <w:sz w:val="24"/>
          <w:szCs w:val="24"/>
        </w:rPr>
        <w:t>3. Nenhum pagamento será efetuado à Contratada enquanto pendente de liquidação qualquer obrigação que lhe tenha sido imposta, em decorrência de penalidade ou inadimplemento, sem que isso gere direito a qualquer compensação;</w:t>
      </w:r>
    </w:p>
    <w:p w14:paraId="4B83F2EF" w14:textId="0D87B98C" w:rsidR="0095070C" w:rsidRPr="00E6330E" w:rsidRDefault="0095070C" w:rsidP="005825EE">
      <w:pPr>
        <w:adjustRightInd w:val="0"/>
        <w:spacing w:line="360" w:lineRule="auto"/>
        <w:jc w:val="both"/>
        <w:rPr>
          <w:color w:val="000000"/>
          <w:sz w:val="24"/>
          <w:szCs w:val="24"/>
        </w:rPr>
      </w:pPr>
      <w:r w:rsidRPr="00E6330E">
        <w:rPr>
          <w:bCs/>
          <w:color w:val="000000"/>
          <w:sz w:val="24"/>
          <w:szCs w:val="24"/>
        </w:rPr>
        <w:t>4. Para</w:t>
      </w:r>
      <w:r w:rsidRPr="00E6330E">
        <w:rPr>
          <w:color w:val="000000"/>
          <w:sz w:val="24"/>
          <w:szCs w:val="24"/>
        </w:rPr>
        <w:t xml:space="preserve"> que se proceda efetivamente o pagamento, a Contratada deverá seguir alguns procedimentos: </w:t>
      </w:r>
    </w:p>
    <w:p w14:paraId="200BA034" w14:textId="1B111EAB" w:rsidR="0095070C" w:rsidRPr="00E6330E" w:rsidRDefault="0095070C" w:rsidP="005825EE">
      <w:pPr>
        <w:adjustRightInd w:val="0"/>
        <w:spacing w:line="360" w:lineRule="auto"/>
        <w:jc w:val="both"/>
        <w:rPr>
          <w:color w:val="000000"/>
          <w:sz w:val="24"/>
          <w:szCs w:val="24"/>
        </w:rPr>
      </w:pPr>
      <w:r w:rsidRPr="00E6330E">
        <w:rPr>
          <w:bCs/>
          <w:color w:val="000000"/>
          <w:sz w:val="24"/>
          <w:szCs w:val="24"/>
        </w:rPr>
        <w:t xml:space="preserve">5. </w:t>
      </w:r>
      <w:r w:rsidRPr="00E6330E">
        <w:rPr>
          <w:color w:val="000000"/>
          <w:sz w:val="24"/>
          <w:szCs w:val="24"/>
        </w:rPr>
        <w:t xml:space="preserve">Fazer acompanhar da Nota Fiscal/Fatura, obrigatoriamente, todas as certidões de regularidade fiscal, já citadas anteriormente, devidamente vigentes: </w:t>
      </w:r>
    </w:p>
    <w:p w14:paraId="790DBB83" w14:textId="249E603A" w:rsidR="0095070C" w:rsidRPr="00E6330E" w:rsidRDefault="0095070C" w:rsidP="005825EE">
      <w:pPr>
        <w:adjustRightInd w:val="0"/>
        <w:spacing w:line="360" w:lineRule="auto"/>
        <w:jc w:val="both"/>
        <w:rPr>
          <w:color w:val="000000"/>
          <w:sz w:val="24"/>
          <w:szCs w:val="24"/>
        </w:rPr>
      </w:pPr>
      <w:r w:rsidRPr="00E6330E">
        <w:rPr>
          <w:bCs/>
          <w:color w:val="000000"/>
          <w:sz w:val="24"/>
          <w:szCs w:val="24"/>
        </w:rPr>
        <w:t>6.</w:t>
      </w:r>
      <w:r w:rsidRPr="00E6330E">
        <w:rPr>
          <w:b/>
          <w:bCs/>
          <w:color w:val="000000"/>
          <w:sz w:val="24"/>
          <w:szCs w:val="24"/>
        </w:rPr>
        <w:t xml:space="preserve"> </w:t>
      </w:r>
      <w:r w:rsidRPr="00E6330E">
        <w:rPr>
          <w:bCs/>
          <w:color w:val="000000"/>
          <w:sz w:val="24"/>
          <w:szCs w:val="24"/>
        </w:rPr>
        <w:t>A</w:t>
      </w:r>
      <w:r w:rsidRPr="00E6330E">
        <w:rPr>
          <w:color w:val="000000"/>
          <w:sz w:val="24"/>
          <w:szCs w:val="24"/>
        </w:rPr>
        <w:t xml:space="preserve"> Contratada deverá manter durante toda a vigência contratual, a plena regularidade fiscal, exigida em Lei, e caso não apresente a efetiva documentação necessária, dentro do prazo legal; o recebimento ficará prejudicado podendo ser suspenso ou interrompido</w:t>
      </w:r>
    </w:p>
    <w:p w14:paraId="1EDF7B84" w14:textId="77777777" w:rsidR="0095070C" w:rsidRPr="00E6330E" w:rsidRDefault="0095070C" w:rsidP="005825EE">
      <w:pPr>
        <w:adjustRightInd w:val="0"/>
        <w:spacing w:line="360" w:lineRule="auto"/>
        <w:jc w:val="both"/>
        <w:rPr>
          <w:color w:val="000000"/>
          <w:sz w:val="24"/>
          <w:szCs w:val="24"/>
        </w:rPr>
      </w:pPr>
      <w:r w:rsidRPr="00E6330E">
        <w:rPr>
          <w:color w:val="000000"/>
          <w:sz w:val="24"/>
          <w:szCs w:val="24"/>
        </w:rPr>
        <w:t xml:space="preserve">Independentemente das penalidades legais aplicáveis ao fato, até que a empresa regularize a situação. </w:t>
      </w:r>
    </w:p>
    <w:p w14:paraId="7E923238" w14:textId="6A5041E3" w:rsidR="0095070C" w:rsidRPr="00E6330E" w:rsidRDefault="0095070C" w:rsidP="005825EE">
      <w:pPr>
        <w:adjustRightInd w:val="0"/>
        <w:spacing w:line="360" w:lineRule="auto"/>
        <w:jc w:val="both"/>
        <w:rPr>
          <w:color w:val="000000"/>
          <w:sz w:val="24"/>
          <w:szCs w:val="24"/>
        </w:rPr>
      </w:pPr>
      <w:r w:rsidRPr="00E6330E">
        <w:rPr>
          <w:bCs/>
          <w:color w:val="000000"/>
          <w:sz w:val="24"/>
          <w:szCs w:val="24"/>
        </w:rPr>
        <w:t>7.</w:t>
      </w:r>
      <w:r w:rsidRPr="00E6330E">
        <w:rPr>
          <w:b/>
          <w:bCs/>
          <w:color w:val="000000"/>
          <w:sz w:val="24"/>
          <w:szCs w:val="24"/>
        </w:rPr>
        <w:t xml:space="preserve"> </w:t>
      </w:r>
      <w:r w:rsidRPr="00E6330E">
        <w:rPr>
          <w:color w:val="000000"/>
          <w:sz w:val="24"/>
          <w:szCs w:val="24"/>
        </w:rPr>
        <w:t xml:space="preserve">O pagamento dar-se-á por intermédio de Ordem Bancária (OB) e em moeda corrente. </w:t>
      </w:r>
    </w:p>
    <w:p w14:paraId="499D822F" w14:textId="77777777" w:rsidR="0095070C" w:rsidRPr="00E6330E" w:rsidRDefault="0095070C" w:rsidP="002763C3">
      <w:pPr>
        <w:tabs>
          <w:tab w:val="left" w:pos="453"/>
          <w:tab w:val="left" w:pos="1303"/>
          <w:tab w:val="center" w:pos="6122"/>
          <w:tab w:val="right" w:pos="7710"/>
          <w:tab w:val="right" w:pos="9015"/>
          <w:tab w:val="right" w:pos="10455"/>
        </w:tabs>
        <w:adjustRightInd w:val="0"/>
        <w:jc w:val="both"/>
        <w:rPr>
          <w:sz w:val="24"/>
          <w:szCs w:val="24"/>
        </w:rPr>
      </w:pPr>
    </w:p>
    <w:p w14:paraId="3A981805" w14:textId="4FEDDFCF" w:rsidR="0095070C" w:rsidRPr="00E6330E" w:rsidRDefault="00236D19" w:rsidP="00432F4D">
      <w:pPr>
        <w:tabs>
          <w:tab w:val="left" w:pos="453"/>
          <w:tab w:val="left" w:pos="1303"/>
          <w:tab w:val="center" w:pos="6122"/>
          <w:tab w:val="right" w:pos="7710"/>
          <w:tab w:val="right" w:pos="9015"/>
          <w:tab w:val="right" w:pos="10455"/>
        </w:tabs>
        <w:adjustRightInd w:val="0"/>
        <w:spacing w:before="2" w:line="276" w:lineRule="auto"/>
        <w:jc w:val="both"/>
        <w:rPr>
          <w:b/>
          <w:color w:val="000000"/>
          <w:sz w:val="24"/>
          <w:szCs w:val="24"/>
        </w:rPr>
      </w:pPr>
      <w:r w:rsidRPr="00E6330E">
        <w:rPr>
          <w:b/>
          <w:color w:val="000000"/>
          <w:sz w:val="24"/>
          <w:szCs w:val="24"/>
        </w:rPr>
        <w:t>5</w:t>
      </w:r>
      <w:r w:rsidR="0095070C" w:rsidRPr="00E6330E">
        <w:rPr>
          <w:b/>
          <w:color w:val="000000"/>
          <w:sz w:val="24"/>
          <w:szCs w:val="24"/>
        </w:rPr>
        <w:t>. DA ATA DE REGISTRO DE PREÇOS</w:t>
      </w:r>
    </w:p>
    <w:p w14:paraId="77DE5493" w14:textId="74C90109" w:rsidR="0095070C" w:rsidRPr="00E6330E" w:rsidRDefault="0095070C" w:rsidP="005825EE">
      <w:pPr>
        <w:tabs>
          <w:tab w:val="left" w:pos="453"/>
          <w:tab w:val="left" w:pos="1303"/>
          <w:tab w:val="center" w:pos="6122"/>
          <w:tab w:val="right" w:pos="7710"/>
          <w:tab w:val="right" w:pos="9015"/>
          <w:tab w:val="right" w:pos="10455"/>
        </w:tabs>
        <w:adjustRightInd w:val="0"/>
        <w:spacing w:before="2" w:line="360" w:lineRule="auto"/>
        <w:jc w:val="both"/>
        <w:rPr>
          <w:sz w:val="24"/>
          <w:szCs w:val="24"/>
        </w:rPr>
      </w:pPr>
      <w:r w:rsidRPr="00E6330E">
        <w:rPr>
          <w:sz w:val="24"/>
          <w:szCs w:val="24"/>
        </w:rPr>
        <w:t>1. O Município convocará formalmente a licitante vencedora para que no prazo de até 05 (cinco) dias úteis a contar da data da publicação da homologação, para assinar a ATA DE REGISTRO DE PREÇOS.</w:t>
      </w:r>
    </w:p>
    <w:p w14:paraId="275F86A9" w14:textId="2B2F736B" w:rsidR="0095070C" w:rsidRPr="00E6330E" w:rsidRDefault="0095070C" w:rsidP="005825EE">
      <w:pPr>
        <w:tabs>
          <w:tab w:val="left" w:pos="453"/>
          <w:tab w:val="left" w:pos="1303"/>
          <w:tab w:val="center" w:pos="6122"/>
          <w:tab w:val="right" w:pos="7710"/>
          <w:tab w:val="right" w:pos="9015"/>
          <w:tab w:val="right" w:pos="10455"/>
        </w:tabs>
        <w:adjustRightInd w:val="0"/>
        <w:spacing w:before="2" w:line="360" w:lineRule="auto"/>
        <w:jc w:val="both"/>
        <w:rPr>
          <w:sz w:val="24"/>
          <w:szCs w:val="24"/>
        </w:rPr>
      </w:pPr>
      <w:r w:rsidRPr="00E6330E">
        <w:rPr>
          <w:sz w:val="24"/>
          <w:szCs w:val="24"/>
        </w:rPr>
        <w:t xml:space="preserve"> 2. A Administração poderá, quando a proponente vencedora, convocada dentro do prazo de validade de sua proposta não apresentar situação regular ou se recusar injustificadamente a assinar a Ata, retomar a sessão pública e convidar os demais proponentes classificados, seguindo a ordem de classificação, para fazê-lo em igual prazo e nas mesmas condições propostas pela primeira classificada, ou revogar, a licitação independentemente da cominação do artigo 81 da Lei Federal nº 8.666/93. </w:t>
      </w:r>
    </w:p>
    <w:p w14:paraId="16BDD398" w14:textId="63AF4DBB" w:rsidR="0095070C" w:rsidRPr="00E6330E" w:rsidRDefault="0095070C" w:rsidP="005825EE">
      <w:pPr>
        <w:tabs>
          <w:tab w:val="left" w:pos="453"/>
          <w:tab w:val="left" w:pos="1303"/>
          <w:tab w:val="center" w:pos="6122"/>
          <w:tab w:val="right" w:pos="7710"/>
          <w:tab w:val="right" w:pos="9015"/>
          <w:tab w:val="right" w:pos="10455"/>
        </w:tabs>
        <w:adjustRightInd w:val="0"/>
        <w:spacing w:before="2" w:line="360" w:lineRule="auto"/>
        <w:jc w:val="both"/>
        <w:rPr>
          <w:sz w:val="24"/>
          <w:szCs w:val="24"/>
        </w:rPr>
      </w:pPr>
      <w:r w:rsidRPr="00E6330E">
        <w:rPr>
          <w:sz w:val="24"/>
          <w:szCs w:val="24"/>
        </w:rPr>
        <w:t xml:space="preserve">3. Decorrido o prazo, dentro do prazo de validade da proposta, e não comparecendo à Prefeitura o proponente convocado para a assinatura da Ata, será ele considerado como desistente, ficando sujeito às sanções, aplicáveis isolada ou conjuntamente, conforme determina os artigos 86,87,88 da lei </w:t>
      </w:r>
      <w:r w:rsidRPr="00E6330E">
        <w:rPr>
          <w:sz w:val="24"/>
          <w:szCs w:val="24"/>
        </w:rPr>
        <w:lastRenderedPageBreak/>
        <w:t>8666/93.</w:t>
      </w:r>
    </w:p>
    <w:p w14:paraId="0B6B2BAA" w14:textId="09C1420A" w:rsidR="0095070C" w:rsidRPr="00E6330E" w:rsidRDefault="0095070C" w:rsidP="005825EE">
      <w:pPr>
        <w:tabs>
          <w:tab w:val="left" w:pos="453"/>
          <w:tab w:val="left" w:pos="1303"/>
          <w:tab w:val="center" w:pos="6122"/>
          <w:tab w:val="right" w:pos="7710"/>
          <w:tab w:val="right" w:pos="9015"/>
          <w:tab w:val="right" w:pos="10455"/>
        </w:tabs>
        <w:adjustRightInd w:val="0"/>
        <w:spacing w:before="2" w:line="360" w:lineRule="auto"/>
        <w:jc w:val="both"/>
        <w:rPr>
          <w:sz w:val="24"/>
          <w:szCs w:val="24"/>
        </w:rPr>
      </w:pPr>
      <w:r w:rsidRPr="00E6330E">
        <w:rPr>
          <w:sz w:val="24"/>
          <w:szCs w:val="24"/>
        </w:rPr>
        <w:t xml:space="preserve">4. Multa de 20% (vinte por cento) sobre o valor global da respectiva proposta; </w:t>
      </w:r>
    </w:p>
    <w:p w14:paraId="2976CA23" w14:textId="7569D13F" w:rsidR="0095070C" w:rsidRPr="00E6330E" w:rsidRDefault="0095070C" w:rsidP="005825EE">
      <w:pPr>
        <w:tabs>
          <w:tab w:val="left" w:pos="453"/>
          <w:tab w:val="left" w:pos="1303"/>
          <w:tab w:val="center" w:pos="6122"/>
          <w:tab w:val="right" w:pos="7710"/>
          <w:tab w:val="right" w:pos="9015"/>
          <w:tab w:val="right" w:pos="10455"/>
        </w:tabs>
        <w:adjustRightInd w:val="0"/>
        <w:spacing w:before="2" w:line="360" w:lineRule="auto"/>
        <w:jc w:val="both"/>
        <w:rPr>
          <w:sz w:val="24"/>
          <w:szCs w:val="24"/>
        </w:rPr>
      </w:pPr>
      <w:r w:rsidRPr="00E6330E">
        <w:rPr>
          <w:sz w:val="24"/>
          <w:szCs w:val="24"/>
        </w:rPr>
        <w:t>5. Impedimento de contratar com a Administração por prazo não superior a 02 (dois) anos; 4.3.3 A multa de que trata o item 4.3.1 deverá ser recolhida no prazo de 05 (cinco) dias úteis, a contar da intimação da decisão administrativa que a tenha aplicado, garantida a defesa prévia do interessado, no prazo de 05 (cinco) dias úteis.</w:t>
      </w:r>
    </w:p>
    <w:p w14:paraId="4D356F17" w14:textId="2F320DC6" w:rsidR="0095070C" w:rsidRPr="00E6330E" w:rsidRDefault="0095070C" w:rsidP="005825EE">
      <w:pPr>
        <w:tabs>
          <w:tab w:val="left" w:pos="453"/>
          <w:tab w:val="left" w:pos="1303"/>
          <w:tab w:val="center" w:pos="6122"/>
          <w:tab w:val="right" w:pos="7710"/>
          <w:tab w:val="right" w:pos="9015"/>
          <w:tab w:val="right" w:pos="10455"/>
        </w:tabs>
        <w:adjustRightInd w:val="0"/>
        <w:spacing w:before="2" w:line="360" w:lineRule="auto"/>
        <w:jc w:val="both"/>
        <w:rPr>
          <w:sz w:val="24"/>
          <w:szCs w:val="24"/>
        </w:rPr>
      </w:pPr>
      <w:r w:rsidRPr="00E6330E">
        <w:rPr>
          <w:sz w:val="24"/>
          <w:szCs w:val="24"/>
        </w:rPr>
        <w:t xml:space="preserve">6. O prazo de validade da Ata de Registro de Preços para os objetos deste certame será de 12 (doze) meses, podendo ser prorrogada na forma da lei. </w:t>
      </w:r>
    </w:p>
    <w:p w14:paraId="15F39F0C" w14:textId="08818F2C" w:rsidR="0095070C" w:rsidRPr="00E6330E" w:rsidRDefault="0095070C" w:rsidP="005825EE">
      <w:pPr>
        <w:tabs>
          <w:tab w:val="left" w:pos="453"/>
          <w:tab w:val="left" w:pos="1303"/>
          <w:tab w:val="center" w:pos="6122"/>
          <w:tab w:val="right" w:pos="7710"/>
          <w:tab w:val="right" w:pos="9015"/>
          <w:tab w:val="right" w:pos="10455"/>
        </w:tabs>
        <w:adjustRightInd w:val="0"/>
        <w:spacing w:before="2" w:line="360" w:lineRule="auto"/>
        <w:jc w:val="both"/>
        <w:rPr>
          <w:sz w:val="24"/>
          <w:szCs w:val="24"/>
        </w:rPr>
      </w:pPr>
      <w:r w:rsidRPr="00E6330E">
        <w:rPr>
          <w:sz w:val="24"/>
          <w:szCs w:val="24"/>
        </w:rPr>
        <w:t>7. Na ata de Registro de Preço constarão todas as obrigações, direitos e deveres estabelecidos neste edital.</w:t>
      </w:r>
    </w:p>
    <w:p w14:paraId="3E295318" w14:textId="4484DFBC" w:rsidR="0095070C" w:rsidRDefault="0095070C" w:rsidP="005825EE">
      <w:pPr>
        <w:tabs>
          <w:tab w:val="left" w:pos="453"/>
          <w:tab w:val="left" w:pos="1303"/>
          <w:tab w:val="center" w:pos="6122"/>
          <w:tab w:val="right" w:pos="7710"/>
          <w:tab w:val="right" w:pos="9015"/>
          <w:tab w:val="right" w:pos="10455"/>
        </w:tabs>
        <w:adjustRightInd w:val="0"/>
        <w:spacing w:before="2" w:line="360" w:lineRule="auto"/>
        <w:jc w:val="both"/>
        <w:rPr>
          <w:sz w:val="24"/>
          <w:szCs w:val="24"/>
        </w:rPr>
      </w:pPr>
      <w:r w:rsidRPr="00E6330E">
        <w:rPr>
          <w:sz w:val="24"/>
          <w:szCs w:val="24"/>
        </w:rPr>
        <w:t>8. A minuta da ata de Registro de Preços, a ser assinada pelo licitante vencedor, compõe os ANEXOS, deste edital.</w:t>
      </w:r>
    </w:p>
    <w:p w14:paraId="3888198C" w14:textId="77777777" w:rsidR="00E25CFF" w:rsidRDefault="00E25CFF" w:rsidP="005825EE">
      <w:pPr>
        <w:tabs>
          <w:tab w:val="left" w:pos="453"/>
          <w:tab w:val="left" w:pos="1303"/>
          <w:tab w:val="center" w:pos="6122"/>
          <w:tab w:val="right" w:pos="7710"/>
          <w:tab w:val="right" w:pos="9015"/>
          <w:tab w:val="right" w:pos="10455"/>
        </w:tabs>
        <w:adjustRightInd w:val="0"/>
        <w:spacing w:line="360" w:lineRule="auto"/>
        <w:jc w:val="both"/>
        <w:rPr>
          <w:sz w:val="24"/>
          <w:szCs w:val="24"/>
        </w:rPr>
      </w:pPr>
    </w:p>
    <w:p w14:paraId="5AAED01A" w14:textId="361A5DB1" w:rsidR="00E25CFF" w:rsidRPr="00B50EAE" w:rsidRDefault="00E25CFF" w:rsidP="005825EE">
      <w:pPr>
        <w:spacing w:line="360" w:lineRule="auto"/>
        <w:jc w:val="both"/>
        <w:rPr>
          <w:b/>
          <w:bCs/>
          <w:sz w:val="24"/>
          <w:szCs w:val="24"/>
        </w:rPr>
      </w:pPr>
      <w:r>
        <w:rPr>
          <w:b/>
          <w:bCs/>
          <w:sz w:val="24"/>
          <w:szCs w:val="24"/>
        </w:rPr>
        <w:t xml:space="preserve">6. </w:t>
      </w:r>
      <w:r w:rsidRPr="00B50EAE">
        <w:rPr>
          <w:b/>
          <w:bCs/>
          <w:sz w:val="24"/>
          <w:szCs w:val="24"/>
        </w:rPr>
        <w:t>DA ADESÃO À ATA DE RP</w:t>
      </w:r>
    </w:p>
    <w:p w14:paraId="7F7249D0" w14:textId="2C891729" w:rsidR="00E25CFF" w:rsidRPr="008F4CB4" w:rsidRDefault="00E25CFF" w:rsidP="005825EE">
      <w:pPr>
        <w:tabs>
          <w:tab w:val="left" w:pos="709"/>
        </w:tabs>
        <w:spacing w:before="106" w:line="360" w:lineRule="auto"/>
        <w:ind w:right="21"/>
        <w:jc w:val="both"/>
        <w:rPr>
          <w:sz w:val="24"/>
          <w:szCs w:val="24"/>
        </w:rPr>
      </w:pPr>
      <w:r>
        <w:rPr>
          <w:sz w:val="24"/>
          <w:szCs w:val="24"/>
        </w:rPr>
        <w:t xml:space="preserve">6.1. </w:t>
      </w:r>
      <w:r w:rsidRPr="008F4CB4">
        <w:rPr>
          <w:sz w:val="24"/>
          <w:szCs w:val="24"/>
        </w:rPr>
        <w:t>Qualquer órgão ou entidade integrante da Administração Pública poderá utilizar a Ata de Registro de Preços durante sua vigência, desde que manifeste interesse e mediante prévia autorização da Secretaria Municipal de</w:t>
      </w:r>
      <w:r w:rsidRPr="008F4CB4">
        <w:rPr>
          <w:spacing w:val="-13"/>
          <w:sz w:val="24"/>
          <w:szCs w:val="24"/>
        </w:rPr>
        <w:t xml:space="preserve"> </w:t>
      </w:r>
      <w:r w:rsidRPr="008F4CB4">
        <w:rPr>
          <w:sz w:val="24"/>
          <w:szCs w:val="24"/>
        </w:rPr>
        <w:t>Administração.</w:t>
      </w:r>
    </w:p>
    <w:p w14:paraId="5E869EA1" w14:textId="224A3ACA" w:rsidR="00E25CFF" w:rsidRPr="008F4CB4" w:rsidRDefault="00E25CFF" w:rsidP="005825EE">
      <w:pPr>
        <w:tabs>
          <w:tab w:val="left" w:pos="709"/>
          <w:tab w:val="left" w:pos="1220"/>
        </w:tabs>
        <w:spacing w:before="1" w:line="360" w:lineRule="auto"/>
        <w:ind w:right="21"/>
        <w:jc w:val="both"/>
        <w:rPr>
          <w:sz w:val="24"/>
          <w:szCs w:val="24"/>
        </w:rPr>
      </w:pPr>
      <w:r>
        <w:rPr>
          <w:sz w:val="24"/>
          <w:szCs w:val="24"/>
        </w:rPr>
        <w:t xml:space="preserve">6.2. </w:t>
      </w:r>
      <w:r w:rsidRPr="008F4CB4">
        <w:rPr>
          <w:sz w:val="24"/>
          <w:szCs w:val="24"/>
        </w:rPr>
        <w:t xml:space="preserve"> Caberá ao fornecedor beneficiário da Ata de Registro de Preços, observadas as condições nela estabelecidas,</w:t>
      </w:r>
      <w:r w:rsidRPr="008F4CB4">
        <w:rPr>
          <w:spacing w:val="-16"/>
          <w:sz w:val="24"/>
          <w:szCs w:val="24"/>
        </w:rPr>
        <w:t xml:space="preserve"> </w:t>
      </w:r>
      <w:r w:rsidRPr="008F4CB4">
        <w:rPr>
          <w:sz w:val="24"/>
          <w:szCs w:val="24"/>
        </w:rPr>
        <w:t>optar</w:t>
      </w:r>
      <w:r w:rsidRPr="008F4CB4">
        <w:rPr>
          <w:spacing w:val="-14"/>
          <w:sz w:val="24"/>
          <w:szCs w:val="24"/>
        </w:rPr>
        <w:t xml:space="preserve"> </w:t>
      </w:r>
      <w:r w:rsidRPr="008F4CB4">
        <w:rPr>
          <w:sz w:val="24"/>
          <w:szCs w:val="24"/>
        </w:rPr>
        <w:t>pela</w:t>
      </w:r>
      <w:r w:rsidRPr="008F4CB4">
        <w:rPr>
          <w:spacing w:val="-15"/>
          <w:sz w:val="24"/>
          <w:szCs w:val="24"/>
        </w:rPr>
        <w:t xml:space="preserve"> </w:t>
      </w:r>
      <w:r w:rsidRPr="008F4CB4">
        <w:rPr>
          <w:sz w:val="24"/>
          <w:szCs w:val="24"/>
        </w:rPr>
        <w:t>aceitação</w:t>
      </w:r>
      <w:r w:rsidRPr="008F4CB4">
        <w:rPr>
          <w:spacing w:val="-13"/>
          <w:sz w:val="24"/>
          <w:szCs w:val="24"/>
        </w:rPr>
        <w:t xml:space="preserve"> </w:t>
      </w:r>
      <w:r w:rsidRPr="008F4CB4">
        <w:rPr>
          <w:sz w:val="24"/>
          <w:szCs w:val="24"/>
        </w:rPr>
        <w:t>ou</w:t>
      </w:r>
      <w:r w:rsidRPr="008F4CB4">
        <w:rPr>
          <w:spacing w:val="-14"/>
          <w:sz w:val="24"/>
          <w:szCs w:val="24"/>
        </w:rPr>
        <w:t xml:space="preserve"> </w:t>
      </w:r>
      <w:r w:rsidRPr="008F4CB4">
        <w:rPr>
          <w:sz w:val="24"/>
          <w:szCs w:val="24"/>
        </w:rPr>
        <w:t>não</w:t>
      </w:r>
      <w:r w:rsidRPr="008F4CB4">
        <w:rPr>
          <w:spacing w:val="-13"/>
          <w:sz w:val="24"/>
          <w:szCs w:val="24"/>
        </w:rPr>
        <w:t xml:space="preserve"> </w:t>
      </w:r>
      <w:r w:rsidRPr="008F4CB4">
        <w:rPr>
          <w:sz w:val="24"/>
          <w:szCs w:val="24"/>
        </w:rPr>
        <w:t>do</w:t>
      </w:r>
      <w:r w:rsidRPr="008F4CB4">
        <w:rPr>
          <w:spacing w:val="-15"/>
          <w:sz w:val="24"/>
          <w:szCs w:val="24"/>
        </w:rPr>
        <w:t xml:space="preserve"> </w:t>
      </w:r>
      <w:r w:rsidRPr="008F4CB4">
        <w:rPr>
          <w:sz w:val="24"/>
          <w:szCs w:val="24"/>
        </w:rPr>
        <w:t>fornecimento</w:t>
      </w:r>
      <w:r w:rsidRPr="008F4CB4">
        <w:rPr>
          <w:spacing w:val="18"/>
          <w:sz w:val="24"/>
          <w:szCs w:val="24"/>
        </w:rPr>
        <w:t xml:space="preserve"> </w:t>
      </w:r>
      <w:r w:rsidRPr="008F4CB4">
        <w:rPr>
          <w:sz w:val="24"/>
          <w:szCs w:val="24"/>
        </w:rPr>
        <w:t>decorrente</w:t>
      </w:r>
      <w:r w:rsidRPr="008F4CB4">
        <w:rPr>
          <w:spacing w:val="-14"/>
          <w:sz w:val="24"/>
          <w:szCs w:val="24"/>
        </w:rPr>
        <w:t xml:space="preserve"> </w:t>
      </w:r>
      <w:r w:rsidRPr="008F4CB4">
        <w:rPr>
          <w:sz w:val="24"/>
          <w:szCs w:val="24"/>
        </w:rPr>
        <w:t>da</w:t>
      </w:r>
      <w:r w:rsidRPr="008F4CB4">
        <w:rPr>
          <w:spacing w:val="-14"/>
          <w:sz w:val="24"/>
          <w:szCs w:val="24"/>
        </w:rPr>
        <w:t xml:space="preserve"> </w:t>
      </w:r>
      <w:r w:rsidRPr="008F4CB4">
        <w:rPr>
          <w:sz w:val="24"/>
          <w:szCs w:val="24"/>
        </w:rPr>
        <w:t>adesão,</w:t>
      </w:r>
      <w:r w:rsidRPr="008F4CB4">
        <w:rPr>
          <w:spacing w:val="-14"/>
          <w:sz w:val="24"/>
          <w:szCs w:val="24"/>
        </w:rPr>
        <w:t xml:space="preserve"> </w:t>
      </w:r>
      <w:r w:rsidRPr="008F4CB4">
        <w:rPr>
          <w:sz w:val="24"/>
          <w:szCs w:val="24"/>
        </w:rPr>
        <w:t>desde</w:t>
      </w:r>
      <w:r w:rsidRPr="008F4CB4">
        <w:rPr>
          <w:spacing w:val="-14"/>
          <w:sz w:val="24"/>
          <w:szCs w:val="24"/>
        </w:rPr>
        <w:t xml:space="preserve"> </w:t>
      </w:r>
      <w:r w:rsidRPr="008F4CB4">
        <w:rPr>
          <w:sz w:val="24"/>
          <w:szCs w:val="24"/>
        </w:rPr>
        <w:t>que</w:t>
      </w:r>
      <w:r w:rsidRPr="008F4CB4">
        <w:rPr>
          <w:spacing w:val="-13"/>
          <w:sz w:val="24"/>
          <w:szCs w:val="24"/>
        </w:rPr>
        <w:t xml:space="preserve"> </w:t>
      </w:r>
      <w:r w:rsidRPr="008F4CB4">
        <w:rPr>
          <w:sz w:val="24"/>
          <w:szCs w:val="24"/>
        </w:rPr>
        <w:t>não</w:t>
      </w:r>
      <w:r w:rsidRPr="008F4CB4">
        <w:rPr>
          <w:spacing w:val="-13"/>
          <w:sz w:val="24"/>
          <w:szCs w:val="24"/>
        </w:rPr>
        <w:t xml:space="preserve"> </w:t>
      </w:r>
      <w:r w:rsidRPr="008F4CB4">
        <w:rPr>
          <w:sz w:val="24"/>
          <w:szCs w:val="24"/>
        </w:rPr>
        <w:t>prejudique</w:t>
      </w:r>
      <w:r w:rsidRPr="008F4CB4">
        <w:rPr>
          <w:spacing w:val="-13"/>
          <w:sz w:val="24"/>
          <w:szCs w:val="24"/>
        </w:rPr>
        <w:t xml:space="preserve"> </w:t>
      </w:r>
      <w:r w:rsidRPr="008F4CB4">
        <w:rPr>
          <w:sz w:val="24"/>
          <w:szCs w:val="24"/>
        </w:rPr>
        <w:t>as obrigações</w:t>
      </w:r>
      <w:r w:rsidRPr="008F4CB4">
        <w:rPr>
          <w:spacing w:val="-13"/>
          <w:sz w:val="24"/>
          <w:szCs w:val="24"/>
        </w:rPr>
        <w:t xml:space="preserve"> </w:t>
      </w:r>
      <w:r w:rsidRPr="008F4CB4">
        <w:rPr>
          <w:sz w:val="24"/>
          <w:szCs w:val="24"/>
        </w:rPr>
        <w:t>presentes</w:t>
      </w:r>
      <w:r w:rsidRPr="008F4CB4">
        <w:rPr>
          <w:spacing w:val="-12"/>
          <w:sz w:val="24"/>
          <w:szCs w:val="24"/>
        </w:rPr>
        <w:t xml:space="preserve"> </w:t>
      </w:r>
      <w:r w:rsidRPr="008F4CB4">
        <w:rPr>
          <w:sz w:val="24"/>
          <w:szCs w:val="24"/>
        </w:rPr>
        <w:t>e</w:t>
      </w:r>
      <w:r w:rsidRPr="008F4CB4">
        <w:rPr>
          <w:spacing w:val="-12"/>
          <w:sz w:val="24"/>
          <w:szCs w:val="24"/>
        </w:rPr>
        <w:t xml:space="preserve"> </w:t>
      </w:r>
      <w:r w:rsidRPr="008F4CB4">
        <w:rPr>
          <w:sz w:val="24"/>
          <w:szCs w:val="24"/>
        </w:rPr>
        <w:t>futuras</w:t>
      </w:r>
      <w:r w:rsidRPr="008F4CB4">
        <w:rPr>
          <w:spacing w:val="-12"/>
          <w:sz w:val="24"/>
          <w:szCs w:val="24"/>
        </w:rPr>
        <w:t xml:space="preserve"> </w:t>
      </w:r>
      <w:r w:rsidRPr="008F4CB4">
        <w:rPr>
          <w:sz w:val="24"/>
          <w:szCs w:val="24"/>
        </w:rPr>
        <w:t>assumidas</w:t>
      </w:r>
      <w:r w:rsidRPr="008F4CB4">
        <w:rPr>
          <w:spacing w:val="-12"/>
          <w:sz w:val="24"/>
          <w:szCs w:val="24"/>
        </w:rPr>
        <w:t xml:space="preserve"> </w:t>
      </w:r>
      <w:r w:rsidRPr="008F4CB4">
        <w:rPr>
          <w:sz w:val="24"/>
          <w:szCs w:val="24"/>
        </w:rPr>
        <w:t>com</w:t>
      </w:r>
      <w:r w:rsidRPr="008F4CB4">
        <w:rPr>
          <w:spacing w:val="-12"/>
          <w:sz w:val="24"/>
          <w:szCs w:val="24"/>
        </w:rPr>
        <w:t xml:space="preserve"> </w:t>
      </w:r>
      <w:r w:rsidRPr="008F4CB4">
        <w:rPr>
          <w:sz w:val="24"/>
          <w:szCs w:val="24"/>
        </w:rPr>
        <w:t>o</w:t>
      </w:r>
      <w:r w:rsidRPr="008F4CB4">
        <w:rPr>
          <w:spacing w:val="-12"/>
          <w:sz w:val="24"/>
          <w:szCs w:val="24"/>
        </w:rPr>
        <w:t xml:space="preserve"> </w:t>
      </w:r>
      <w:r w:rsidRPr="008F4CB4">
        <w:rPr>
          <w:sz w:val="24"/>
          <w:szCs w:val="24"/>
        </w:rPr>
        <w:t>município</w:t>
      </w:r>
      <w:r w:rsidRPr="008F4CB4">
        <w:rPr>
          <w:spacing w:val="-10"/>
          <w:sz w:val="24"/>
          <w:szCs w:val="24"/>
        </w:rPr>
        <w:t xml:space="preserve"> </w:t>
      </w:r>
      <w:r w:rsidRPr="008F4CB4">
        <w:rPr>
          <w:sz w:val="24"/>
          <w:szCs w:val="24"/>
        </w:rPr>
        <w:t>de</w:t>
      </w:r>
      <w:r w:rsidRPr="008F4CB4">
        <w:rPr>
          <w:spacing w:val="-12"/>
          <w:sz w:val="24"/>
          <w:szCs w:val="24"/>
        </w:rPr>
        <w:t xml:space="preserve"> </w:t>
      </w:r>
      <w:r w:rsidRPr="008F4CB4">
        <w:rPr>
          <w:sz w:val="24"/>
          <w:szCs w:val="24"/>
        </w:rPr>
        <w:t>Nobres/MT</w:t>
      </w:r>
      <w:r w:rsidRPr="008F4CB4">
        <w:rPr>
          <w:spacing w:val="-12"/>
          <w:sz w:val="24"/>
          <w:szCs w:val="24"/>
        </w:rPr>
        <w:t xml:space="preserve"> </w:t>
      </w:r>
      <w:r w:rsidRPr="008F4CB4">
        <w:rPr>
          <w:sz w:val="24"/>
          <w:szCs w:val="24"/>
        </w:rPr>
        <w:t>e</w:t>
      </w:r>
      <w:r w:rsidRPr="008F4CB4">
        <w:rPr>
          <w:spacing w:val="-12"/>
          <w:sz w:val="24"/>
          <w:szCs w:val="24"/>
        </w:rPr>
        <w:t xml:space="preserve"> </w:t>
      </w:r>
      <w:r w:rsidRPr="008F4CB4">
        <w:rPr>
          <w:sz w:val="24"/>
          <w:szCs w:val="24"/>
        </w:rPr>
        <w:t>órgãos</w:t>
      </w:r>
      <w:r w:rsidRPr="008F4CB4">
        <w:rPr>
          <w:spacing w:val="-12"/>
          <w:sz w:val="24"/>
          <w:szCs w:val="24"/>
        </w:rPr>
        <w:t xml:space="preserve"> </w:t>
      </w:r>
      <w:r w:rsidRPr="008F4CB4">
        <w:rPr>
          <w:sz w:val="24"/>
          <w:szCs w:val="24"/>
        </w:rPr>
        <w:t>participantes.</w:t>
      </w:r>
    </w:p>
    <w:p w14:paraId="6D80803F" w14:textId="14BE2862" w:rsidR="00E25CFF" w:rsidRPr="00D7649D" w:rsidRDefault="00E25CFF" w:rsidP="005825EE">
      <w:pPr>
        <w:spacing w:line="360" w:lineRule="auto"/>
        <w:jc w:val="both"/>
        <w:rPr>
          <w:b/>
          <w:bCs/>
          <w:i/>
          <w:iCs/>
          <w:sz w:val="14"/>
          <w:szCs w:val="14"/>
        </w:rPr>
      </w:pPr>
      <w:r w:rsidRPr="00D7649D">
        <w:rPr>
          <w:b/>
          <w:bCs/>
          <w:i/>
          <w:iCs/>
          <w:w w:val="95"/>
          <w:sz w:val="24"/>
          <w:szCs w:val="24"/>
        </w:rPr>
        <w:t>6.3.</w:t>
      </w:r>
      <w:r w:rsidRPr="00D7649D">
        <w:rPr>
          <w:b/>
          <w:bCs/>
          <w:i/>
          <w:iCs/>
          <w:w w:val="95"/>
        </w:rPr>
        <w:t xml:space="preserve"> </w:t>
      </w:r>
      <w:r w:rsidRPr="00D7649D">
        <w:rPr>
          <w:b/>
          <w:bCs/>
          <w:i/>
          <w:iCs/>
        </w:rPr>
        <w:t>As aquisições ou as contratações adicionais não poderão exceder, por órgão ou entidade, a cinquenta por cento dos quantitativos dos itens do instrumento convocatório e registrados na ata de registro de preços para o órgão gerenciador e para os órgãos participantes.</w:t>
      </w:r>
      <w:r>
        <w:rPr>
          <w:b/>
          <w:bCs/>
          <w:i/>
          <w:iCs/>
        </w:rPr>
        <w:t xml:space="preserve"> </w:t>
      </w:r>
      <w:r w:rsidRPr="00D7649D">
        <w:rPr>
          <w:b/>
          <w:bCs/>
          <w:i/>
          <w:iCs/>
          <w:sz w:val="14"/>
          <w:szCs w:val="14"/>
        </w:rPr>
        <w:t>(</w:t>
      </w:r>
      <w:hyperlink r:id="rId18" w:history="1">
        <w:r w:rsidRPr="00D7649D">
          <w:rPr>
            <w:rStyle w:val="Hyperlink"/>
            <w:rFonts w:ascii="Arial" w:hAnsi="Arial" w:cs="Arial"/>
            <w:b/>
            <w:bCs/>
            <w:color w:val="000080"/>
            <w:sz w:val="14"/>
            <w:szCs w:val="14"/>
          </w:rPr>
          <w:t>DECRETO Nº 9.488, DE 30 DE AGOSTO DE 2018</w:t>
        </w:r>
      </w:hyperlink>
      <w:r w:rsidRPr="00D7649D">
        <w:rPr>
          <w:rStyle w:val="Forte"/>
          <w:rFonts w:ascii="Arial" w:hAnsi="Arial" w:cs="Arial"/>
          <w:color w:val="000080"/>
          <w:sz w:val="14"/>
          <w:szCs w:val="14"/>
        </w:rPr>
        <w:t>)</w:t>
      </w:r>
    </w:p>
    <w:p w14:paraId="75C4D117" w14:textId="5E1FF8A3" w:rsidR="00E25CFF" w:rsidRPr="00D7649D" w:rsidRDefault="00E25CFF" w:rsidP="005825EE">
      <w:pPr>
        <w:spacing w:line="360" w:lineRule="auto"/>
        <w:jc w:val="both"/>
        <w:rPr>
          <w:b/>
          <w:bCs/>
          <w:i/>
          <w:iCs/>
          <w:sz w:val="14"/>
          <w:szCs w:val="14"/>
        </w:rPr>
      </w:pPr>
      <w:r w:rsidRPr="00D7649D">
        <w:rPr>
          <w:b/>
          <w:bCs/>
          <w:i/>
          <w:iCs/>
          <w:sz w:val="24"/>
          <w:szCs w:val="24"/>
          <w:lang w:val="pt-BR" w:eastAsia="pt-BR"/>
        </w:rPr>
        <w:t xml:space="preserve">6.3.1. </w:t>
      </w:r>
      <w:r>
        <w:rPr>
          <w:b/>
          <w:bCs/>
          <w:i/>
          <w:iCs/>
          <w:sz w:val="24"/>
          <w:szCs w:val="24"/>
          <w:lang w:val="pt-BR" w:eastAsia="pt-BR"/>
        </w:rPr>
        <w:t>O</w:t>
      </w:r>
      <w:r w:rsidRPr="00D7649D">
        <w:rPr>
          <w:b/>
          <w:bCs/>
          <w:i/>
          <w:iCs/>
          <w:sz w:val="24"/>
          <w:szCs w:val="24"/>
          <w:lang w:val="pt-BR" w:eastAsia="pt-BR"/>
        </w:rPr>
        <w:t xml:space="preserve">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r>
        <w:rPr>
          <w:b/>
          <w:bCs/>
          <w:i/>
          <w:iCs/>
          <w:sz w:val="24"/>
          <w:szCs w:val="24"/>
          <w:lang w:val="pt-BR" w:eastAsia="pt-BR"/>
        </w:rPr>
        <w:t xml:space="preserve"> </w:t>
      </w:r>
      <w:r w:rsidRPr="00D7649D">
        <w:rPr>
          <w:b/>
          <w:bCs/>
          <w:i/>
          <w:iCs/>
          <w:sz w:val="14"/>
          <w:szCs w:val="14"/>
        </w:rPr>
        <w:t>(</w:t>
      </w:r>
      <w:hyperlink r:id="rId19" w:history="1">
        <w:r w:rsidRPr="00D7649D">
          <w:rPr>
            <w:rStyle w:val="Hyperlink"/>
            <w:rFonts w:ascii="Arial" w:hAnsi="Arial" w:cs="Arial"/>
            <w:b/>
            <w:bCs/>
            <w:color w:val="000080"/>
            <w:sz w:val="14"/>
            <w:szCs w:val="14"/>
          </w:rPr>
          <w:t>DECRETO Nº 9.488, DE 30 DE AGOSTO DE 2018</w:t>
        </w:r>
      </w:hyperlink>
      <w:r w:rsidRPr="00D7649D">
        <w:rPr>
          <w:rStyle w:val="Forte"/>
          <w:rFonts w:ascii="Arial" w:hAnsi="Arial" w:cs="Arial"/>
          <w:color w:val="000080"/>
          <w:sz w:val="14"/>
          <w:szCs w:val="14"/>
        </w:rPr>
        <w:t>)</w:t>
      </w:r>
    </w:p>
    <w:p w14:paraId="1A966841" w14:textId="0B927888" w:rsidR="00E25CFF" w:rsidRPr="008F4CB4" w:rsidRDefault="00E25CFF" w:rsidP="005825EE">
      <w:pPr>
        <w:tabs>
          <w:tab w:val="left" w:pos="709"/>
        </w:tabs>
        <w:spacing w:line="360" w:lineRule="auto"/>
        <w:ind w:right="21"/>
        <w:jc w:val="both"/>
        <w:rPr>
          <w:sz w:val="24"/>
          <w:szCs w:val="24"/>
        </w:rPr>
      </w:pPr>
      <w:r>
        <w:rPr>
          <w:sz w:val="24"/>
          <w:szCs w:val="24"/>
        </w:rPr>
        <w:t xml:space="preserve">6.4. </w:t>
      </w:r>
      <w:r w:rsidRPr="008F4CB4">
        <w:rPr>
          <w:sz w:val="24"/>
          <w:szCs w:val="24"/>
        </w:rPr>
        <w:t xml:space="preserve">O processo de autorização de adesão à Ata de Registro de Preços, será competência do Secretário </w:t>
      </w:r>
      <w:r w:rsidRPr="008F4CB4">
        <w:rPr>
          <w:sz w:val="24"/>
          <w:szCs w:val="24"/>
        </w:rPr>
        <w:lastRenderedPageBreak/>
        <w:t>de Administração,</w:t>
      </w:r>
      <w:r w:rsidRPr="008F4CB4">
        <w:rPr>
          <w:spacing w:val="27"/>
          <w:sz w:val="24"/>
          <w:szCs w:val="24"/>
        </w:rPr>
        <w:t xml:space="preserve"> </w:t>
      </w:r>
      <w:r w:rsidRPr="008F4CB4">
        <w:rPr>
          <w:sz w:val="24"/>
          <w:szCs w:val="24"/>
        </w:rPr>
        <w:t>que,</w:t>
      </w:r>
      <w:r w:rsidRPr="008F4CB4">
        <w:rPr>
          <w:spacing w:val="-9"/>
          <w:sz w:val="24"/>
          <w:szCs w:val="24"/>
        </w:rPr>
        <w:t xml:space="preserve"> </w:t>
      </w:r>
      <w:r w:rsidRPr="008F4CB4">
        <w:rPr>
          <w:sz w:val="24"/>
          <w:szCs w:val="24"/>
        </w:rPr>
        <w:t>somente</w:t>
      </w:r>
      <w:r w:rsidRPr="008F4CB4">
        <w:rPr>
          <w:spacing w:val="-8"/>
          <w:sz w:val="24"/>
          <w:szCs w:val="24"/>
        </w:rPr>
        <w:t xml:space="preserve"> </w:t>
      </w:r>
      <w:r w:rsidRPr="008F4CB4">
        <w:rPr>
          <w:sz w:val="24"/>
          <w:szCs w:val="24"/>
        </w:rPr>
        <w:t>autorizará</w:t>
      </w:r>
      <w:r w:rsidRPr="008F4CB4">
        <w:rPr>
          <w:spacing w:val="-8"/>
          <w:sz w:val="24"/>
          <w:szCs w:val="24"/>
        </w:rPr>
        <w:t xml:space="preserve"> </w:t>
      </w:r>
      <w:r w:rsidRPr="008F4CB4">
        <w:rPr>
          <w:sz w:val="24"/>
          <w:szCs w:val="24"/>
        </w:rPr>
        <w:t>adesões</w:t>
      </w:r>
      <w:r w:rsidRPr="008F4CB4">
        <w:rPr>
          <w:spacing w:val="-9"/>
          <w:sz w:val="24"/>
          <w:szCs w:val="24"/>
        </w:rPr>
        <w:t xml:space="preserve"> </w:t>
      </w:r>
      <w:r w:rsidRPr="008F4CB4">
        <w:rPr>
          <w:sz w:val="24"/>
          <w:szCs w:val="24"/>
        </w:rPr>
        <w:t>que</w:t>
      </w:r>
      <w:r w:rsidRPr="008F4CB4">
        <w:rPr>
          <w:spacing w:val="-7"/>
          <w:sz w:val="24"/>
          <w:szCs w:val="24"/>
        </w:rPr>
        <w:t xml:space="preserve"> </w:t>
      </w:r>
      <w:r w:rsidRPr="008F4CB4">
        <w:rPr>
          <w:sz w:val="24"/>
          <w:szCs w:val="24"/>
        </w:rPr>
        <w:t>obedeçam</w:t>
      </w:r>
      <w:r w:rsidRPr="008F4CB4">
        <w:rPr>
          <w:spacing w:val="-9"/>
          <w:sz w:val="24"/>
          <w:szCs w:val="24"/>
        </w:rPr>
        <w:t xml:space="preserve"> </w:t>
      </w:r>
      <w:r w:rsidRPr="008F4CB4">
        <w:rPr>
          <w:sz w:val="24"/>
          <w:szCs w:val="24"/>
        </w:rPr>
        <w:t>os</w:t>
      </w:r>
      <w:r w:rsidRPr="008F4CB4">
        <w:rPr>
          <w:spacing w:val="-8"/>
          <w:sz w:val="24"/>
          <w:szCs w:val="24"/>
        </w:rPr>
        <w:t xml:space="preserve"> </w:t>
      </w:r>
      <w:r w:rsidRPr="008F4CB4">
        <w:rPr>
          <w:sz w:val="24"/>
          <w:szCs w:val="24"/>
        </w:rPr>
        <w:t>seguintes</w:t>
      </w:r>
      <w:r w:rsidRPr="008F4CB4">
        <w:rPr>
          <w:spacing w:val="-9"/>
          <w:sz w:val="24"/>
          <w:szCs w:val="24"/>
        </w:rPr>
        <w:t xml:space="preserve"> </w:t>
      </w:r>
      <w:r w:rsidRPr="008F4CB4">
        <w:rPr>
          <w:sz w:val="24"/>
          <w:szCs w:val="24"/>
        </w:rPr>
        <w:t>requisitos:</w:t>
      </w:r>
    </w:p>
    <w:p w14:paraId="172A33B2" w14:textId="77777777" w:rsidR="00E25CFF" w:rsidRPr="008F4CB4" w:rsidRDefault="00E25CFF" w:rsidP="005825EE">
      <w:pPr>
        <w:pStyle w:val="PargrafodaLista"/>
        <w:numPr>
          <w:ilvl w:val="0"/>
          <w:numId w:val="22"/>
        </w:numPr>
        <w:tabs>
          <w:tab w:val="left" w:pos="426"/>
          <w:tab w:val="left" w:pos="709"/>
        </w:tabs>
        <w:spacing w:before="106" w:line="360" w:lineRule="auto"/>
        <w:ind w:left="0" w:right="21" w:firstLine="0"/>
        <w:rPr>
          <w:sz w:val="24"/>
          <w:szCs w:val="24"/>
        </w:rPr>
      </w:pPr>
      <w:r w:rsidRPr="008F4CB4">
        <w:rPr>
          <w:sz w:val="24"/>
          <w:szCs w:val="24"/>
        </w:rPr>
        <w:t>que exista disponibilidade do item</w:t>
      </w:r>
      <w:r w:rsidRPr="008F4CB4">
        <w:rPr>
          <w:spacing w:val="-25"/>
          <w:sz w:val="24"/>
          <w:szCs w:val="24"/>
        </w:rPr>
        <w:t xml:space="preserve"> </w:t>
      </w:r>
      <w:r w:rsidRPr="008F4CB4">
        <w:rPr>
          <w:sz w:val="24"/>
          <w:szCs w:val="24"/>
        </w:rPr>
        <w:t>solicitado;</w:t>
      </w:r>
    </w:p>
    <w:p w14:paraId="490E0257" w14:textId="77777777" w:rsidR="00E25CFF" w:rsidRPr="008F4CB4" w:rsidRDefault="00E25CFF" w:rsidP="005825EE">
      <w:pPr>
        <w:pStyle w:val="PargrafodaLista"/>
        <w:numPr>
          <w:ilvl w:val="0"/>
          <w:numId w:val="22"/>
        </w:numPr>
        <w:tabs>
          <w:tab w:val="left" w:pos="426"/>
          <w:tab w:val="left" w:pos="709"/>
        </w:tabs>
        <w:spacing w:before="7" w:line="360" w:lineRule="auto"/>
        <w:ind w:left="0" w:right="21" w:firstLine="0"/>
        <w:rPr>
          <w:sz w:val="24"/>
          <w:szCs w:val="24"/>
        </w:rPr>
      </w:pPr>
      <w:r w:rsidRPr="008F4CB4">
        <w:rPr>
          <w:sz w:val="24"/>
          <w:szCs w:val="24"/>
        </w:rPr>
        <w:t>que</w:t>
      </w:r>
      <w:r w:rsidRPr="008F4CB4">
        <w:rPr>
          <w:spacing w:val="-12"/>
          <w:sz w:val="24"/>
          <w:szCs w:val="24"/>
        </w:rPr>
        <w:t xml:space="preserve"> </w:t>
      </w:r>
      <w:r w:rsidRPr="008F4CB4">
        <w:rPr>
          <w:sz w:val="24"/>
          <w:szCs w:val="24"/>
        </w:rPr>
        <w:t>instrua</w:t>
      </w:r>
      <w:r w:rsidRPr="008F4CB4">
        <w:rPr>
          <w:spacing w:val="-12"/>
          <w:sz w:val="24"/>
          <w:szCs w:val="24"/>
        </w:rPr>
        <w:t xml:space="preserve"> </w:t>
      </w:r>
      <w:r w:rsidRPr="008F4CB4">
        <w:rPr>
          <w:sz w:val="24"/>
          <w:szCs w:val="24"/>
        </w:rPr>
        <w:t>o</w:t>
      </w:r>
      <w:r w:rsidRPr="008F4CB4">
        <w:rPr>
          <w:spacing w:val="-11"/>
          <w:sz w:val="24"/>
          <w:szCs w:val="24"/>
        </w:rPr>
        <w:t xml:space="preserve"> </w:t>
      </w:r>
      <w:r w:rsidRPr="008F4CB4">
        <w:rPr>
          <w:sz w:val="24"/>
          <w:szCs w:val="24"/>
        </w:rPr>
        <w:t>pedido</w:t>
      </w:r>
      <w:r w:rsidRPr="008F4CB4">
        <w:rPr>
          <w:spacing w:val="-12"/>
          <w:sz w:val="24"/>
          <w:szCs w:val="24"/>
        </w:rPr>
        <w:t xml:space="preserve"> </w:t>
      </w:r>
      <w:r w:rsidRPr="008F4CB4">
        <w:rPr>
          <w:sz w:val="24"/>
          <w:szCs w:val="24"/>
        </w:rPr>
        <w:t>através</w:t>
      </w:r>
      <w:r w:rsidRPr="008F4CB4">
        <w:rPr>
          <w:spacing w:val="-12"/>
          <w:sz w:val="24"/>
          <w:szCs w:val="24"/>
        </w:rPr>
        <w:t xml:space="preserve"> </w:t>
      </w:r>
      <w:r w:rsidRPr="008F4CB4">
        <w:rPr>
          <w:sz w:val="24"/>
          <w:szCs w:val="24"/>
        </w:rPr>
        <w:t>de</w:t>
      </w:r>
      <w:r w:rsidRPr="008F4CB4">
        <w:rPr>
          <w:spacing w:val="-11"/>
          <w:sz w:val="24"/>
          <w:szCs w:val="24"/>
        </w:rPr>
        <w:t xml:space="preserve"> </w:t>
      </w:r>
      <w:r w:rsidRPr="008F4CB4">
        <w:rPr>
          <w:sz w:val="24"/>
          <w:szCs w:val="24"/>
        </w:rPr>
        <w:t>ofício,</w:t>
      </w:r>
      <w:r w:rsidRPr="008F4CB4">
        <w:rPr>
          <w:spacing w:val="21"/>
          <w:sz w:val="24"/>
          <w:szCs w:val="24"/>
        </w:rPr>
        <w:t xml:space="preserve"> </w:t>
      </w:r>
      <w:r w:rsidRPr="008F4CB4">
        <w:rPr>
          <w:sz w:val="24"/>
          <w:szCs w:val="24"/>
        </w:rPr>
        <w:t>com</w:t>
      </w:r>
      <w:r w:rsidRPr="008F4CB4">
        <w:rPr>
          <w:spacing w:val="-12"/>
          <w:sz w:val="24"/>
          <w:szCs w:val="24"/>
        </w:rPr>
        <w:t xml:space="preserve"> </w:t>
      </w:r>
      <w:r w:rsidRPr="008F4CB4">
        <w:rPr>
          <w:sz w:val="24"/>
          <w:szCs w:val="24"/>
        </w:rPr>
        <w:t>as</w:t>
      </w:r>
      <w:r w:rsidRPr="008F4CB4">
        <w:rPr>
          <w:spacing w:val="-12"/>
          <w:sz w:val="24"/>
          <w:szCs w:val="24"/>
        </w:rPr>
        <w:t xml:space="preserve"> </w:t>
      </w:r>
      <w:r w:rsidRPr="008F4CB4">
        <w:rPr>
          <w:sz w:val="24"/>
          <w:szCs w:val="24"/>
        </w:rPr>
        <w:t>informações</w:t>
      </w:r>
      <w:r w:rsidRPr="008F4CB4">
        <w:rPr>
          <w:spacing w:val="-15"/>
          <w:sz w:val="24"/>
          <w:szCs w:val="24"/>
        </w:rPr>
        <w:t xml:space="preserve"> </w:t>
      </w:r>
      <w:r w:rsidRPr="008F4CB4">
        <w:rPr>
          <w:sz w:val="24"/>
          <w:szCs w:val="24"/>
        </w:rPr>
        <w:t>necessárias</w:t>
      </w:r>
      <w:r w:rsidRPr="008F4CB4">
        <w:rPr>
          <w:spacing w:val="-11"/>
          <w:sz w:val="24"/>
          <w:szCs w:val="24"/>
        </w:rPr>
        <w:t xml:space="preserve"> </w:t>
      </w:r>
      <w:r w:rsidRPr="008F4CB4">
        <w:rPr>
          <w:sz w:val="24"/>
          <w:szCs w:val="24"/>
        </w:rPr>
        <w:t>de</w:t>
      </w:r>
      <w:r w:rsidRPr="008F4CB4">
        <w:rPr>
          <w:spacing w:val="-7"/>
          <w:sz w:val="24"/>
          <w:szCs w:val="24"/>
        </w:rPr>
        <w:t xml:space="preserve"> </w:t>
      </w:r>
      <w:r w:rsidRPr="008F4CB4">
        <w:rPr>
          <w:sz w:val="24"/>
          <w:szCs w:val="24"/>
        </w:rPr>
        <w:t>acordo</w:t>
      </w:r>
      <w:r w:rsidRPr="008F4CB4">
        <w:rPr>
          <w:spacing w:val="-12"/>
          <w:sz w:val="24"/>
          <w:szCs w:val="24"/>
        </w:rPr>
        <w:t xml:space="preserve"> </w:t>
      </w:r>
      <w:r w:rsidRPr="008F4CB4">
        <w:rPr>
          <w:sz w:val="24"/>
          <w:szCs w:val="24"/>
        </w:rPr>
        <w:t>com</w:t>
      </w:r>
      <w:r w:rsidRPr="008F4CB4">
        <w:rPr>
          <w:spacing w:val="-11"/>
          <w:sz w:val="24"/>
          <w:szCs w:val="24"/>
        </w:rPr>
        <w:t xml:space="preserve"> </w:t>
      </w:r>
      <w:r w:rsidRPr="008F4CB4">
        <w:rPr>
          <w:sz w:val="24"/>
          <w:szCs w:val="24"/>
        </w:rPr>
        <w:t>a</w:t>
      </w:r>
      <w:r w:rsidRPr="008F4CB4">
        <w:rPr>
          <w:spacing w:val="-12"/>
          <w:sz w:val="24"/>
          <w:szCs w:val="24"/>
        </w:rPr>
        <w:t xml:space="preserve"> </w:t>
      </w:r>
      <w:r w:rsidRPr="008F4CB4">
        <w:rPr>
          <w:sz w:val="24"/>
          <w:szCs w:val="24"/>
        </w:rPr>
        <w:t>legislaçao</w:t>
      </w:r>
      <w:r w:rsidRPr="008F4CB4">
        <w:rPr>
          <w:spacing w:val="-12"/>
          <w:sz w:val="24"/>
          <w:szCs w:val="24"/>
        </w:rPr>
        <w:t xml:space="preserve"> </w:t>
      </w:r>
      <w:r w:rsidRPr="008F4CB4">
        <w:rPr>
          <w:sz w:val="24"/>
          <w:szCs w:val="24"/>
        </w:rPr>
        <w:t>vigente;</w:t>
      </w:r>
    </w:p>
    <w:p w14:paraId="7B18C272" w14:textId="286087D6" w:rsidR="00E25CFF" w:rsidRPr="008F4CB4" w:rsidRDefault="007C7C71" w:rsidP="005825EE">
      <w:pPr>
        <w:tabs>
          <w:tab w:val="left" w:pos="426"/>
          <w:tab w:val="left" w:pos="709"/>
        </w:tabs>
        <w:spacing w:line="360" w:lineRule="auto"/>
        <w:ind w:right="21"/>
        <w:jc w:val="both"/>
        <w:rPr>
          <w:sz w:val="24"/>
          <w:szCs w:val="24"/>
        </w:rPr>
      </w:pPr>
      <w:r>
        <w:rPr>
          <w:sz w:val="24"/>
          <w:szCs w:val="24"/>
        </w:rPr>
        <w:t>6</w:t>
      </w:r>
      <w:r w:rsidR="00E25CFF">
        <w:rPr>
          <w:sz w:val="24"/>
          <w:szCs w:val="24"/>
        </w:rPr>
        <w:t xml:space="preserve">.5. </w:t>
      </w:r>
      <w:r w:rsidR="00E25CFF" w:rsidRPr="008F4CB4">
        <w:rPr>
          <w:sz w:val="24"/>
          <w:szCs w:val="24"/>
        </w:rPr>
        <w:t>Para instrução do pedido de que trata a alínea “b”, além das exigências constantes para o processo de autorização</w:t>
      </w:r>
      <w:r w:rsidR="00E25CFF" w:rsidRPr="008F4CB4">
        <w:rPr>
          <w:spacing w:val="-7"/>
          <w:sz w:val="24"/>
          <w:szCs w:val="24"/>
        </w:rPr>
        <w:t xml:space="preserve"> </w:t>
      </w:r>
      <w:r w:rsidR="00E25CFF" w:rsidRPr="008F4CB4">
        <w:rPr>
          <w:sz w:val="24"/>
          <w:szCs w:val="24"/>
        </w:rPr>
        <w:t>de</w:t>
      </w:r>
      <w:r w:rsidR="00E25CFF" w:rsidRPr="008F4CB4">
        <w:rPr>
          <w:spacing w:val="-6"/>
          <w:sz w:val="24"/>
          <w:szCs w:val="24"/>
        </w:rPr>
        <w:t xml:space="preserve"> </w:t>
      </w:r>
      <w:r w:rsidR="00E25CFF" w:rsidRPr="008F4CB4">
        <w:rPr>
          <w:sz w:val="24"/>
          <w:szCs w:val="24"/>
        </w:rPr>
        <w:t>adesão</w:t>
      </w:r>
      <w:r w:rsidR="00E25CFF" w:rsidRPr="008F4CB4">
        <w:rPr>
          <w:spacing w:val="-6"/>
          <w:sz w:val="24"/>
          <w:szCs w:val="24"/>
        </w:rPr>
        <w:t xml:space="preserve"> </w:t>
      </w:r>
      <w:r w:rsidR="00E25CFF" w:rsidRPr="008F4CB4">
        <w:rPr>
          <w:sz w:val="24"/>
          <w:szCs w:val="24"/>
        </w:rPr>
        <w:t>deverá</w:t>
      </w:r>
      <w:r w:rsidR="00E25CFF" w:rsidRPr="008F4CB4">
        <w:rPr>
          <w:spacing w:val="-7"/>
          <w:sz w:val="24"/>
          <w:szCs w:val="24"/>
        </w:rPr>
        <w:t xml:space="preserve"> </w:t>
      </w:r>
      <w:r w:rsidR="00E25CFF" w:rsidRPr="008F4CB4">
        <w:rPr>
          <w:sz w:val="24"/>
          <w:szCs w:val="24"/>
        </w:rPr>
        <w:t>ainda,</w:t>
      </w:r>
      <w:r w:rsidR="00E25CFF" w:rsidRPr="008F4CB4">
        <w:rPr>
          <w:spacing w:val="-8"/>
          <w:sz w:val="24"/>
          <w:szCs w:val="24"/>
        </w:rPr>
        <w:t xml:space="preserve"> </w:t>
      </w:r>
      <w:r w:rsidR="00E25CFF" w:rsidRPr="008F4CB4">
        <w:rPr>
          <w:sz w:val="24"/>
          <w:szCs w:val="24"/>
        </w:rPr>
        <w:t>conter</w:t>
      </w:r>
      <w:r w:rsidR="00E25CFF" w:rsidRPr="008F4CB4">
        <w:rPr>
          <w:spacing w:val="-6"/>
          <w:sz w:val="24"/>
          <w:szCs w:val="24"/>
        </w:rPr>
        <w:t xml:space="preserve"> </w:t>
      </w:r>
      <w:r w:rsidR="00E25CFF" w:rsidRPr="008F4CB4">
        <w:rPr>
          <w:sz w:val="24"/>
          <w:szCs w:val="24"/>
        </w:rPr>
        <w:t>as</w:t>
      </w:r>
      <w:r w:rsidR="00E25CFF" w:rsidRPr="008F4CB4">
        <w:rPr>
          <w:spacing w:val="-7"/>
          <w:sz w:val="24"/>
          <w:szCs w:val="24"/>
        </w:rPr>
        <w:t xml:space="preserve"> </w:t>
      </w:r>
      <w:r w:rsidR="00E25CFF" w:rsidRPr="008F4CB4">
        <w:rPr>
          <w:sz w:val="24"/>
          <w:szCs w:val="24"/>
        </w:rPr>
        <w:t>seguintes</w:t>
      </w:r>
      <w:r w:rsidR="00E25CFF" w:rsidRPr="008F4CB4">
        <w:rPr>
          <w:spacing w:val="-6"/>
          <w:sz w:val="24"/>
          <w:szCs w:val="24"/>
        </w:rPr>
        <w:t xml:space="preserve"> </w:t>
      </w:r>
      <w:r w:rsidR="00E25CFF" w:rsidRPr="008F4CB4">
        <w:rPr>
          <w:sz w:val="24"/>
          <w:szCs w:val="24"/>
        </w:rPr>
        <w:t>informações:</w:t>
      </w:r>
    </w:p>
    <w:p w14:paraId="7FE898E7" w14:textId="77777777" w:rsidR="00E25CFF" w:rsidRPr="008F4CB4" w:rsidRDefault="00E25CFF" w:rsidP="005825EE">
      <w:pPr>
        <w:pStyle w:val="PargrafodaLista"/>
        <w:numPr>
          <w:ilvl w:val="0"/>
          <w:numId w:val="21"/>
        </w:numPr>
        <w:tabs>
          <w:tab w:val="left" w:pos="426"/>
          <w:tab w:val="left" w:pos="709"/>
        </w:tabs>
        <w:spacing w:line="360" w:lineRule="auto"/>
        <w:ind w:left="0" w:right="21" w:firstLine="0"/>
        <w:rPr>
          <w:sz w:val="24"/>
          <w:szCs w:val="24"/>
        </w:rPr>
      </w:pPr>
      <w:r w:rsidRPr="008F4CB4">
        <w:rPr>
          <w:sz w:val="24"/>
          <w:szCs w:val="24"/>
        </w:rPr>
        <w:t>número da ata e seu</w:t>
      </w:r>
      <w:r w:rsidRPr="008F4CB4">
        <w:rPr>
          <w:spacing w:val="-26"/>
          <w:sz w:val="24"/>
          <w:szCs w:val="24"/>
        </w:rPr>
        <w:t xml:space="preserve"> </w:t>
      </w:r>
      <w:r w:rsidRPr="008F4CB4">
        <w:rPr>
          <w:sz w:val="24"/>
          <w:szCs w:val="24"/>
        </w:rPr>
        <w:t>objeto;</w:t>
      </w:r>
    </w:p>
    <w:p w14:paraId="193EE21D" w14:textId="77777777" w:rsidR="00E25CFF" w:rsidRPr="008F4CB4" w:rsidRDefault="00E25CFF" w:rsidP="005825EE">
      <w:pPr>
        <w:pStyle w:val="PargrafodaLista"/>
        <w:numPr>
          <w:ilvl w:val="0"/>
          <w:numId w:val="21"/>
        </w:numPr>
        <w:tabs>
          <w:tab w:val="left" w:pos="426"/>
          <w:tab w:val="left" w:pos="709"/>
        </w:tabs>
        <w:spacing w:before="7" w:line="360" w:lineRule="auto"/>
        <w:ind w:left="0" w:right="21" w:firstLine="0"/>
        <w:rPr>
          <w:sz w:val="24"/>
          <w:szCs w:val="24"/>
        </w:rPr>
      </w:pPr>
      <w:r w:rsidRPr="008F4CB4">
        <w:rPr>
          <w:sz w:val="24"/>
          <w:szCs w:val="24"/>
        </w:rPr>
        <w:t>quantidade</w:t>
      </w:r>
      <w:r w:rsidRPr="008F4CB4">
        <w:rPr>
          <w:spacing w:val="-5"/>
          <w:sz w:val="24"/>
          <w:szCs w:val="24"/>
        </w:rPr>
        <w:t xml:space="preserve"> </w:t>
      </w:r>
      <w:r w:rsidRPr="008F4CB4">
        <w:rPr>
          <w:sz w:val="24"/>
          <w:szCs w:val="24"/>
        </w:rPr>
        <w:t>contratada;</w:t>
      </w:r>
    </w:p>
    <w:p w14:paraId="1C752052" w14:textId="77777777" w:rsidR="00E25CFF" w:rsidRPr="008F4CB4" w:rsidRDefault="00E25CFF" w:rsidP="005825EE">
      <w:pPr>
        <w:pStyle w:val="PargrafodaLista"/>
        <w:numPr>
          <w:ilvl w:val="0"/>
          <w:numId w:val="21"/>
        </w:numPr>
        <w:tabs>
          <w:tab w:val="left" w:pos="426"/>
          <w:tab w:val="left" w:pos="709"/>
        </w:tabs>
        <w:spacing w:before="5" w:line="360" w:lineRule="auto"/>
        <w:ind w:left="0" w:right="21" w:firstLine="0"/>
        <w:rPr>
          <w:sz w:val="24"/>
          <w:szCs w:val="24"/>
        </w:rPr>
      </w:pPr>
      <w:r w:rsidRPr="008F4CB4">
        <w:rPr>
          <w:sz w:val="24"/>
          <w:szCs w:val="24"/>
        </w:rPr>
        <w:t>justificativa</w:t>
      </w:r>
      <w:r w:rsidRPr="008F4CB4">
        <w:rPr>
          <w:spacing w:val="-7"/>
          <w:sz w:val="24"/>
          <w:szCs w:val="24"/>
        </w:rPr>
        <w:t xml:space="preserve"> </w:t>
      </w:r>
      <w:r w:rsidRPr="008F4CB4">
        <w:rPr>
          <w:sz w:val="24"/>
          <w:szCs w:val="24"/>
        </w:rPr>
        <w:t>da</w:t>
      </w:r>
      <w:r w:rsidRPr="008F4CB4">
        <w:rPr>
          <w:spacing w:val="-5"/>
          <w:sz w:val="24"/>
          <w:szCs w:val="24"/>
        </w:rPr>
        <w:t xml:space="preserve"> </w:t>
      </w:r>
      <w:r w:rsidRPr="008F4CB4">
        <w:rPr>
          <w:sz w:val="24"/>
          <w:szCs w:val="24"/>
        </w:rPr>
        <w:t>necessidade</w:t>
      </w:r>
      <w:r w:rsidRPr="008F4CB4">
        <w:rPr>
          <w:spacing w:val="-7"/>
          <w:sz w:val="24"/>
          <w:szCs w:val="24"/>
        </w:rPr>
        <w:t xml:space="preserve"> </w:t>
      </w:r>
      <w:r w:rsidRPr="008F4CB4">
        <w:rPr>
          <w:sz w:val="24"/>
          <w:szCs w:val="24"/>
        </w:rPr>
        <w:t>de</w:t>
      </w:r>
      <w:r w:rsidRPr="008F4CB4">
        <w:rPr>
          <w:spacing w:val="-7"/>
          <w:sz w:val="24"/>
          <w:szCs w:val="24"/>
        </w:rPr>
        <w:t xml:space="preserve"> </w:t>
      </w:r>
      <w:r w:rsidRPr="008F4CB4">
        <w:rPr>
          <w:sz w:val="24"/>
          <w:szCs w:val="24"/>
        </w:rPr>
        <w:t>contratação</w:t>
      </w:r>
      <w:r w:rsidRPr="008F4CB4">
        <w:rPr>
          <w:spacing w:val="-6"/>
          <w:sz w:val="24"/>
          <w:szCs w:val="24"/>
        </w:rPr>
        <w:t xml:space="preserve"> </w:t>
      </w:r>
      <w:r w:rsidRPr="008F4CB4">
        <w:rPr>
          <w:sz w:val="24"/>
          <w:szCs w:val="24"/>
        </w:rPr>
        <w:t>do</w:t>
      </w:r>
      <w:r w:rsidRPr="008F4CB4">
        <w:rPr>
          <w:spacing w:val="-6"/>
          <w:sz w:val="24"/>
          <w:szCs w:val="24"/>
        </w:rPr>
        <w:t xml:space="preserve"> </w:t>
      </w:r>
      <w:r w:rsidRPr="008F4CB4">
        <w:rPr>
          <w:sz w:val="24"/>
          <w:szCs w:val="24"/>
        </w:rPr>
        <w:t>item</w:t>
      </w:r>
      <w:r w:rsidRPr="008F4CB4">
        <w:rPr>
          <w:spacing w:val="-6"/>
          <w:sz w:val="24"/>
          <w:szCs w:val="24"/>
        </w:rPr>
        <w:t xml:space="preserve"> </w:t>
      </w:r>
      <w:r w:rsidRPr="008F4CB4">
        <w:rPr>
          <w:sz w:val="24"/>
          <w:szCs w:val="24"/>
        </w:rPr>
        <w:t>solicitado;</w:t>
      </w:r>
    </w:p>
    <w:p w14:paraId="54659C97" w14:textId="77777777" w:rsidR="00E25CFF" w:rsidRPr="008F4CB4" w:rsidRDefault="00E25CFF" w:rsidP="005825EE">
      <w:pPr>
        <w:pStyle w:val="PargrafodaLista"/>
        <w:numPr>
          <w:ilvl w:val="0"/>
          <w:numId w:val="21"/>
        </w:numPr>
        <w:tabs>
          <w:tab w:val="left" w:pos="426"/>
          <w:tab w:val="left" w:pos="709"/>
        </w:tabs>
        <w:spacing w:before="8" w:line="360" w:lineRule="auto"/>
        <w:ind w:left="0" w:right="21" w:firstLine="0"/>
        <w:rPr>
          <w:sz w:val="24"/>
          <w:szCs w:val="24"/>
        </w:rPr>
      </w:pPr>
      <w:r w:rsidRPr="008F4CB4">
        <w:rPr>
          <w:sz w:val="24"/>
          <w:szCs w:val="24"/>
        </w:rPr>
        <w:t>nome, cargo, telefone e setor do responsável pelo pedido de adesão à ata de registro de preço, para possíveis</w:t>
      </w:r>
      <w:r w:rsidRPr="008F4CB4">
        <w:rPr>
          <w:spacing w:val="-6"/>
          <w:sz w:val="24"/>
          <w:szCs w:val="24"/>
        </w:rPr>
        <w:t xml:space="preserve"> </w:t>
      </w:r>
      <w:r w:rsidRPr="008F4CB4">
        <w:rPr>
          <w:sz w:val="24"/>
          <w:szCs w:val="24"/>
        </w:rPr>
        <w:t>contatos;</w:t>
      </w:r>
    </w:p>
    <w:p w14:paraId="59352C8A" w14:textId="77777777" w:rsidR="00E25CFF" w:rsidRPr="008F4CB4" w:rsidRDefault="00E25CFF" w:rsidP="005825EE">
      <w:pPr>
        <w:pStyle w:val="PargrafodaLista"/>
        <w:numPr>
          <w:ilvl w:val="0"/>
          <w:numId w:val="21"/>
        </w:numPr>
        <w:tabs>
          <w:tab w:val="left" w:pos="426"/>
          <w:tab w:val="left" w:pos="709"/>
        </w:tabs>
        <w:spacing w:before="2" w:line="360" w:lineRule="auto"/>
        <w:ind w:left="0" w:right="21" w:firstLine="0"/>
        <w:rPr>
          <w:sz w:val="24"/>
          <w:szCs w:val="24"/>
        </w:rPr>
      </w:pPr>
      <w:r w:rsidRPr="008F4CB4">
        <w:rPr>
          <w:sz w:val="24"/>
          <w:szCs w:val="24"/>
        </w:rPr>
        <w:t>quantidades e itens aderidos anteriormente na referida</w:t>
      </w:r>
      <w:r w:rsidRPr="008F4CB4">
        <w:rPr>
          <w:spacing w:val="-6"/>
          <w:sz w:val="24"/>
          <w:szCs w:val="24"/>
        </w:rPr>
        <w:t xml:space="preserve"> </w:t>
      </w:r>
      <w:r w:rsidRPr="008F4CB4">
        <w:rPr>
          <w:sz w:val="24"/>
          <w:szCs w:val="24"/>
        </w:rPr>
        <w:t>ata;</w:t>
      </w:r>
    </w:p>
    <w:p w14:paraId="67FA823F" w14:textId="77777777" w:rsidR="00E25CFF" w:rsidRPr="008F4CB4" w:rsidRDefault="00E25CFF" w:rsidP="005825EE">
      <w:pPr>
        <w:pStyle w:val="PargrafodaLista"/>
        <w:numPr>
          <w:ilvl w:val="0"/>
          <w:numId w:val="21"/>
        </w:numPr>
        <w:tabs>
          <w:tab w:val="left" w:pos="426"/>
          <w:tab w:val="left" w:pos="709"/>
        </w:tabs>
        <w:spacing w:before="7" w:line="360" w:lineRule="auto"/>
        <w:ind w:left="0" w:right="21" w:firstLine="0"/>
        <w:rPr>
          <w:sz w:val="24"/>
          <w:szCs w:val="24"/>
        </w:rPr>
      </w:pPr>
      <w:r w:rsidRPr="008F4CB4">
        <w:rPr>
          <w:sz w:val="24"/>
          <w:szCs w:val="24"/>
        </w:rPr>
        <w:t>carta</w:t>
      </w:r>
      <w:r w:rsidRPr="008F4CB4">
        <w:rPr>
          <w:spacing w:val="-7"/>
          <w:sz w:val="24"/>
          <w:szCs w:val="24"/>
        </w:rPr>
        <w:t xml:space="preserve"> </w:t>
      </w:r>
      <w:r w:rsidRPr="008F4CB4">
        <w:rPr>
          <w:sz w:val="24"/>
          <w:szCs w:val="24"/>
        </w:rPr>
        <w:t>de</w:t>
      </w:r>
      <w:r w:rsidRPr="008F4CB4">
        <w:rPr>
          <w:spacing w:val="-5"/>
          <w:sz w:val="24"/>
          <w:szCs w:val="24"/>
        </w:rPr>
        <w:t xml:space="preserve"> </w:t>
      </w:r>
      <w:r w:rsidRPr="008F4CB4">
        <w:rPr>
          <w:sz w:val="24"/>
          <w:szCs w:val="24"/>
        </w:rPr>
        <w:t>concordância</w:t>
      </w:r>
      <w:r w:rsidRPr="008F4CB4">
        <w:rPr>
          <w:spacing w:val="-6"/>
          <w:sz w:val="24"/>
          <w:szCs w:val="24"/>
        </w:rPr>
        <w:t xml:space="preserve"> </w:t>
      </w:r>
      <w:r w:rsidRPr="008F4CB4">
        <w:rPr>
          <w:sz w:val="24"/>
          <w:szCs w:val="24"/>
        </w:rPr>
        <w:t>do</w:t>
      </w:r>
      <w:r w:rsidRPr="008F4CB4">
        <w:rPr>
          <w:spacing w:val="-5"/>
          <w:sz w:val="24"/>
          <w:szCs w:val="24"/>
        </w:rPr>
        <w:t xml:space="preserve"> </w:t>
      </w:r>
      <w:r w:rsidRPr="008F4CB4">
        <w:rPr>
          <w:sz w:val="24"/>
          <w:szCs w:val="24"/>
        </w:rPr>
        <w:t>fornecedor;</w:t>
      </w:r>
    </w:p>
    <w:p w14:paraId="10639C1B" w14:textId="77777777" w:rsidR="00E25CFF" w:rsidRPr="008F4CB4" w:rsidRDefault="00E25CFF" w:rsidP="005825EE">
      <w:pPr>
        <w:pStyle w:val="PargrafodaLista"/>
        <w:numPr>
          <w:ilvl w:val="0"/>
          <w:numId w:val="21"/>
        </w:numPr>
        <w:tabs>
          <w:tab w:val="left" w:pos="426"/>
          <w:tab w:val="left" w:pos="709"/>
        </w:tabs>
        <w:spacing w:before="7" w:line="360" w:lineRule="auto"/>
        <w:ind w:left="0" w:right="21" w:firstLine="0"/>
        <w:rPr>
          <w:sz w:val="24"/>
          <w:szCs w:val="24"/>
        </w:rPr>
      </w:pPr>
      <w:r w:rsidRPr="008F4CB4">
        <w:rPr>
          <w:sz w:val="24"/>
          <w:szCs w:val="24"/>
        </w:rPr>
        <w:t>justificativa da</w:t>
      </w:r>
      <w:r w:rsidRPr="008F4CB4">
        <w:rPr>
          <w:spacing w:val="-11"/>
          <w:sz w:val="24"/>
          <w:szCs w:val="24"/>
        </w:rPr>
        <w:t xml:space="preserve"> </w:t>
      </w:r>
      <w:r w:rsidRPr="008F4CB4">
        <w:rPr>
          <w:sz w:val="24"/>
          <w:szCs w:val="24"/>
        </w:rPr>
        <w:t>vantajosidade;</w:t>
      </w:r>
    </w:p>
    <w:p w14:paraId="3B8C22CD" w14:textId="0D26C1CA" w:rsidR="00E25CFF" w:rsidRPr="008F4CB4" w:rsidRDefault="00E25CFF" w:rsidP="005825EE">
      <w:pPr>
        <w:tabs>
          <w:tab w:val="left" w:pos="426"/>
          <w:tab w:val="left" w:pos="709"/>
        </w:tabs>
        <w:spacing w:line="360" w:lineRule="auto"/>
        <w:ind w:right="21"/>
        <w:jc w:val="both"/>
        <w:rPr>
          <w:sz w:val="24"/>
          <w:szCs w:val="24"/>
        </w:rPr>
      </w:pPr>
      <w:r>
        <w:rPr>
          <w:sz w:val="24"/>
          <w:szCs w:val="24"/>
        </w:rPr>
        <w:t xml:space="preserve">6.6. </w:t>
      </w:r>
      <w:r w:rsidRPr="008F4CB4">
        <w:rPr>
          <w:sz w:val="24"/>
          <w:szCs w:val="24"/>
        </w:rPr>
        <w:t>Cumpridos os requisitos formais para o processo de adesão à Ata de registro de preços, somente após parecer</w:t>
      </w:r>
      <w:r w:rsidRPr="008F4CB4">
        <w:rPr>
          <w:spacing w:val="-10"/>
          <w:sz w:val="24"/>
          <w:szCs w:val="24"/>
        </w:rPr>
        <w:t xml:space="preserve"> </w:t>
      </w:r>
      <w:r w:rsidRPr="008F4CB4">
        <w:rPr>
          <w:sz w:val="24"/>
          <w:szCs w:val="24"/>
        </w:rPr>
        <w:t>jurídico</w:t>
      </w:r>
      <w:r w:rsidRPr="008F4CB4">
        <w:rPr>
          <w:spacing w:val="-10"/>
          <w:sz w:val="24"/>
          <w:szCs w:val="24"/>
        </w:rPr>
        <w:t xml:space="preserve"> </w:t>
      </w:r>
      <w:r w:rsidRPr="008F4CB4">
        <w:rPr>
          <w:sz w:val="24"/>
          <w:szCs w:val="24"/>
        </w:rPr>
        <w:t>favorável</w:t>
      </w:r>
      <w:r w:rsidRPr="008F4CB4">
        <w:rPr>
          <w:spacing w:val="-12"/>
          <w:sz w:val="24"/>
          <w:szCs w:val="24"/>
        </w:rPr>
        <w:t xml:space="preserve"> </w:t>
      </w:r>
      <w:r w:rsidRPr="008F4CB4">
        <w:rPr>
          <w:sz w:val="24"/>
          <w:szCs w:val="24"/>
        </w:rPr>
        <w:t>a</w:t>
      </w:r>
      <w:r w:rsidRPr="008F4CB4">
        <w:rPr>
          <w:spacing w:val="-9"/>
          <w:sz w:val="24"/>
          <w:szCs w:val="24"/>
        </w:rPr>
        <w:t xml:space="preserve"> </w:t>
      </w:r>
      <w:r w:rsidRPr="008F4CB4">
        <w:rPr>
          <w:sz w:val="24"/>
          <w:szCs w:val="24"/>
        </w:rPr>
        <w:t>adesão,</w:t>
      </w:r>
      <w:r w:rsidRPr="008F4CB4">
        <w:rPr>
          <w:spacing w:val="-11"/>
          <w:sz w:val="24"/>
          <w:szCs w:val="24"/>
        </w:rPr>
        <w:t xml:space="preserve"> </w:t>
      </w:r>
      <w:r w:rsidRPr="008F4CB4">
        <w:rPr>
          <w:sz w:val="24"/>
          <w:szCs w:val="24"/>
        </w:rPr>
        <w:t>a</w:t>
      </w:r>
      <w:r w:rsidRPr="008F4CB4">
        <w:rPr>
          <w:spacing w:val="-10"/>
          <w:sz w:val="24"/>
          <w:szCs w:val="24"/>
        </w:rPr>
        <w:t xml:space="preserve"> </w:t>
      </w:r>
      <w:r w:rsidRPr="008F4CB4">
        <w:rPr>
          <w:sz w:val="24"/>
          <w:szCs w:val="24"/>
        </w:rPr>
        <w:t>Administração</w:t>
      </w:r>
      <w:r w:rsidRPr="008F4CB4">
        <w:rPr>
          <w:spacing w:val="-10"/>
          <w:sz w:val="24"/>
          <w:szCs w:val="24"/>
        </w:rPr>
        <w:t xml:space="preserve"> </w:t>
      </w:r>
      <w:r w:rsidRPr="008F4CB4">
        <w:rPr>
          <w:sz w:val="24"/>
          <w:szCs w:val="24"/>
        </w:rPr>
        <w:t>Municipal</w:t>
      </w:r>
      <w:r w:rsidRPr="008F4CB4">
        <w:rPr>
          <w:spacing w:val="-11"/>
          <w:sz w:val="24"/>
          <w:szCs w:val="24"/>
        </w:rPr>
        <w:t xml:space="preserve"> </w:t>
      </w:r>
      <w:r w:rsidRPr="008F4CB4">
        <w:rPr>
          <w:sz w:val="24"/>
          <w:szCs w:val="24"/>
        </w:rPr>
        <w:t>autorizará</w:t>
      </w:r>
      <w:r w:rsidRPr="008F4CB4">
        <w:rPr>
          <w:spacing w:val="26"/>
          <w:sz w:val="24"/>
          <w:szCs w:val="24"/>
        </w:rPr>
        <w:t xml:space="preserve"> </w:t>
      </w:r>
      <w:r w:rsidRPr="008F4CB4">
        <w:rPr>
          <w:sz w:val="24"/>
          <w:szCs w:val="24"/>
        </w:rPr>
        <w:t>o</w:t>
      </w:r>
      <w:r w:rsidRPr="008F4CB4">
        <w:rPr>
          <w:spacing w:val="-10"/>
          <w:sz w:val="24"/>
          <w:szCs w:val="24"/>
        </w:rPr>
        <w:t xml:space="preserve"> </w:t>
      </w:r>
      <w:r w:rsidRPr="008F4CB4">
        <w:rPr>
          <w:sz w:val="24"/>
          <w:szCs w:val="24"/>
        </w:rPr>
        <w:t>pedido</w:t>
      </w:r>
      <w:r w:rsidRPr="008F4CB4">
        <w:rPr>
          <w:spacing w:val="-10"/>
          <w:sz w:val="24"/>
          <w:szCs w:val="24"/>
        </w:rPr>
        <w:t xml:space="preserve"> </w:t>
      </w:r>
      <w:r w:rsidRPr="008F4CB4">
        <w:rPr>
          <w:sz w:val="24"/>
          <w:szCs w:val="24"/>
        </w:rPr>
        <w:t>de</w:t>
      </w:r>
      <w:r w:rsidRPr="008F4CB4">
        <w:rPr>
          <w:spacing w:val="-9"/>
          <w:sz w:val="24"/>
          <w:szCs w:val="24"/>
        </w:rPr>
        <w:t xml:space="preserve"> </w:t>
      </w:r>
      <w:r w:rsidRPr="008F4CB4">
        <w:rPr>
          <w:sz w:val="24"/>
          <w:szCs w:val="24"/>
        </w:rPr>
        <w:t>adesão.</w:t>
      </w:r>
    </w:p>
    <w:p w14:paraId="0A1FE280" w14:textId="22E527B2" w:rsidR="00E25CFF" w:rsidRDefault="00E25CFF" w:rsidP="005825EE">
      <w:pPr>
        <w:tabs>
          <w:tab w:val="left" w:pos="709"/>
        </w:tabs>
        <w:spacing w:line="360" w:lineRule="auto"/>
        <w:ind w:right="21"/>
        <w:jc w:val="both"/>
        <w:rPr>
          <w:b/>
          <w:sz w:val="24"/>
          <w:szCs w:val="24"/>
        </w:rPr>
      </w:pPr>
      <w:r>
        <w:rPr>
          <w:sz w:val="24"/>
          <w:szCs w:val="24"/>
        </w:rPr>
        <w:t xml:space="preserve">6.7. </w:t>
      </w:r>
      <w:r w:rsidRPr="008F4CB4">
        <w:rPr>
          <w:sz w:val="24"/>
          <w:szCs w:val="24"/>
        </w:rPr>
        <w:t xml:space="preserve">As solicitações deverão ser encaminhadas ao Órgão Gerenciador, Prefeitura Municipal de Nobres, por meio do Setor de Licitações através do e-mail </w:t>
      </w:r>
      <w:hyperlink r:id="rId20" w:history="1">
        <w:r w:rsidRPr="008F4CB4">
          <w:rPr>
            <w:rStyle w:val="Hyperlink"/>
            <w:b/>
            <w:sz w:val="24"/>
            <w:szCs w:val="24"/>
            <w:u w:color="0000FF"/>
          </w:rPr>
          <w:t>licitacao@nobres.mt.gov.br</w:t>
        </w:r>
        <w:r w:rsidRPr="008F4CB4">
          <w:rPr>
            <w:rStyle w:val="Hyperlink"/>
            <w:b/>
            <w:sz w:val="24"/>
            <w:szCs w:val="24"/>
          </w:rPr>
          <w:t xml:space="preserve"> </w:t>
        </w:r>
      </w:hyperlink>
      <w:r w:rsidRPr="008F4CB4">
        <w:rPr>
          <w:sz w:val="24"/>
          <w:szCs w:val="24"/>
        </w:rPr>
        <w:t>ou pelo endereço</w:t>
      </w:r>
      <w:r w:rsidRPr="008F4CB4">
        <w:rPr>
          <w:spacing w:val="24"/>
          <w:sz w:val="24"/>
          <w:szCs w:val="24"/>
        </w:rPr>
        <w:t xml:space="preserve"> Rua Ludgardes Hoffmann Riedi,</w:t>
      </w:r>
      <w:r w:rsidRPr="008F4CB4">
        <w:rPr>
          <w:spacing w:val="-11"/>
          <w:sz w:val="24"/>
          <w:szCs w:val="24"/>
        </w:rPr>
        <w:t xml:space="preserve"> s/</w:t>
      </w:r>
      <w:r w:rsidRPr="008F4CB4">
        <w:rPr>
          <w:sz w:val="24"/>
          <w:szCs w:val="24"/>
        </w:rPr>
        <w:t>nº,</w:t>
      </w:r>
      <w:r w:rsidRPr="008F4CB4">
        <w:rPr>
          <w:spacing w:val="-11"/>
          <w:sz w:val="24"/>
          <w:szCs w:val="24"/>
        </w:rPr>
        <w:t xml:space="preserve"> </w:t>
      </w:r>
      <w:r w:rsidRPr="008F4CB4">
        <w:rPr>
          <w:sz w:val="24"/>
          <w:szCs w:val="24"/>
        </w:rPr>
        <w:t>Bairro</w:t>
      </w:r>
      <w:r w:rsidRPr="008F4CB4">
        <w:rPr>
          <w:spacing w:val="-10"/>
          <w:sz w:val="24"/>
          <w:szCs w:val="24"/>
        </w:rPr>
        <w:t xml:space="preserve"> </w:t>
      </w:r>
      <w:r w:rsidRPr="008F4CB4">
        <w:rPr>
          <w:sz w:val="24"/>
          <w:szCs w:val="24"/>
        </w:rPr>
        <w:t>Jardim</w:t>
      </w:r>
      <w:r w:rsidRPr="008F4CB4">
        <w:rPr>
          <w:spacing w:val="-11"/>
          <w:sz w:val="24"/>
          <w:szCs w:val="24"/>
        </w:rPr>
        <w:t xml:space="preserve"> Paraná</w:t>
      </w:r>
      <w:r w:rsidRPr="008F4CB4">
        <w:rPr>
          <w:sz w:val="24"/>
          <w:szCs w:val="24"/>
        </w:rPr>
        <w:t>,</w:t>
      </w:r>
      <w:r w:rsidRPr="008F4CB4">
        <w:rPr>
          <w:spacing w:val="-10"/>
          <w:sz w:val="24"/>
          <w:szCs w:val="24"/>
        </w:rPr>
        <w:t xml:space="preserve"> </w:t>
      </w:r>
      <w:r w:rsidRPr="008F4CB4">
        <w:rPr>
          <w:sz w:val="24"/>
          <w:szCs w:val="24"/>
        </w:rPr>
        <w:t>telefones:</w:t>
      </w:r>
      <w:r w:rsidRPr="008F4CB4">
        <w:rPr>
          <w:spacing w:val="-9"/>
          <w:sz w:val="24"/>
          <w:szCs w:val="24"/>
        </w:rPr>
        <w:t xml:space="preserve"> </w:t>
      </w:r>
      <w:r w:rsidRPr="008F4CB4">
        <w:rPr>
          <w:sz w:val="24"/>
          <w:szCs w:val="24"/>
        </w:rPr>
        <w:t>(65)</w:t>
      </w:r>
      <w:r w:rsidRPr="008F4CB4">
        <w:rPr>
          <w:spacing w:val="-12"/>
          <w:sz w:val="24"/>
          <w:szCs w:val="24"/>
        </w:rPr>
        <w:t xml:space="preserve"> </w:t>
      </w:r>
      <w:r w:rsidRPr="008F4CB4">
        <w:rPr>
          <w:sz w:val="24"/>
          <w:szCs w:val="24"/>
        </w:rPr>
        <w:t>3376-4215</w:t>
      </w:r>
      <w:r>
        <w:rPr>
          <w:sz w:val="24"/>
          <w:szCs w:val="24"/>
        </w:rPr>
        <w:t>.</w:t>
      </w:r>
    </w:p>
    <w:p w14:paraId="41905BBB" w14:textId="77777777" w:rsidR="00FC6C5B" w:rsidRPr="00E6330E" w:rsidRDefault="00FC6C5B" w:rsidP="005825EE">
      <w:pPr>
        <w:tabs>
          <w:tab w:val="left" w:pos="453"/>
          <w:tab w:val="left" w:pos="1303"/>
          <w:tab w:val="center" w:pos="6122"/>
          <w:tab w:val="right" w:pos="7710"/>
          <w:tab w:val="right" w:pos="9015"/>
          <w:tab w:val="right" w:pos="10455"/>
        </w:tabs>
        <w:adjustRightInd w:val="0"/>
        <w:spacing w:line="360" w:lineRule="auto"/>
        <w:jc w:val="both"/>
        <w:rPr>
          <w:color w:val="000000"/>
          <w:sz w:val="24"/>
          <w:szCs w:val="24"/>
        </w:rPr>
      </w:pPr>
    </w:p>
    <w:p w14:paraId="5265A159" w14:textId="7D709495" w:rsidR="0095070C" w:rsidRPr="00E6330E" w:rsidRDefault="00E25CFF" w:rsidP="005825EE">
      <w:pPr>
        <w:spacing w:line="360" w:lineRule="auto"/>
        <w:jc w:val="both"/>
        <w:outlineLvl w:val="0"/>
        <w:rPr>
          <w:b/>
          <w:sz w:val="24"/>
          <w:szCs w:val="24"/>
        </w:rPr>
      </w:pPr>
      <w:r>
        <w:rPr>
          <w:b/>
          <w:sz w:val="24"/>
          <w:szCs w:val="24"/>
        </w:rPr>
        <w:t>7</w:t>
      </w:r>
      <w:r w:rsidR="0095070C" w:rsidRPr="00E6330E">
        <w:rPr>
          <w:b/>
          <w:sz w:val="24"/>
          <w:szCs w:val="24"/>
        </w:rPr>
        <w:t>. PREVISÃO LEGAL</w:t>
      </w:r>
    </w:p>
    <w:p w14:paraId="65E46CC7" w14:textId="5EEEE347" w:rsidR="00C41369" w:rsidRDefault="0095070C" w:rsidP="005825EE">
      <w:pPr>
        <w:tabs>
          <w:tab w:val="left" w:pos="453"/>
          <w:tab w:val="left" w:pos="1303"/>
          <w:tab w:val="center" w:pos="6122"/>
          <w:tab w:val="right" w:pos="7710"/>
          <w:tab w:val="right" w:pos="9015"/>
          <w:tab w:val="right" w:pos="10455"/>
        </w:tabs>
        <w:adjustRightInd w:val="0"/>
        <w:spacing w:before="2" w:line="360" w:lineRule="auto"/>
        <w:jc w:val="both"/>
        <w:rPr>
          <w:sz w:val="24"/>
          <w:szCs w:val="24"/>
        </w:rPr>
      </w:pPr>
      <w:r w:rsidRPr="00E6330E">
        <w:rPr>
          <w:sz w:val="24"/>
          <w:szCs w:val="24"/>
        </w:rPr>
        <w:t>1. A contratação do objeto deste Termo de Referência, tem amparo legal na Lei Federal 10.520/02 e subsidiariamente na Lei Federal 8.666/93 e suas alterações.</w:t>
      </w:r>
    </w:p>
    <w:p w14:paraId="7AB93723" w14:textId="77777777" w:rsidR="00C41369" w:rsidRPr="00E6330E" w:rsidRDefault="00C41369" w:rsidP="00432F4D">
      <w:pPr>
        <w:tabs>
          <w:tab w:val="left" w:pos="453"/>
          <w:tab w:val="left" w:pos="1303"/>
          <w:tab w:val="center" w:pos="6122"/>
          <w:tab w:val="right" w:pos="7710"/>
          <w:tab w:val="right" w:pos="9015"/>
          <w:tab w:val="right" w:pos="10455"/>
        </w:tabs>
        <w:adjustRightInd w:val="0"/>
        <w:spacing w:before="2" w:line="276" w:lineRule="auto"/>
        <w:jc w:val="both"/>
        <w:rPr>
          <w:sz w:val="24"/>
          <w:szCs w:val="24"/>
        </w:rPr>
      </w:pPr>
    </w:p>
    <w:p w14:paraId="176F87A7" w14:textId="3F9DB866" w:rsidR="00E32FB8" w:rsidRPr="00E6330E" w:rsidRDefault="0095070C" w:rsidP="00432F4D">
      <w:pPr>
        <w:tabs>
          <w:tab w:val="right" w:pos="1074"/>
          <w:tab w:val="left" w:pos="1190"/>
          <w:tab w:val="center" w:pos="6092"/>
          <w:tab w:val="right" w:pos="7767"/>
        </w:tabs>
        <w:adjustRightInd w:val="0"/>
        <w:spacing w:line="276" w:lineRule="auto"/>
        <w:jc w:val="both"/>
        <w:rPr>
          <w:bCs/>
          <w:sz w:val="24"/>
          <w:szCs w:val="24"/>
          <w:u w:val="single"/>
        </w:rPr>
      </w:pPr>
      <w:r w:rsidRPr="00E6330E">
        <w:rPr>
          <w:bCs/>
          <w:sz w:val="24"/>
          <w:szCs w:val="24"/>
          <w:u w:val="single"/>
        </w:rPr>
        <w:t>2.</w:t>
      </w:r>
      <w:r w:rsidR="00E32FB8" w:rsidRPr="00E6330E">
        <w:rPr>
          <w:bCs/>
          <w:sz w:val="24"/>
          <w:szCs w:val="24"/>
          <w:u w:val="single"/>
        </w:rPr>
        <w:t xml:space="preserve"> Os itens e quantidades deste termo de </w:t>
      </w:r>
      <w:r w:rsidR="005825EE" w:rsidRPr="00E6330E">
        <w:rPr>
          <w:bCs/>
          <w:sz w:val="24"/>
          <w:szCs w:val="24"/>
          <w:u w:val="single"/>
        </w:rPr>
        <w:t>referência</w:t>
      </w:r>
      <w:r w:rsidR="00E32FB8" w:rsidRPr="00E6330E">
        <w:rPr>
          <w:bCs/>
          <w:sz w:val="24"/>
          <w:szCs w:val="24"/>
          <w:u w:val="single"/>
        </w:rPr>
        <w:t xml:space="preserve"> foram autorizados pelos seguintes secretários:  </w:t>
      </w:r>
    </w:p>
    <w:p w14:paraId="1794AEDB" w14:textId="77777777" w:rsidR="00F548DA" w:rsidRPr="00E6330E" w:rsidRDefault="00F548DA" w:rsidP="00432F4D">
      <w:pPr>
        <w:tabs>
          <w:tab w:val="right" w:pos="1074"/>
          <w:tab w:val="left" w:pos="1190"/>
          <w:tab w:val="center" w:pos="6092"/>
          <w:tab w:val="right" w:pos="7767"/>
        </w:tabs>
        <w:adjustRightInd w:val="0"/>
        <w:spacing w:line="276" w:lineRule="auto"/>
        <w:jc w:val="right"/>
        <w:rPr>
          <w:sz w:val="24"/>
          <w:szCs w:val="24"/>
        </w:rPr>
      </w:pPr>
    </w:p>
    <w:p w14:paraId="2CB3C3DF" w14:textId="6FB8C065" w:rsidR="00E32FB8" w:rsidRDefault="00E32FB8" w:rsidP="00432F4D">
      <w:pPr>
        <w:tabs>
          <w:tab w:val="right" w:pos="1074"/>
          <w:tab w:val="left" w:pos="1190"/>
          <w:tab w:val="center" w:pos="6092"/>
          <w:tab w:val="right" w:pos="7767"/>
        </w:tabs>
        <w:adjustRightInd w:val="0"/>
        <w:spacing w:line="276" w:lineRule="auto"/>
        <w:jc w:val="right"/>
        <w:rPr>
          <w:sz w:val="24"/>
          <w:szCs w:val="24"/>
        </w:rPr>
      </w:pPr>
      <w:r w:rsidRPr="00E6330E">
        <w:rPr>
          <w:sz w:val="24"/>
          <w:szCs w:val="24"/>
        </w:rPr>
        <w:t>Nobres,</w:t>
      </w:r>
      <w:r w:rsidR="00524EA1" w:rsidRPr="00E6330E">
        <w:rPr>
          <w:sz w:val="24"/>
          <w:szCs w:val="24"/>
        </w:rPr>
        <w:t xml:space="preserve"> </w:t>
      </w:r>
      <w:r w:rsidR="00AB4038">
        <w:rPr>
          <w:sz w:val="24"/>
          <w:szCs w:val="24"/>
        </w:rPr>
        <w:t>06</w:t>
      </w:r>
      <w:r w:rsidR="0035799B" w:rsidRPr="00E6330E">
        <w:rPr>
          <w:sz w:val="24"/>
          <w:szCs w:val="24"/>
        </w:rPr>
        <w:t xml:space="preserve"> de </w:t>
      </w:r>
      <w:r w:rsidR="005825EE">
        <w:rPr>
          <w:sz w:val="24"/>
          <w:szCs w:val="24"/>
        </w:rPr>
        <w:t>outubro</w:t>
      </w:r>
      <w:r w:rsidR="0035799B" w:rsidRPr="00E6330E">
        <w:rPr>
          <w:sz w:val="24"/>
          <w:szCs w:val="24"/>
        </w:rPr>
        <w:t xml:space="preserve"> de 202</w:t>
      </w:r>
      <w:r w:rsidR="00DC0DC5">
        <w:rPr>
          <w:sz w:val="24"/>
          <w:szCs w:val="24"/>
        </w:rPr>
        <w:t>3</w:t>
      </w:r>
      <w:r w:rsidRPr="00E6330E">
        <w:rPr>
          <w:sz w:val="24"/>
          <w:szCs w:val="24"/>
        </w:rPr>
        <w:t>.</w:t>
      </w:r>
    </w:p>
    <w:p w14:paraId="38F4FCAE" w14:textId="77777777" w:rsidR="00303DB2" w:rsidRPr="00E6330E" w:rsidRDefault="00303DB2" w:rsidP="001A714C">
      <w:pPr>
        <w:tabs>
          <w:tab w:val="right" w:pos="1074"/>
          <w:tab w:val="left" w:pos="1190"/>
          <w:tab w:val="center" w:pos="6092"/>
          <w:tab w:val="right" w:pos="7767"/>
        </w:tabs>
        <w:adjustRightInd w:val="0"/>
        <w:spacing w:line="276" w:lineRule="auto"/>
        <w:rPr>
          <w:sz w:val="24"/>
          <w:szCs w:val="24"/>
        </w:rPr>
      </w:pPr>
    </w:p>
    <w:p w14:paraId="0C27E9DC" w14:textId="44BCFED2" w:rsidR="0061136E" w:rsidRDefault="0061136E" w:rsidP="0061136E">
      <w:pPr>
        <w:adjustRightInd w:val="0"/>
        <w:jc w:val="center"/>
        <w:rPr>
          <w:lang w:val="es-ES_tradnl"/>
        </w:rPr>
      </w:pPr>
    </w:p>
    <w:p w14:paraId="218884CC" w14:textId="0D5B5D08" w:rsidR="006E5FB1" w:rsidRDefault="006E5FB1" w:rsidP="0061136E">
      <w:pPr>
        <w:adjustRightInd w:val="0"/>
        <w:jc w:val="center"/>
        <w:rPr>
          <w:lang w:val="es-ES_tradnl"/>
        </w:rPr>
      </w:pPr>
    </w:p>
    <w:p w14:paraId="050CA3FF" w14:textId="50FC27EE" w:rsidR="006E5FB1" w:rsidRDefault="006E5FB1" w:rsidP="0061136E">
      <w:pPr>
        <w:adjustRightInd w:val="0"/>
        <w:jc w:val="center"/>
        <w:rPr>
          <w:lang w:val="es-ES_tradnl"/>
        </w:rPr>
      </w:pPr>
    </w:p>
    <w:p w14:paraId="7494BB6F" w14:textId="77777777" w:rsidR="006E5FB1" w:rsidRDefault="006E5FB1" w:rsidP="0061136E">
      <w:pPr>
        <w:adjustRightInd w:val="0"/>
        <w:jc w:val="center"/>
        <w:rPr>
          <w:lang w:val="es-ES_tradnl"/>
        </w:rPr>
      </w:pPr>
    </w:p>
    <w:p w14:paraId="1CCBFB15" w14:textId="77777777" w:rsidR="0061136E" w:rsidRDefault="0061136E" w:rsidP="0061136E">
      <w:pPr>
        <w:adjustRightInd w:val="0"/>
        <w:jc w:val="center"/>
        <w:rPr>
          <w:lang w:val="es-ES_tradnl"/>
        </w:rPr>
      </w:pPr>
    </w:p>
    <w:p w14:paraId="630F121B" w14:textId="72435976" w:rsidR="0061136E" w:rsidRDefault="0061136E" w:rsidP="0061136E">
      <w:pPr>
        <w:adjustRightInd w:val="0"/>
        <w:jc w:val="center"/>
        <w:rPr>
          <w:sz w:val="24"/>
          <w:szCs w:val="24"/>
          <w:lang w:val="es-ES_tradnl" w:eastAsia="pt-BR"/>
        </w:rPr>
      </w:pPr>
      <w:r>
        <w:rPr>
          <w:lang w:val="es-ES_tradnl"/>
        </w:rPr>
        <w:t>Mara Lurdes Ohlweiler</w:t>
      </w:r>
    </w:p>
    <w:p w14:paraId="54368646" w14:textId="77777777" w:rsidR="0061136E" w:rsidRDefault="0061136E" w:rsidP="0061136E">
      <w:pPr>
        <w:adjustRightInd w:val="0"/>
        <w:jc w:val="center"/>
        <w:rPr>
          <w:b/>
          <w:lang w:val="es-ES_tradnl"/>
        </w:rPr>
      </w:pPr>
      <w:r>
        <w:rPr>
          <w:b/>
          <w:lang w:val="es-ES_tradnl"/>
        </w:rPr>
        <w:t xml:space="preserve">Sec. Mun. De Adm. e Gestão </w:t>
      </w:r>
    </w:p>
    <w:p w14:paraId="4ACA1DEB" w14:textId="77777777" w:rsidR="0061136E" w:rsidRDefault="0061136E" w:rsidP="0061136E">
      <w:pPr>
        <w:adjustRightInd w:val="0"/>
        <w:rPr>
          <w:lang w:val="es-ES_tradnl"/>
        </w:rPr>
      </w:pPr>
    </w:p>
    <w:p w14:paraId="46EAAF31" w14:textId="46266C44" w:rsidR="0061136E" w:rsidRDefault="0061136E" w:rsidP="0061136E">
      <w:pPr>
        <w:adjustRightInd w:val="0"/>
        <w:jc w:val="center"/>
        <w:rPr>
          <w:lang w:val="es-ES_tradnl"/>
        </w:rPr>
      </w:pPr>
    </w:p>
    <w:p w14:paraId="4B143E60" w14:textId="77777777" w:rsidR="0061136E" w:rsidRDefault="0061136E" w:rsidP="0061136E">
      <w:pPr>
        <w:adjustRightInd w:val="0"/>
        <w:jc w:val="center"/>
        <w:rPr>
          <w:lang w:val="es-ES_tradnl"/>
        </w:rPr>
      </w:pPr>
    </w:p>
    <w:p w14:paraId="344FB714" w14:textId="77777777" w:rsidR="0061136E" w:rsidRDefault="0061136E" w:rsidP="0061136E">
      <w:pPr>
        <w:adjustRightInd w:val="0"/>
        <w:jc w:val="center"/>
        <w:rPr>
          <w:lang w:val="es-ES_tradnl"/>
        </w:rPr>
      </w:pPr>
      <w:r>
        <w:rPr>
          <w:lang w:val="es-ES_tradnl"/>
        </w:rPr>
        <w:t>Lucelia Sebastiana De Almeida</w:t>
      </w:r>
    </w:p>
    <w:p w14:paraId="712F50A8" w14:textId="77777777" w:rsidR="0061136E" w:rsidRDefault="0061136E" w:rsidP="0061136E">
      <w:pPr>
        <w:adjustRightInd w:val="0"/>
        <w:jc w:val="center"/>
        <w:rPr>
          <w:b/>
          <w:lang w:val="pt-BR"/>
        </w:rPr>
      </w:pPr>
      <w:r>
        <w:rPr>
          <w:b/>
          <w:lang w:val="es-ES_tradnl"/>
        </w:rPr>
        <w:t xml:space="preserve">Sec. Mun. De </w:t>
      </w:r>
      <w:r>
        <w:rPr>
          <w:b/>
        </w:rPr>
        <w:t>Educação</w:t>
      </w:r>
    </w:p>
    <w:p w14:paraId="3F36276E" w14:textId="5EAE3182" w:rsidR="0061136E" w:rsidRDefault="0061136E" w:rsidP="0061136E">
      <w:pPr>
        <w:adjustRightInd w:val="0"/>
        <w:jc w:val="center"/>
        <w:rPr>
          <w:b/>
          <w:lang w:val="es-ES_tradnl"/>
        </w:rPr>
      </w:pPr>
    </w:p>
    <w:p w14:paraId="5BAE3B51" w14:textId="77777777" w:rsidR="0061136E" w:rsidRDefault="0061136E" w:rsidP="0061136E">
      <w:pPr>
        <w:adjustRightInd w:val="0"/>
        <w:jc w:val="center"/>
        <w:rPr>
          <w:b/>
          <w:lang w:val="es-ES_tradnl"/>
        </w:rPr>
      </w:pPr>
    </w:p>
    <w:p w14:paraId="4614A7C7" w14:textId="77777777" w:rsidR="0061136E" w:rsidRDefault="0061136E" w:rsidP="0061136E">
      <w:pPr>
        <w:adjustRightInd w:val="0"/>
        <w:rPr>
          <w:b/>
          <w:lang w:val="es-ES_tradnl"/>
        </w:rPr>
      </w:pPr>
    </w:p>
    <w:p w14:paraId="2175563C" w14:textId="77777777" w:rsidR="0061136E" w:rsidRDefault="0061136E" w:rsidP="0061136E">
      <w:pPr>
        <w:adjustRightInd w:val="0"/>
        <w:jc w:val="center"/>
        <w:rPr>
          <w:lang w:val="es-ES_tradnl"/>
        </w:rPr>
      </w:pPr>
      <w:r>
        <w:rPr>
          <w:lang w:val="es-ES_tradnl"/>
        </w:rPr>
        <w:t>Maria Cecilia Botini Hanel</w:t>
      </w:r>
    </w:p>
    <w:p w14:paraId="2D7A0694" w14:textId="77777777" w:rsidR="0061136E" w:rsidRDefault="0061136E" w:rsidP="0061136E">
      <w:pPr>
        <w:adjustRightInd w:val="0"/>
        <w:jc w:val="center"/>
        <w:rPr>
          <w:b/>
          <w:lang w:val="es-ES_tradnl"/>
        </w:rPr>
      </w:pPr>
      <w:r>
        <w:rPr>
          <w:b/>
          <w:lang w:val="es-ES_tradnl"/>
        </w:rPr>
        <w:t>Sec. Mun. De Asistencia Social</w:t>
      </w:r>
    </w:p>
    <w:p w14:paraId="3D5B19E2" w14:textId="77777777" w:rsidR="0061136E" w:rsidRDefault="0061136E" w:rsidP="0061136E">
      <w:pPr>
        <w:adjustRightInd w:val="0"/>
        <w:jc w:val="center"/>
        <w:rPr>
          <w:b/>
          <w:lang w:val="es-ES_tradnl"/>
        </w:rPr>
      </w:pPr>
    </w:p>
    <w:p w14:paraId="6AFCBCD4" w14:textId="586C07CE" w:rsidR="0061136E" w:rsidRDefault="0061136E" w:rsidP="0061136E">
      <w:pPr>
        <w:adjustRightInd w:val="0"/>
        <w:rPr>
          <w:lang w:val="es-ES_tradnl"/>
        </w:rPr>
      </w:pPr>
    </w:p>
    <w:p w14:paraId="437445FF" w14:textId="77777777" w:rsidR="0061136E" w:rsidRDefault="0061136E" w:rsidP="0061136E">
      <w:pPr>
        <w:adjustRightInd w:val="0"/>
        <w:rPr>
          <w:lang w:val="es-ES_tradnl"/>
        </w:rPr>
      </w:pPr>
    </w:p>
    <w:p w14:paraId="7CE50706" w14:textId="77777777" w:rsidR="0061136E" w:rsidRDefault="0061136E" w:rsidP="0061136E">
      <w:pPr>
        <w:adjustRightInd w:val="0"/>
        <w:jc w:val="center"/>
        <w:rPr>
          <w:lang w:val="es-ES_tradnl"/>
        </w:rPr>
      </w:pPr>
      <w:r>
        <w:rPr>
          <w:lang w:val="es-ES_tradnl"/>
        </w:rPr>
        <w:t>Rafael Roberto Botini</w:t>
      </w:r>
    </w:p>
    <w:p w14:paraId="794B74AD" w14:textId="7047B989" w:rsidR="0061136E" w:rsidRDefault="0061136E" w:rsidP="0061136E">
      <w:pPr>
        <w:adjustRightInd w:val="0"/>
        <w:jc w:val="center"/>
        <w:rPr>
          <w:b/>
          <w:lang w:val="es-ES_tradnl"/>
        </w:rPr>
      </w:pPr>
      <w:r>
        <w:rPr>
          <w:b/>
          <w:lang w:val="es-ES_tradnl"/>
        </w:rPr>
        <w:t>Sec. Mun. De Infraestrutura</w:t>
      </w:r>
    </w:p>
    <w:p w14:paraId="0AA5A05A" w14:textId="0F055F9C" w:rsidR="005825EE" w:rsidRDefault="005825EE" w:rsidP="0061136E">
      <w:pPr>
        <w:adjustRightInd w:val="0"/>
        <w:jc w:val="center"/>
        <w:rPr>
          <w:b/>
          <w:lang w:val="es-ES_tradnl"/>
        </w:rPr>
      </w:pPr>
    </w:p>
    <w:p w14:paraId="5C319F04" w14:textId="76AE30E5" w:rsidR="005825EE" w:rsidRDefault="005825EE" w:rsidP="0061136E">
      <w:pPr>
        <w:adjustRightInd w:val="0"/>
        <w:jc w:val="center"/>
        <w:rPr>
          <w:b/>
          <w:lang w:val="es-ES_tradnl"/>
        </w:rPr>
      </w:pPr>
    </w:p>
    <w:p w14:paraId="3B00FFF4" w14:textId="3403C905" w:rsidR="0061136E" w:rsidRDefault="0061136E" w:rsidP="0061136E">
      <w:pPr>
        <w:adjustRightInd w:val="0"/>
        <w:jc w:val="center"/>
        <w:rPr>
          <w:bCs/>
          <w:lang w:val="es-ES_tradnl"/>
        </w:rPr>
      </w:pPr>
    </w:p>
    <w:p w14:paraId="10439897" w14:textId="0C418F2F" w:rsidR="005825EE" w:rsidRDefault="005825EE" w:rsidP="0061136E">
      <w:pPr>
        <w:adjustRightInd w:val="0"/>
        <w:jc w:val="center"/>
        <w:rPr>
          <w:bCs/>
          <w:lang w:val="es-ES_tradnl"/>
        </w:rPr>
      </w:pPr>
    </w:p>
    <w:p w14:paraId="4A1EA5A3" w14:textId="14C53476" w:rsidR="005825EE" w:rsidRDefault="005825EE" w:rsidP="0061136E">
      <w:pPr>
        <w:adjustRightInd w:val="0"/>
        <w:jc w:val="center"/>
        <w:rPr>
          <w:bCs/>
          <w:lang w:val="es-ES_tradnl"/>
        </w:rPr>
      </w:pPr>
    </w:p>
    <w:p w14:paraId="6C7A48F7" w14:textId="2A4E0B1E" w:rsidR="005825EE" w:rsidRDefault="005825EE" w:rsidP="0061136E">
      <w:pPr>
        <w:adjustRightInd w:val="0"/>
        <w:jc w:val="center"/>
        <w:rPr>
          <w:bCs/>
          <w:lang w:val="es-ES_tradnl"/>
        </w:rPr>
      </w:pPr>
    </w:p>
    <w:p w14:paraId="0F0D3A38" w14:textId="097F324A" w:rsidR="005825EE" w:rsidRDefault="005825EE" w:rsidP="0061136E">
      <w:pPr>
        <w:adjustRightInd w:val="0"/>
        <w:jc w:val="center"/>
        <w:rPr>
          <w:bCs/>
          <w:lang w:val="es-ES_tradnl"/>
        </w:rPr>
      </w:pPr>
    </w:p>
    <w:p w14:paraId="6FB90058" w14:textId="274F2A67" w:rsidR="005825EE" w:rsidRDefault="005825EE" w:rsidP="0061136E">
      <w:pPr>
        <w:adjustRightInd w:val="0"/>
        <w:jc w:val="center"/>
        <w:rPr>
          <w:bCs/>
          <w:lang w:val="es-ES_tradnl"/>
        </w:rPr>
      </w:pPr>
    </w:p>
    <w:p w14:paraId="231A83C4" w14:textId="4B3DC195" w:rsidR="005825EE" w:rsidRDefault="005825EE" w:rsidP="0061136E">
      <w:pPr>
        <w:adjustRightInd w:val="0"/>
        <w:jc w:val="center"/>
        <w:rPr>
          <w:bCs/>
          <w:lang w:val="es-ES_tradnl"/>
        </w:rPr>
      </w:pPr>
    </w:p>
    <w:p w14:paraId="1B3840A1" w14:textId="58142F9D" w:rsidR="005825EE" w:rsidRDefault="005825EE" w:rsidP="0061136E">
      <w:pPr>
        <w:adjustRightInd w:val="0"/>
        <w:jc w:val="center"/>
        <w:rPr>
          <w:bCs/>
          <w:lang w:val="es-ES_tradnl"/>
        </w:rPr>
      </w:pPr>
    </w:p>
    <w:p w14:paraId="19736CAF" w14:textId="7C1D3675" w:rsidR="005825EE" w:rsidRDefault="005825EE" w:rsidP="0061136E">
      <w:pPr>
        <w:adjustRightInd w:val="0"/>
        <w:jc w:val="center"/>
        <w:rPr>
          <w:bCs/>
          <w:lang w:val="es-ES_tradnl"/>
        </w:rPr>
      </w:pPr>
    </w:p>
    <w:p w14:paraId="07BF3240" w14:textId="4CF76B96" w:rsidR="005825EE" w:rsidRDefault="005825EE" w:rsidP="0061136E">
      <w:pPr>
        <w:adjustRightInd w:val="0"/>
        <w:jc w:val="center"/>
        <w:rPr>
          <w:bCs/>
          <w:lang w:val="es-ES_tradnl"/>
        </w:rPr>
      </w:pPr>
    </w:p>
    <w:p w14:paraId="4AE72505" w14:textId="20840E41" w:rsidR="005825EE" w:rsidRDefault="005825EE" w:rsidP="0061136E">
      <w:pPr>
        <w:adjustRightInd w:val="0"/>
        <w:jc w:val="center"/>
        <w:rPr>
          <w:bCs/>
          <w:lang w:val="es-ES_tradnl"/>
        </w:rPr>
      </w:pPr>
    </w:p>
    <w:p w14:paraId="05239A80" w14:textId="41EACD88" w:rsidR="005825EE" w:rsidRDefault="005825EE" w:rsidP="0061136E">
      <w:pPr>
        <w:adjustRightInd w:val="0"/>
        <w:jc w:val="center"/>
        <w:rPr>
          <w:bCs/>
          <w:lang w:val="es-ES_tradnl"/>
        </w:rPr>
      </w:pPr>
    </w:p>
    <w:p w14:paraId="67DBBA9D" w14:textId="7392FB90" w:rsidR="005825EE" w:rsidRDefault="005825EE" w:rsidP="0061136E">
      <w:pPr>
        <w:adjustRightInd w:val="0"/>
        <w:jc w:val="center"/>
        <w:rPr>
          <w:bCs/>
          <w:lang w:val="es-ES_tradnl"/>
        </w:rPr>
      </w:pPr>
    </w:p>
    <w:p w14:paraId="68C9BE0B" w14:textId="1E8C9A38" w:rsidR="005825EE" w:rsidRDefault="005825EE" w:rsidP="0061136E">
      <w:pPr>
        <w:adjustRightInd w:val="0"/>
        <w:jc w:val="center"/>
        <w:rPr>
          <w:bCs/>
          <w:lang w:val="es-ES_tradnl"/>
        </w:rPr>
      </w:pPr>
    </w:p>
    <w:p w14:paraId="1305113E" w14:textId="44732228" w:rsidR="005825EE" w:rsidRDefault="005825EE" w:rsidP="0061136E">
      <w:pPr>
        <w:adjustRightInd w:val="0"/>
        <w:jc w:val="center"/>
        <w:rPr>
          <w:bCs/>
          <w:lang w:val="es-ES_tradnl"/>
        </w:rPr>
      </w:pPr>
    </w:p>
    <w:p w14:paraId="0FF23FF0" w14:textId="5B8B80C6" w:rsidR="005825EE" w:rsidRDefault="005825EE" w:rsidP="0061136E">
      <w:pPr>
        <w:adjustRightInd w:val="0"/>
        <w:jc w:val="center"/>
        <w:rPr>
          <w:bCs/>
          <w:lang w:val="es-ES_tradnl"/>
        </w:rPr>
      </w:pPr>
    </w:p>
    <w:p w14:paraId="11D81AAD" w14:textId="2A842428" w:rsidR="005825EE" w:rsidRDefault="005825EE" w:rsidP="0061136E">
      <w:pPr>
        <w:adjustRightInd w:val="0"/>
        <w:jc w:val="center"/>
        <w:rPr>
          <w:bCs/>
          <w:lang w:val="es-ES_tradnl"/>
        </w:rPr>
      </w:pPr>
    </w:p>
    <w:p w14:paraId="2A6BED0C" w14:textId="0971A906" w:rsidR="005825EE" w:rsidRDefault="005825EE" w:rsidP="0061136E">
      <w:pPr>
        <w:adjustRightInd w:val="0"/>
        <w:jc w:val="center"/>
        <w:rPr>
          <w:bCs/>
          <w:lang w:val="es-ES_tradnl"/>
        </w:rPr>
      </w:pPr>
    </w:p>
    <w:p w14:paraId="686DFF7A" w14:textId="77777777" w:rsidR="005825EE" w:rsidRDefault="005825EE" w:rsidP="0061136E">
      <w:pPr>
        <w:adjustRightInd w:val="0"/>
        <w:jc w:val="center"/>
        <w:rPr>
          <w:b/>
          <w:lang w:val="es-ES_tradnl"/>
        </w:rPr>
      </w:pPr>
    </w:p>
    <w:p w14:paraId="30681533" w14:textId="77777777" w:rsidR="0061136E" w:rsidRDefault="0061136E" w:rsidP="0061136E">
      <w:pPr>
        <w:adjustRightInd w:val="0"/>
        <w:jc w:val="center"/>
        <w:rPr>
          <w:b/>
          <w:lang w:val="es-ES_tradnl"/>
        </w:rPr>
      </w:pPr>
    </w:p>
    <w:p w14:paraId="46D2DBE3" w14:textId="08E799B3" w:rsidR="0061136E" w:rsidRDefault="0061136E" w:rsidP="0061136E">
      <w:pPr>
        <w:adjustRightInd w:val="0"/>
        <w:rPr>
          <w:b/>
          <w:sz w:val="24"/>
          <w:szCs w:val="24"/>
          <w:lang w:val="es-ES_tradnl"/>
        </w:rPr>
      </w:pPr>
    </w:p>
    <w:p w14:paraId="38000B9E" w14:textId="77777777" w:rsidR="006E5FB1" w:rsidRDefault="006E5FB1" w:rsidP="0061136E">
      <w:pPr>
        <w:adjustRightInd w:val="0"/>
        <w:rPr>
          <w:b/>
          <w:sz w:val="24"/>
          <w:szCs w:val="24"/>
          <w:lang w:val="es-ES_tradnl"/>
        </w:rPr>
      </w:pPr>
    </w:p>
    <w:p w14:paraId="224A7433" w14:textId="77777777" w:rsidR="0061136E" w:rsidRDefault="0061136E" w:rsidP="0061136E">
      <w:pPr>
        <w:adjustRightInd w:val="0"/>
        <w:jc w:val="center"/>
        <w:rPr>
          <w:lang w:val="es-ES_tradnl"/>
        </w:rPr>
      </w:pPr>
    </w:p>
    <w:p w14:paraId="49843539" w14:textId="6FFA9E80" w:rsidR="001A714C" w:rsidRDefault="001A714C" w:rsidP="0061136E">
      <w:pPr>
        <w:spacing w:line="276" w:lineRule="auto"/>
        <w:jc w:val="center"/>
      </w:pPr>
    </w:p>
    <w:p w14:paraId="7C9F89AF" w14:textId="0F720214" w:rsidR="001A714C" w:rsidRDefault="001A714C" w:rsidP="0061136E">
      <w:pPr>
        <w:spacing w:line="276" w:lineRule="auto"/>
        <w:jc w:val="center"/>
      </w:pPr>
    </w:p>
    <w:p w14:paraId="6E797E18" w14:textId="77777777" w:rsidR="0061136E" w:rsidRDefault="0061136E" w:rsidP="005825EE">
      <w:pPr>
        <w:spacing w:line="276" w:lineRule="auto"/>
      </w:pPr>
    </w:p>
    <w:p w14:paraId="7CE5DFC1" w14:textId="6C84DC62" w:rsidR="008F31D2" w:rsidRPr="00E6330E" w:rsidRDefault="00FA7738" w:rsidP="0061136E">
      <w:pPr>
        <w:shd w:val="clear" w:color="auto" w:fill="EEECE1" w:themeFill="background2"/>
        <w:tabs>
          <w:tab w:val="left" w:pos="0"/>
          <w:tab w:val="left" w:pos="142"/>
        </w:tabs>
        <w:spacing w:line="276" w:lineRule="auto"/>
        <w:jc w:val="center"/>
        <w:rPr>
          <w:b/>
          <w:sz w:val="24"/>
          <w:szCs w:val="24"/>
        </w:rPr>
      </w:pPr>
      <w:r w:rsidRPr="00E6330E">
        <w:rPr>
          <w:b/>
          <w:sz w:val="24"/>
          <w:szCs w:val="24"/>
        </w:rPr>
        <w:lastRenderedPageBreak/>
        <w:t>ANEXO II</w:t>
      </w:r>
    </w:p>
    <w:p w14:paraId="19C5E4AE" w14:textId="72D78FAF" w:rsidR="008F31D2" w:rsidRPr="00E6330E" w:rsidRDefault="00F548DA" w:rsidP="00432F4D">
      <w:pPr>
        <w:shd w:val="clear" w:color="auto" w:fill="EEECE1" w:themeFill="background2"/>
        <w:tabs>
          <w:tab w:val="left" w:pos="0"/>
          <w:tab w:val="left" w:pos="142"/>
        </w:tabs>
        <w:spacing w:line="276" w:lineRule="auto"/>
        <w:jc w:val="center"/>
        <w:rPr>
          <w:bCs/>
          <w:sz w:val="24"/>
          <w:szCs w:val="24"/>
        </w:rPr>
      </w:pPr>
      <w:r w:rsidRPr="00E6330E">
        <w:rPr>
          <w:bCs/>
          <w:sz w:val="24"/>
          <w:szCs w:val="24"/>
        </w:rPr>
        <w:t xml:space="preserve">Modelo </w:t>
      </w:r>
      <w:r w:rsidR="00FA7738" w:rsidRPr="00E6330E">
        <w:rPr>
          <w:bCs/>
          <w:sz w:val="24"/>
          <w:szCs w:val="24"/>
        </w:rPr>
        <w:t>PROPOSTA DE PREÇOS</w:t>
      </w:r>
    </w:p>
    <w:p w14:paraId="52B02343" w14:textId="703ED196" w:rsidR="00F548DA" w:rsidRPr="00E6330E" w:rsidRDefault="00F548DA" w:rsidP="00432F4D">
      <w:pPr>
        <w:shd w:val="clear" w:color="auto" w:fill="EEECE1" w:themeFill="background2"/>
        <w:tabs>
          <w:tab w:val="left" w:pos="0"/>
          <w:tab w:val="left" w:pos="142"/>
        </w:tabs>
        <w:spacing w:line="276" w:lineRule="auto"/>
        <w:jc w:val="center"/>
        <w:rPr>
          <w:bCs/>
          <w:sz w:val="24"/>
          <w:szCs w:val="24"/>
        </w:rPr>
      </w:pPr>
      <w:r w:rsidRPr="00E6330E">
        <w:rPr>
          <w:bCs/>
          <w:sz w:val="24"/>
          <w:szCs w:val="24"/>
        </w:rPr>
        <w:t>Pregão Eletrônico</w:t>
      </w:r>
      <w:r w:rsidR="00241A2A" w:rsidRPr="00E6330E">
        <w:rPr>
          <w:bCs/>
          <w:sz w:val="24"/>
          <w:szCs w:val="24"/>
        </w:rPr>
        <w:t xml:space="preserve"> SRP n° </w:t>
      </w:r>
      <w:r w:rsidR="001A714C">
        <w:rPr>
          <w:bCs/>
          <w:sz w:val="24"/>
          <w:szCs w:val="24"/>
        </w:rPr>
        <w:t>39</w:t>
      </w:r>
      <w:r w:rsidR="0099287E" w:rsidRPr="00E6330E">
        <w:rPr>
          <w:bCs/>
          <w:sz w:val="24"/>
          <w:szCs w:val="24"/>
        </w:rPr>
        <w:t>/202</w:t>
      </w:r>
      <w:r w:rsidR="00DC0DC5">
        <w:rPr>
          <w:bCs/>
          <w:sz w:val="24"/>
          <w:szCs w:val="24"/>
        </w:rPr>
        <w:t>3</w:t>
      </w:r>
    </w:p>
    <w:p w14:paraId="57E29A89" w14:textId="77777777" w:rsidR="008F31D2" w:rsidRPr="00E6330E" w:rsidRDefault="008F31D2" w:rsidP="00432F4D">
      <w:pPr>
        <w:pStyle w:val="Corpodetexto"/>
        <w:tabs>
          <w:tab w:val="left" w:pos="0"/>
          <w:tab w:val="left" w:pos="142"/>
        </w:tabs>
        <w:spacing w:line="276" w:lineRule="auto"/>
        <w:ind w:left="0" w:firstLine="284"/>
        <w:jc w:val="both"/>
        <w:rPr>
          <w:b/>
        </w:rPr>
      </w:pPr>
    </w:p>
    <w:p w14:paraId="2CEC28C4" w14:textId="0C892D8C" w:rsidR="00F548DA" w:rsidRPr="00E6330E" w:rsidRDefault="00F548DA" w:rsidP="00432F4D">
      <w:pPr>
        <w:spacing w:line="276" w:lineRule="auto"/>
        <w:ind w:right="72"/>
        <w:jc w:val="both"/>
        <w:rPr>
          <w:sz w:val="24"/>
          <w:szCs w:val="24"/>
        </w:rPr>
      </w:pPr>
      <w:r w:rsidRPr="00E6330E">
        <w:rPr>
          <w:bCs/>
          <w:sz w:val="24"/>
          <w:szCs w:val="24"/>
        </w:rPr>
        <w:t xml:space="preserve">Passamos as mãos de Vossa Senhoria, nossa proposta de preço referente aos itens do objeto do Pregão </w:t>
      </w:r>
      <w:r w:rsidR="00241A2A" w:rsidRPr="00E6330E">
        <w:rPr>
          <w:bCs/>
          <w:sz w:val="24"/>
          <w:szCs w:val="24"/>
        </w:rPr>
        <w:t>Eletrônico</w:t>
      </w:r>
      <w:r w:rsidRPr="00E6330E">
        <w:rPr>
          <w:bCs/>
          <w:sz w:val="24"/>
          <w:szCs w:val="24"/>
        </w:rPr>
        <w:t xml:space="preserve"> SRP n° </w:t>
      </w:r>
      <w:r w:rsidR="00E12B01">
        <w:rPr>
          <w:bCs/>
          <w:sz w:val="24"/>
          <w:szCs w:val="24"/>
        </w:rPr>
        <w:t>39</w:t>
      </w:r>
      <w:r w:rsidR="0099287E" w:rsidRPr="00E6330E">
        <w:rPr>
          <w:bCs/>
          <w:sz w:val="24"/>
          <w:szCs w:val="24"/>
        </w:rPr>
        <w:t>/202</w:t>
      </w:r>
      <w:r w:rsidR="00DC0DC5">
        <w:rPr>
          <w:bCs/>
          <w:sz w:val="24"/>
          <w:szCs w:val="24"/>
        </w:rPr>
        <w:t>3</w:t>
      </w:r>
      <w:r w:rsidRPr="00E6330E">
        <w:rPr>
          <w:bCs/>
          <w:sz w:val="24"/>
          <w:szCs w:val="24"/>
        </w:rPr>
        <w:t xml:space="preserve">, </w:t>
      </w:r>
      <w:r w:rsidR="00E12B01" w:rsidRPr="00E12B01">
        <w:rPr>
          <w:b/>
          <w:sz w:val="24"/>
          <w:szCs w:val="24"/>
        </w:rPr>
        <w:t>REGISTRO DE PREÇO PARA AQUISIÇÃO DE MATERIAL TIPO PAINEL RIPADO CONFECCIONADO EM MADEIRA ECOLOGICA, PARA ATENDER AS NECESSIDADES DAS SECRETARIAS MUNICIPAIS DE NOBRES/MT, POR UM PERIODO DE 12(DOZE) MESES</w:t>
      </w:r>
      <w:r w:rsidRPr="00E6330E">
        <w:rPr>
          <w:b/>
          <w:sz w:val="24"/>
          <w:szCs w:val="24"/>
        </w:rPr>
        <w:t xml:space="preserve">, </w:t>
      </w:r>
      <w:r w:rsidRPr="00E6330E">
        <w:rPr>
          <w:sz w:val="24"/>
          <w:szCs w:val="24"/>
        </w:rPr>
        <w:t>conforme condições e especificações constantes neste Edital e seus anexos.</w:t>
      </w:r>
    </w:p>
    <w:p w14:paraId="7AE4BF8A" w14:textId="5D693131" w:rsidR="00F548DA" w:rsidRDefault="00F548DA" w:rsidP="00432F4D">
      <w:pPr>
        <w:tabs>
          <w:tab w:val="left" w:pos="9900"/>
        </w:tabs>
        <w:spacing w:line="276" w:lineRule="auto"/>
        <w:jc w:val="both"/>
        <w:rPr>
          <w:bCs/>
          <w:sz w:val="24"/>
          <w:szCs w:val="24"/>
        </w:rPr>
      </w:pPr>
      <w:r w:rsidRPr="00E6330E">
        <w:rPr>
          <w:bCs/>
          <w:sz w:val="24"/>
          <w:szCs w:val="24"/>
        </w:rPr>
        <w:t>Para o fornecimento dos produtos, incluindo encargos e outras despesas inerentes, nosso preço total dos itens é de R$..................</w:t>
      </w:r>
    </w:p>
    <w:tbl>
      <w:tblPr>
        <w:tblW w:w="5000" w:type="pct"/>
        <w:tblCellMar>
          <w:left w:w="0" w:type="dxa"/>
          <w:right w:w="0" w:type="dxa"/>
        </w:tblCellMar>
        <w:tblLook w:val="04A0" w:firstRow="1" w:lastRow="0" w:firstColumn="1" w:lastColumn="0" w:noHBand="0" w:noVBand="1"/>
      </w:tblPr>
      <w:tblGrid>
        <w:gridCol w:w="1042"/>
        <w:gridCol w:w="3988"/>
        <w:gridCol w:w="1340"/>
        <w:gridCol w:w="567"/>
        <w:gridCol w:w="1134"/>
        <w:gridCol w:w="1693"/>
        <w:gridCol w:w="37"/>
        <w:gridCol w:w="6"/>
      </w:tblGrid>
      <w:tr w:rsidR="001A714C" w:rsidRPr="00DE469A" w14:paraId="5B076061" w14:textId="77777777" w:rsidTr="003D1C76">
        <w:trPr>
          <w:trHeight w:val="255"/>
        </w:trPr>
        <w:tc>
          <w:tcPr>
            <w:tcW w:w="532" w:type="pct"/>
            <w:tcBorders>
              <w:top w:val="single" w:sz="6" w:space="0" w:color="000000"/>
              <w:left w:val="single" w:sz="6" w:space="0" w:color="000000"/>
              <w:bottom w:val="single" w:sz="6" w:space="0" w:color="000000"/>
              <w:right w:val="single" w:sz="6" w:space="0" w:color="000000"/>
            </w:tcBorders>
            <w:shd w:val="clear" w:color="auto" w:fill="E7E6E6"/>
            <w:noWrap/>
            <w:vAlign w:val="center"/>
            <w:hideMark/>
          </w:tcPr>
          <w:p w14:paraId="058A41A7" w14:textId="77777777" w:rsidR="001A714C" w:rsidRPr="00DE469A" w:rsidRDefault="001A714C" w:rsidP="003D1C76">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Código TCE</w:t>
            </w:r>
          </w:p>
        </w:tc>
        <w:tc>
          <w:tcPr>
            <w:tcW w:w="2034" w:type="pct"/>
            <w:tcBorders>
              <w:top w:val="single" w:sz="6" w:space="0" w:color="000000"/>
              <w:left w:val="single" w:sz="6" w:space="0" w:color="000000"/>
              <w:bottom w:val="single" w:sz="6" w:space="0" w:color="000000"/>
              <w:right w:val="single" w:sz="6" w:space="0" w:color="000000"/>
            </w:tcBorders>
            <w:shd w:val="clear" w:color="auto" w:fill="E7E6E6"/>
            <w:noWrap/>
            <w:tcMar>
              <w:top w:w="0" w:type="dxa"/>
              <w:left w:w="60" w:type="dxa"/>
              <w:bottom w:w="0" w:type="dxa"/>
              <w:right w:w="0" w:type="dxa"/>
            </w:tcMar>
            <w:vAlign w:val="center"/>
            <w:hideMark/>
          </w:tcPr>
          <w:p w14:paraId="24054BA3" w14:textId="77777777" w:rsidR="001A714C" w:rsidRPr="00DE469A" w:rsidRDefault="001A714C" w:rsidP="003D1C76">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Ite</w:t>
            </w:r>
            <w:r>
              <w:rPr>
                <w:rFonts w:ascii="Arial" w:hAnsi="Arial" w:cs="Arial"/>
                <w:b/>
                <w:bCs/>
                <w:color w:val="000000"/>
                <w:sz w:val="16"/>
                <w:szCs w:val="16"/>
                <w:lang w:val="pt-BR" w:eastAsia="pt-BR"/>
              </w:rPr>
              <w:t>m</w:t>
            </w:r>
          </w:p>
        </w:tc>
        <w:tc>
          <w:tcPr>
            <w:tcW w:w="683" w:type="pct"/>
            <w:tcBorders>
              <w:top w:val="single" w:sz="6" w:space="0" w:color="000000"/>
              <w:left w:val="single" w:sz="6" w:space="0" w:color="000000"/>
              <w:bottom w:val="single" w:sz="6" w:space="0" w:color="000000"/>
              <w:right w:val="single" w:sz="6" w:space="0" w:color="000000"/>
            </w:tcBorders>
            <w:shd w:val="clear" w:color="auto" w:fill="E7E6E6"/>
            <w:noWrap/>
            <w:vAlign w:val="center"/>
            <w:hideMark/>
          </w:tcPr>
          <w:p w14:paraId="7A335FFA" w14:textId="77777777" w:rsidR="001A714C" w:rsidRPr="00DE469A" w:rsidRDefault="001A714C" w:rsidP="003D1C76">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Unidade</w:t>
            </w:r>
          </w:p>
        </w:tc>
        <w:tc>
          <w:tcPr>
            <w:tcW w:w="289" w:type="pct"/>
            <w:tcBorders>
              <w:top w:val="single" w:sz="6" w:space="0" w:color="000000"/>
              <w:left w:val="single" w:sz="6" w:space="0" w:color="000000"/>
              <w:bottom w:val="single" w:sz="6" w:space="0" w:color="000000"/>
              <w:right w:val="single" w:sz="6" w:space="0" w:color="000000"/>
            </w:tcBorders>
            <w:shd w:val="clear" w:color="auto" w:fill="E7E6E6"/>
            <w:noWrap/>
            <w:vAlign w:val="center"/>
            <w:hideMark/>
          </w:tcPr>
          <w:p w14:paraId="1FF5FE7C" w14:textId="77777777" w:rsidR="001A714C" w:rsidRPr="00DE469A" w:rsidRDefault="001A714C" w:rsidP="003D1C76">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Quant</w:t>
            </w:r>
          </w:p>
        </w:tc>
        <w:tc>
          <w:tcPr>
            <w:tcW w:w="578" w:type="pct"/>
            <w:tcBorders>
              <w:top w:val="single" w:sz="6" w:space="0" w:color="000000"/>
              <w:left w:val="single" w:sz="6" w:space="0" w:color="000000"/>
              <w:bottom w:val="single" w:sz="6" w:space="0" w:color="000000"/>
              <w:right w:val="single" w:sz="6" w:space="0" w:color="000000"/>
            </w:tcBorders>
            <w:shd w:val="clear" w:color="auto" w:fill="E7E6E6"/>
            <w:noWrap/>
            <w:vAlign w:val="center"/>
            <w:hideMark/>
          </w:tcPr>
          <w:p w14:paraId="3B309245" w14:textId="77777777" w:rsidR="001A714C" w:rsidRDefault="001A714C" w:rsidP="003D1C76">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 xml:space="preserve">Preço </w:t>
            </w:r>
          </w:p>
          <w:p w14:paraId="516835E2" w14:textId="77777777" w:rsidR="001A714C" w:rsidRPr="00DE469A" w:rsidRDefault="001A714C" w:rsidP="003D1C76">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estimado</w:t>
            </w:r>
          </w:p>
        </w:tc>
        <w:tc>
          <w:tcPr>
            <w:tcW w:w="863" w:type="pct"/>
            <w:tcBorders>
              <w:top w:val="single" w:sz="6" w:space="0" w:color="000000"/>
              <w:left w:val="single" w:sz="6" w:space="0" w:color="000000"/>
              <w:bottom w:val="single" w:sz="6" w:space="0" w:color="000000"/>
              <w:right w:val="single" w:sz="6" w:space="0" w:color="000000"/>
            </w:tcBorders>
            <w:shd w:val="clear" w:color="auto" w:fill="E7E6E6"/>
            <w:noWrap/>
            <w:vAlign w:val="center"/>
            <w:hideMark/>
          </w:tcPr>
          <w:p w14:paraId="25E8109F" w14:textId="77777777" w:rsidR="001A714C" w:rsidRPr="00DE469A" w:rsidRDefault="001A714C" w:rsidP="003D1C76">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Valor total</w:t>
            </w:r>
          </w:p>
        </w:tc>
        <w:tc>
          <w:tcPr>
            <w:tcW w:w="19" w:type="pct"/>
            <w:tcBorders>
              <w:top w:val="nil"/>
              <w:left w:val="single" w:sz="6" w:space="0" w:color="000000"/>
              <w:bottom w:val="nil"/>
              <w:right w:val="nil"/>
            </w:tcBorders>
            <w:noWrap/>
            <w:vAlign w:val="center"/>
            <w:hideMark/>
          </w:tcPr>
          <w:p w14:paraId="52D25E5B" w14:textId="77777777" w:rsidR="001A714C" w:rsidRPr="00DE469A" w:rsidRDefault="001A714C" w:rsidP="003D1C76">
            <w:pPr>
              <w:widowControl/>
              <w:autoSpaceDE/>
              <w:autoSpaceDN/>
              <w:spacing w:line="264" w:lineRule="atLeast"/>
              <w:jc w:val="center"/>
              <w:rPr>
                <w:rFonts w:ascii="Arial" w:hAnsi="Arial" w:cs="Arial"/>
                <w:b/>
                <w:bCs/>
                <w:color w:val="000000"/>
                <w:sz w:val="16"/>
                <w:szCs w:val="16"/>
                <w:lang w:val="pt-BR" w:eastAsia="pt-BR"/>
              </w:rPr>
            </w:pPr>
          </w:p>
        </w:tc>
        <w:tc>
          <w:tcPr>
            <w:tcW w:w="3" w:type="pct"/>
            <w:tcBorders>
              <w:top w:val="nil"/>
              <w:left w:val="nil"/>
              <w:bottom w:val="nil"/>
              <w:right w:val="nil"/>
            </w:tcBorders>
            <w:vAlign w:val="center"/>
            <w:hideMark/>
          </w:tcPr>
          <w:p w14:paraId="6B7AA48B" w14:textId="77777777" w:rsidR="001A714C" w:rsidRPr="00DE469A" w:rsidRDefault="001A714C" w:rsidP="003D1C76">
            <w:pPr>
              <w:widowControl/>
              <w:autoSpaceDE/>
              <w:autoSpaceDN/>
              <w:spacing w:line="264" w:lineRule="atLeast"/>
              <w:jc w:val="center"/>
              <w:rPr>
                <w:sz w:val="20"/>
                <w:szCs w:val="20"/>
                <w:lang w:val="pt-BR" w:eastAsia="pt-BR"/>
              </w:rPr>
            </w:pPr>
          </w:p>
        </w:tc>
      </w:tr>
      <w:tr w:rsidR="001A714C" w:rsidRPr="00DE469A" w14:paraId="5B8A134E" w14:textId="77777777" w:rsidTr="003D1C76">
        <w:trPr>
          <w:trHeight w:val="735"/>
        </w:trPr>
        <w:tc>
          <w:tcPr>
            <w:tcW w:w="532" w:type="pct"/>
            <w:tcBorders>
              <w:top w:val="single" w:sz="6" w:space="0" w:color="000000"/>
              <w:left w:val="single" w:sz="6" w:space="0" w:color="000000"/>
              <w:bottom w:val="single" w:sz="6" w:space="0" w:color="000000"/>
              <w:right w:val="single" w:sz="6" w:space="0" w:color="000000"/>
            </w:tcBorders>
            <w:noWrap/>
            <w:vAlign w:val="center"/>
            <w:hideMark/>
          </w:tcPr>
          <w:p w14:paraId="45095B0E" w14:textId="77777777" w:rsidR="001A714C" w:rsidRPr="00DE469A" w:rsidRDefault="001A714C" w:rsidP="003D1C76">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00055864</w:t>
            </w:r>
          </w:p>
        </w:tc>
        <w:tc>
          <w:tcPr>
            <w:tcW w:w="2034" w:type="pct"/>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hideMark/>
          </w:tcPr>
          <w:p w14:paraId="12F6FE8E" w14:textId="77777777" w:rsidR="001A714C" w:rsidRPr="00DE469A" w:rsidRDefault="001A714C" w:rsidP="003D1C76">
            <w:pPr>
              <w:widowControl/>
              <w:autoSpaceDE/>
              <w:autoSpaceDN/>
              <w:spacing w:line="264" w:lineRule="atLeast"/>
              <w:ind w:right="78"/>
              <w:jc w:val="both"/>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PAINEL RIPADO - MEDINDO APROXIMADAMENTE 160X40X6000 MM, CONFECCIONADA POR (m²), MADEIRA EM PLASTICO TIPO ECOLOGICA, 100% RECICLADO E RECICLAVEL, CORES DIVERSAS.</w:t>
            </w:r>
          </w:p>
        </w:tc>
        <w:tc>
          <w:tcPr>
            <w:tcW w:w="683" w:type="pct"/>
            <w:tcBorders>
              <w:top w:val="single" w:sz="6" w:space="0" w:color="000000"/>
              <w:left w:val="single" w:sz="6" w:space="0" w:color="000000"/>
              <w:bottom w:val="single" w:sz="6" w:space="0" w:color="000000"/>
              <w:right w:val="single" w:sz="6" w:space="0" w:color="000000"/>
            </w:tcBorders>
            <w:noWrap/>
            <w:vAlign w:val="center"/>
            <w:hideMark/>
          </w:tcPr>
          <w:p w14:paraId="28905897" w14:textId="77777777" w:rsidR="001A714C" w:rsidRPr="00DE469A" w:rsidRDefault="001A714C" w:rsidP="003D1C76">
            <w:pPr>
              <w:widowControl/>
              <w:autoSpaceDE/>
              <w:autoSpaceDN/>
              <w:spacing w:line="264" w:lineRule="atLeast"/>
              <w:jc w:val="center"/>
              <w:rPr>
                <w:rFonts w:ascii="Arial" w:hAnsi="Arial" w:cs="Arial"/>
                <w:color w:val="000000"/>
                <w:sz w:val="16"/>
                <w:szCs w:val="16"/>
                <w:lang w:val="pt-BR" w:eastAsia="pt-BR"/>
              </w:rPr>
            </w:pPr>
            <w:r w:rsidRPr="00DE469A">
              <w:rPr>
                <w:rFonts w:ascii="Arial" w:hAnsi="Arial" w:cs="Arial"/>
                <w:color w:val="000000"/>
                <w:sz w:val="16"/>
                <w:szCs w:val="16"/>
                <w:lang w:val="pt-BR" w:eastAsia="pt-BR"/>
              </w:rPr>
              <w:t>MTQUADRADO</w:t>
            </w:r>
          </w:p>
        </w:tc>
        <w:tc>
          <w:tcPr>
            <w:tcW w:w="289" w:type="pct"/>
            <w:tcBorders>
              <w:top w:val="single" w:sz="6" w:space="0" w:color="000000"/>
              <w:left w:val="single" w:sz="6" w:space="0" w:color="000000"/>
              <w:bottom w:val="single" w:sz="6" w:space="0" w:color="000000"/>
              <w:right w:val="single" w:sz="6" w:space="0" w:color="000000"/>
            </w:tcBorders>
            <w:noWrap/>
            <w:vAlign w:val="center"/>
            <w:hideMark/>
          </w:tcPr>
          <w:p w14:paraId="44A36BE0" w14:textId="77777777" w:rsidR="001A714C" w:rsidRPr="00DE469A" w:rsidRDefault="001A714C" w:rsidP="003D1C76">
            <w:pPr>
              <w:widowControl/>
              <w:autoSpaceDE/>
              <w:autoSpaceDN/>
              <w:spacing w:line="264" w:lineRule="atLeast"/>
              <w:jc w:val="center"/>
              <w:rPr>
                <w:rFonts w:ascii="Arial" w:hAnsi="Arial" w:cs="Arial"/>
                <w:color w:val="000000"/>
                <w:sz w:val="16"/>
                <w:szCs w:val="16"/>
                <w:lang w:val="pt-BR" w:eastAsia="pt-BR"/>
              </w:rPr>
            </w:pPr>
            <w:r w:rsidRPr="00DE469A">
              <w:rPr>
                <w:rFonts w:ascii="Arial" w:hAnsi="Arial" w:cs="Arial"/>
                <w:color w:val="000000"/>
                <w:sz w:val="16"/>
                <w:szCs w:val="16"/>
                <w:lang w:val="pt-BR" w:eastAsia="pt-BR"/>
              </w:rPr>
              <w:t>316</w:t>
            </w:r>
          </w:p>
        </w:tc>
        <w:tc>
          <w:tcPr>
            <w:tcW w:w="578" w:type="pc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75" w:type="dxa"/>
            </w:tcMar>
            <w:vAlign w:val="center"/>
            <w:hideMark/>
          </w:tcPr>
          <w:p w14:paraId="4C6E541B" w14:textId="1757A688" w:rsidR="001A714C" w:rsidRPr="00DE469A" w:rsidRDefault="001A714C" w:rsidP="003D1C76">
            <w:pPr>
              <w:widowControl/>
              <w:autoSpaceDE/>
              <w:autoSpaceDN/>
              <w:spacing w:line="264" w:lineRule="atLeast"/>
              <w:jc w:val="center"/>
              <w:rPr>
                <w:rFonts w:ascii="Arial" w:hAnsi="Arial" w:cs="Arial"/>
                <w:color w:val="000000"/>
                <w:sz w:val="16"/>
                <w:szCs w:val="16"/>
                <w:lang w:val="pt-BR" w:eastAsia="pt-BR"/>
              </w:rPr>
            </w:pPr>
            <w:r w:rsidRPr="00DE469A">
              <w:rPr>
                <w:rFonts w:ascii="Arial" w:hAnsi="Arial" w:cs="Arial"/>
                <w:color w:val="000000"/>
                <w:sz w:val="16"/>
                <w:szCs w:val="16"/>
                <w:lang w:val="pt-BR" w:eastAsia="pt-BR"/>
              </w:rPr>
              <w:t xml:space="preserve">R$ </w:t>
            </w:r>
            <w:r>
              <w:rPr>
                <w:rFonts w:ascii="Arial" w:hAnsi="Arial" w:cs="Arial"/>
                <w:color w:val="000000"/>
                <w:sz w:val="16"/>
                <w:szCs w:val="16"/>
                <w:lang w:val="pt-BR" w:eastAsia="pt-BR"/>
              </w:rPr>
              <w:t>XXX</w:t>
            </w:r>
          </w:p>
        </w:tc>
        <w:tc>
          <w:tcPr>
            <w:tcW w:w="863" w:type="pc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75" w:type="dxa"/>
            </w:tcMar>
            <w:vAlign w:val="center"/>
            <w:hideMark/>
          </w:tcPr>
          <w:p w14:paraId="3F9D6095" w14:textId="496EF563" w:rsidR="001A714C" w:rsidRPr="00DE469A" w:rsidRDefault="001A714C" w:rsidP="003D1C76">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 xml:space="preserve">R$ </w:t>
            </w:r>
            <w:r>
              <w:rPr>
                <w:rFonts w:ascii="Arial" w:hAnsi="Arial" w:cs="Arial"/>
                <w:b/>
                <w:bCs/>
                <w:color w:val="000000"/>
                <w:sz w:val="16"/>
                <w:szCs w:val="16"/>
                <w:lang w:val="pt-BR" w:eastAsia="pt-BR"/>
              </w:rPr>
              <w:t>XXXXX</w:t>
            </w:r>
          </w:p>
        </w:tc>
        <w:tc>
          <w:tcPr>
            <w:tcW w:w="19" w:type="pct"/>
            <w:tcBorders>
              <w:top w:val="nil"/>
              <w:left w:val="single" w:sz="6" w:space="0" w:color="000000"/>
              <w:bottom w:val="nil"/>
              <w:right w:val="nil"/>
            </w:tcBorders>
            <w:noWrap/>
            <w:vAlign w:val="center"/>
            <w:hideMark/>
          </w:tcPr>
          <w:p w14:paraId="138F06A1" w14:textId="77777777" w:rsidR="001A714C" w:rsidRPr="00DE469A" w:rsidRDefault="001A714C" w:rsidP="003D1C76">
            <w:pPr>
              <w:widowControl/>
              <w:autoSpaceDE/>
              <w:autoSpaceDN/>
              <w:spacing w:line="264" w:lineRule="atLeast"/>
              <w:jc w:val="right"/>
              <w:rPr>
                <w:rFonts w:ascii="Arial" w:hAnsi="Arial" w:cs="Arial"/>
                <w:b/>
                <w:bCs/>
                <w:color w:val="000000"/>
                <w:sz w:val="16"/>
                <w:szCs w:val="16"/>
                <w:lang w:val="pt-BR" w:eastAsia="pt-BR"/>
              </w:rPr>
            </w:pPr>
          </w:p>
        </w:tc>
        <w:tc>
          <w:tcPr>
            <w:tcW w:w="3" w:type="pct"/>
            <w:vAlign w:val="center"/>
            <w:hideMark/>
          </w:tcPr>
          <w:p w14:paraId="70FE0170" w14:textId="77777777" w:rsidR="001A714C" w:rsidRPr="00DE469A" w:rsidRDefault="001A714C" w:rsidP="003D1C76">
            <w:pPr>
              <w:widowControl/>
              <w:autoSpaceDE/>
              <w:autoSpaceDN/>
              <w:rPr>
                <w:sz w:val="20"/>
                <w:szCs w:val="20"/>
                <w:lang w:val="pt-BR" w:eastAsia="pt-BR"/>
              </w:rPr>
            </w:pPr>
          </w:p>
        </w:tc>
      </w:tr>
    </w:tbl>
    <w:p w14:paraId="34951741" w14:textId="77777777" w:rsidR="00F548DA" w:rsidRPr="00E6330E" w:rsidRDefault="00F548DA" w:rsidP="00432F4D">
      <w:pPr>
        <w:spacing w:line="276" w:lineRule="auto"/>
        <w:jc w:val="both"/>
        <w:rPr>
          <w:bCs/>
          <w:sz w:val="24"/>
          <w:szCs w:val="24"/>
        </w:rPr>
      </w:pPr>
    </w:p>
    <w:p w14:paraId="56A9F7D9" w14:textId="7EC0E2D4" w:rsidR="00F548DA" w:rsidRPr="00E6330E" w:rsidRDefault="00F548DA" w:rsidP="00432F4D">
      <w:pPr>
        <w:spacing w:line="276" w:lineRule="auto"/>
        <w:jc w:val="both"/>
        <w:rPr>
          <w:sz w:val="24"/>
          <w:szCs w:val="24"/>
        </w:rPr>
      </w:pPr>
      <w:r w:rsidRPr="00E6330E">
        <w:rPr>
          <w:sz w:val="24"/>
          <w:szCs w:val="24"/>
        </w:rPr>
        <w:t xml:space="preserve">A empresa .................................................. </w:t>
      </w:r>
      <w:r w:rsidR="005825EE" w:rsidRPr="00E6330E">
        <w:rPr>
          <w:sz w:val="24"/>
          <w:szCs w:val="24"/>
        </w:rPr>
        <w:t>declara estar</w:t>
      </w:r>
      <w:r w:rsidRPr="00E6330E">
        <w:rPr>
          <w:sz w:val="24"/>
          <w:szCs w:val="24"/>
        </w:rPr>
        <w:t xml:space="preserve"> ciente de todas as condições da contratação, conforme previsão editalícia. </w:t>
      </w:r>
    </w:p>
    <w:p w14:paraId="18B3A10B" w14:textId="09A21765" w:rsidR="00FC6C5B" w:rsidRDefault="00FC6C5B" w:rsidP="00432F4D">
      <w:pPr>
        <w:spacing w:line="276" w:lineRule="auto"/>
        <w:jc w:val="both"/>
        <w:rPr>
          <w:sz w:val="24"/>
          <w:szCs w:val="24"/>
        </w:rPr>
      </w:pPr>
      <w:r w:rsidRPr="00E6330E">
        <w:rPr>
          <w:sz w:val="24"/>
          <w:szCs w:val="24"/>
        </w:rPr>
        <w:t xml:space="preserve">A empresa declara que </w:t>
      </w:r>
      <w:r w:rsidR="00525F88">
        <w:rPr>
          <w:sz w:val="24"/>
          <w:szCs w:val="24"/>
        </w:rPr>
        <w:t>todos os encargos já estão inclusos na proposta dos itens.</w:t>
      </w:r>
    </w:p>
    <w:p w14:paraId="2A6824CE" w14:textId="4E249D80" w:rsidR="00525F88" w:rsidRPr="00E6330E" w:rsidRDefault="00525F88" w:rsidP="00432F4D">
      <w:pPr>
        <w:spacing w:line="276" w:lineRule="auto"/>
        <w:jc w:val="both"/>
        <w:rPr>
          <w:sz w:val="24"/>
          <w:szCs w:val="24"/>
        </w:rPr>
      </w:pPr>
      <w:r>
        <w:rPr>
          <w:sz w:val="24"/>
          <w:szCs w:val="24"/>
        </w:rPr>
        <w:t>A empresa declara que terá condições de cumprir com os prazos e condições de entrega dos produtos.</w:t>
      </w:r>
    </w:p>
    <w:p w14:paraId="51961480" w14:textId="77777777" w:rsidR="00F548DA" w:rsidRPr="00E6330E" w:rsidRDefault="00F548DA" w:rsidP="00432F4D">
      <w:pPr>
        <w:spacing w:line="276" w:lineRule="auto"/>
        <w:jc w:val="both"/>
        <w:rPr>
          <w:bCs/>
          <w:sz w:val="24"/>
          <w:szCs w:val="24"/>
        </w:rPr>
      </w:pPr>
    </w:p>
    <w:p w14:paraId="059D5615" w14:textId="77777777" w:rsidR="00F548DA" w:rsidRPr="00E6330E" w:rsidRDefault="00F548DA" w:rsidP="00432F4D">
      <w:pPr>
        <w:keepLines/>
        <w:spacing w:line="276" w:lineRule="auto"/>
        <w:jc w:val="both"/>
        <w:rPr>
          <w:sz w:val="24"/>
          <w:szCs w:val="24"/>
        </w:rPr>
      </w:pPr>
      <w:r w:rsidRPr="00E6330E">
        <w:rPr>
          <w:sz w:val="24"/>
          <w:szCs w:val="24"/>
        </w:rPr>
        <w:t>Validade da Proposta: 60 (sessenta) dias.</w:t>
      </w:r>
    </w:p>
    <w:p w14:paraId="7FFC2676" w14:textId="6AADCF48" w:rsidR="00F548DA" w:rsidRPr="00E6330E" w:rsidRDefault="00F548DA" w:rsidP="00432F4D">
      <w:pPr>
        <w:keepLines/>
        <w:spacing w:line="276" w:lineRule="auto"/>
        <w:jc w:val="both"/>
        <w:rPr>
          <w:sz w:val="24"/>
          <w:szCs w:val="24"/>
        </w:rPr>
      </w:pPr>
      <w:r w:rsidRPr="00E6330E">
        <w:rPr>
          <w:sz w:val="24"/>
          <w:szCs w:val="24"/>
        </w:rPr>
        <w:t>Prazo de entrega:................................</w:t>
      </w:r>
    </w:p>
    <w:p w14:paraId="28F5E994" w14:textId="7D0EA63B" w:rsidR="00F548DA" w:rsidRPr="00E6330E" w:rsidRDefault="00F548DA" w:rsidP="00432F4D">
      <w:pPr>
        <w:keepLines/>
        <w:spacing w:line="276" w:lineRule="auto"/>
        <w:jc w:val="both"/>
        <w:rPr>
          <w:sz w:val="24"/>
          <w:szCs w:val="24"/>
        </w:rPr>
      </w:pPr>
    </w:p>
    <w:p w14:paraId="39C26CE0" w14:textId="77777777" w:rsidR="00F548DA" w:rsidRPr="00E6330E" w:rsidRDefault="00F548DA" w:rsidP="00432F4D">
      <w:pPr>
        <w:keepLines/>
        <w:spacing w:line="276" w:lineRule="auto"/>
        <w:jc w:val="both"/>
        <w:rPr>
          <w:sz w:val="24"/>
          <w:szCs w:val="24"/>
        </w:rPr>
      </w:pPr>
    </w:p>
    <w:p w14:paraId="075C7DF9" w14:textId="77777777" w:rsidR="00F548DA" w:rsidRPr="00E6330E" w:rsidRDefault="00F548DA" w:rsidP="00432F4D">
      <w:pPr>
        <w:keepLines/>
        <w:pBdr>
          <w:bottom w:val="single" w:sz="12" w:space="1" w:color="auto"/>
        </w:pBdr>
        <w:spacing w:line="276" w:lineRule="auto"/>
        <w:jc w:val="both"/>
        <w:rPr>
          <w:sz w:val="24"/>
          <w:szCs w:val="24"/>
        </w:rPr>
      </w:pPr>
      <w:r w:rsidRPr="00E6330E">
        <w:rPr>
          <w:sz w:val="24"/>
          <w:szCs w:val="24"/>
        </w:rPr>
        <w:t>Local e data</w:t>
      </w:r>
    </w:p>
    <w:p w14:paraId="02596BBD" w14:textId="77777777" w:rsidR="00F548DA" w:rsidRPr="00E6330E" w:rsidRDefault="00F548DA" w:rsidP="00432F4D">
      <w:pPr>
        <w:keepLines/>
        <w:spacing w:line="276" w:lineRule="auto"/>
        <w:jc w:val="center"/>
        <w:rPr>
          <w:sz w:val="24"/>
          <w:szCs w:val="24"/>
        </w:rPr>
      </w:pPr>
      <w:r w:rsidRPr="00E6330E">
        <w:rPr>
          <w:sz w:val="24"/>
          <w:szCs w:val="24"/>
        </w:rPr>
        <w:t>Carimbo da empresa/Assinatura do responsável</w:t>
      </w:r>
    </w:p>
    <w:p w14:paraId="3783961C" w14:textId="77777777" w:rsidR="008F31D2" w:rsidRPr="00E6330E" w:rsidRDefault="008F31D2" w:rsidP="00432F4D">
      <w:pPr>
        <w:tabs>
          <w:tab w:val="left" w:pos="0"/>
          <w:tab w:val="left" w:pos="142"/>
        </w:tabs>
        <w:spacing w:line="276" w:lineRule="auto"/>
        <w:ind w:firstLine="284"/>
        <w:jc w:val="both"/>
        <w:rPr>
          <w:sz w:val="24"/>
          <w:szCs w:val="24"/>
        </w:rPr>
        <w:sectPr w:rsidR="008F31D2" w:rsidRPr="00E6330E" w:rsidSect="000B29B0">
          <w:pgSz w:w="11900" w:h="16840"/>
          <w:pgMar w:top="1600" w:right="985" w:bottom="280" w:left="1100" w:header="720" w:footer="340" w:gutter="0"/>
          <w:cols w:space="720"/>
          <w:docGrid w:linePitch="299"/>
        </w:sectPr>
      </w:pPr>
    </w:p>
    <w:p w14:paraId="4E228271" w14:textId="77777777" w:rsidR="008F31D2" w:rsidRPr="00E6330E" w:rsidRDefault="00FA7738" w:rsidP="00432F4D">
      <w:pPr>
        <w:pStyle w:val="Ttulo11"/>
        <w:shd w:val="clear" w:color="auto" w:fill="EEECE1" w:themeFill="background2"/>
        <w:tabs>
          <w:tab w:val="left" w:pos="0"/>
          <w:tab w:val="left" w:pos="142"/>
        </w:tabs>
        <w:spacing w:line="276" w:lineRule="auto"/>
        <w:ind w:left="0"/>
        <w:jc w:val="center"/>
      </w:pPr>
      <w:r w:rsidRPr="00E6330E">
        <w:lastRenderedPageBreak/>
        <w:t>ANEXO III</w:t>
      </w:r>
    </w:p>
    <w:p w14:paraId="344C5946" w14:textId="77777777" w:rsidR="008F31D2" w:rsidRPr="00E6330E" w:rsidRDefault="00FA7738" w:rsidP="00432F4D">
      <w:pPr>
        <w:tabs>
          <w:tab w:val="left" w:pos="0"/>
          <w:tab w:val="left" w:pos="142"/>
        </w:tabs>
        <w:spacing w:line="276" w:lineRule="auto"/>
        <w:ind w:left="318" w:hanging="34"/>
        <w:jc w:val="center"/>
        <w:rPr>
          <w:b/>
          <w:sz w:val="24"/>
          <w:szCs w:val="24"/>
        </w:rPr>
      </w:pPr>
      <w:r w:rsidRPr="00E6330E">
        <w:rPr>
          <w:b/>
          <w:sz w:val="24"/>
          <w:szCs w:val="24"/>
        </w:rPr>
        <w:t>MODELO DE DECLARAÇÃO DE MICROEMPREENDEDOR INDIVIDUAL, MICROEMPRESA OU EMPRESA DE PEQUENO PORTE</w:t>
      </w:r>
    </w:p>
    <w:p w14:paraId="7009A12D" w14:textId="77777777" w:rsidR="008F31D2" w:rsidRPr="00E6330E" w:rsidRDefault="008F31D2" w:rsidP="00432F4D">
      <w:pPr>
        <w:pStyle w:val="SemEspaamento"/>
        <w:tabs>
          <w:tab w:val="left" w:pos="0"/>
          <w:tab w:val="left" w:pos="142"/>
        </w:tabs>
        <w:spacing w:line="276" w:lineRule="auto"/>
        <w:ind w:firstLine="284"/>
        <w:jc w:val="both"/>
        <w:rPr>
          <w:sz w:val="24"/>
          <w:szCs w:val="24"/>
        </w:rPr>
      </w:pPr>
    </w:p>
    <w:p w14:paraId="3C7937E1" w14:textId="2FA4BA60" w:rsidR="008F31D2" w:rsidRPr="00E6330E" w:rsidRDefault="00FA7738" w:rsidP="00432F4D">
      <w:pPr>
        <w:pStyle w:val="Corpodetexto"/>
        <w:tabs>
          <w:tab w:val="left" w:pos="0"/>
          <w:tab w:val="left" w:pos="142"/>
        </w:tabs>
        <w:spacing w:line="276" w:lineRule="auto"/>
        <w:ind w:left="0" w:firstLine="284"/>
        <w:jc w:val="both"/>
      </w:pPr>
      <w:r w:rsidRPr="00E6330E">
        <w:t>Declaramos, sob as sanções administrativas cabíveis e as penas da lei, para os devidos fins e</w:t>
      </w:r>
      <w:r w:rsidRPr="00E6330E">
        <w:rPr>
          <w:spacing w:val="25"/>
        </w:rPr>
        <w:t xml:space="preserve"> </w:t>
      </w:r>
      <w:r w:rsidRPr="00E6330E">
        <w:t>especialmente</w:t>
      </w:r>
      <w:r w:rsidRPr="00E6330E">
        <w:rPr>
          <w:spacing w:val="26"/>
        </w:rPr>
        <w:t xml:space="preserve"> </w:t>
      </w:r>
      <w:r w:rsidRPr="00E6330E">
        <w:t>no</w:t>
      </w:r>
      <w:r w:rsidRPr="00E6330E">
        <w:rPr>
          <w:spacing w:val="26"/>
        </w:rPr>
        <w:t xml:space="preserve"> </w:t>
      </w:r>
      <w:r w:rsidRPr="00E6330E">
        <w:t>que</w:t>
      </w:r>
      <w:r w:rsidRPr="00E6330E">
        <w:rPr>
          <w:spacing w:val="29"/>
        </w:rPr>
        <w:t xml:space="preserve"> </w:t>
      </w:r>
      <w:r w:rsidRPr="00E6330E">
        <w:t>se</w:t>
      </w:r>
      <w:r w:rsidRPr="00E6330E">
        <w:rPr>
          <w:spacing w:val="25"/>
        </w:rPr>
        <w:t xml:space="preserve"> </w:t>
      </w:r>
      <w:r w:rsidRPr="00E6330E">
        <w:t>referir</w:t>
      </w:r>
      <w:r w:rsidRPr="00E6330E">
        <w:rPr>
          <w:spacing w:val="27"/>
        </w:rPr>
        <w:t xml:space="preserve"> </w:t>
      </w:r>
      <w:r w:rsidRPr="00E6330E">
        <w:t>ao</w:t>
      </w:r>
      <w:r w:rsidRPr="00E6330E">
        <w:rPr>
          <w:spacing w:val="29"/>
        </w:rPr>
        <w:t xml:space="preserve"> </w:t>
      </w:r>
      <w:r w:rsidRPr="00E6330E">
        <w:rPr>
          <w:b/>
        </w:rPr>
        <w:t>Pregão</w:t>
      </w:r>
      <w:r w:rsidRPr="00E6330E">
        <w:rPr>
          <w:b/>
          <w:spacing w:val="35"/>
        </w:rPr>
        <w:t xml:space="preserve"> </w:t>
      </w:r>
      <w:r w:rsidRPr="00E6330E">
        <w:rPr>
          <w:b/>
        </w:rPr>
        <w:t>Eletrônico</w:t>
      </w:r>
      <w:r w:rsidRPr="00E6330E">
        <w:rPr>
          <w:b/>
          <w:spacing w:val="31"/>
        </w:rPr>
        <w:t xml:space="preserve"> </w:t>
      </w:r>
      <w:r w:rsidRPr="00E6330E">
        <w:rPr>
          <w:b/>
        </w:rPr>
        <w:t>n.</w:t>
      </w:r>
      <w:r w:rsidRPr="00E6330E">
        <w:rPr>
          <w:b/>
          <w:spacing w:val="31"/>
        </w:rPr>
        <w:t xml:space="preserve"> </w:t>
      </w:r>
      <w:r w:rsidR="001A714C">
        <w:rPr>
          <w:b/>
          <w:spacing w:val="31"/>
        </w:rPr>
        <w:t>39</w:t>
      </w:r>
      <w:r w:rsidR="0099287E" w:rsidRPr="00E6330E">
        <w:rPr>
          <w:b/>
        </w:rPr>
        <w:t>/202</w:t>
      </w:r>
      <w:r w:rsidR="00DC0DC5">
        <w:rPr>
          <w:b/>
        </w:rPr>
        <w:t>3</w:t>
      </w:r>
      <w:r w:rsidRPr="00E6330E">
        <w:t>,</w:t>
      </w:r>
      <w:r w:rsidRPr="00E6330E">
        <w:rPr>
          <w:spacing w:val="27"/>
        </w:rPr>
        <w:t xml:space="preserve"> </w:t>
      </w:r>
      <w:r w:rsidRPr="00E6330E">
        <w:t>que</w:t>
      </w:r>
      <w:r w:rsidRPr="00E6330E">
        <w:rPr>
          <w:spacing w:val="25"/>
        </w:rPr>
        <w:t xml:space="preserve"> </w:t>
      </w:r>
      <w:r w:rsidRPr="00E6330E">
        <w:t>a</w:t>
      </w:r>
      <w:r w:rsidRPr="00E6330E">
        <w:rPr>
          <w:spacing w:val="26"/>
        </w:rPr>
        <w:t xml:space="preserve"> </w:t>
      </w:r>
      <w:r w:rsidRPr="00E6330E">
        <w:t>proponente</w:t>
      </w:r>
    </w:p>
    <w:p w14:paraId="11618862" w14:textId="77777777" w:rsidR="008F31D2" w:rsidRPr="00E6330E" w:rsidRDefault="00FA7738" w:rsidP="00432F4D">
      <w:pPr>
        <w:pStyle w:val="Corpodetexto"/>
        <w:tabs>
          <w:tab w:val="left" w:pos="0"/>
          <w:tab w:val="left" w:pos="142"/>
          <w:tab w:val="left" w:pos="5118"/>
          <w:tab w:val="left" w:pos="8979"/>
        </w:tabs>
        <w:spacing w:line="276" w:lineRule="auto"/>
        <w:ind w:left="0" w:firstLine="284"/>
        <w:jc w:val="both"/>
      </w:pPr>
      <w:r w:rsidRPr="00E6330E">
        <w:rPr>
          <w:w w:val="99"/>
          <w:u w:val="single"/>
        </w:rPr>
        <w:t xml:space="preserve"> </w:t>
      </w:r>
      <w:r w:rsidRPr="00E6330E">
        <w:rPr>
          <w:u w:val="single"/>
        </w:rPr>
        <w:tab/>
      </w:r>
      <w:r w:rsidRPr="00E6330E">
        <w:t>,</w:t>
      </w:r>
      <w:r w:rsidRPr="00E6330E">
        <w:rPr>
          <w:spacing w:val="6"/>
        </w:rPr>
        <w:t xml:space="preserve"> </w:t>
      </w:r>
      <w:r w:rsidRPr="00E6330E">
        <w:t>com</w:t>
      </w:r>
      <w:r w:rsidRPr="00E6330E">
        <w:rPr>
          <w:spacing w:val="6"/>
        </w:rPr>
        <w:t xml:space="preserve"> </w:t>
      </w:r>
      <w:r w:rsidRPr="00E6330E">
        <w:t>sede</w:t>
      </w:r>
      <w:r w:rsidRPr="00E6330E">
        <w:rPr>
          <w:u w:val="single"/>
        </w:rPr>
        <w:t xml:space="preserve"> </w:t>
      </w:r>
      <w:r w:rsidRPr="00E6330E">
        <w:rPr>
          <w:u w:val="single"/>
        </w:rPr>
        <w:tab/>
      </w:r>
      <w:r w:rsidRPr="00E6330E">
        <w:t>,</w:t>
      </w:r>
    </w:p>
    <w:p w14:paraId="65B9E2AE" w14:textId="77777777" w:rsidR="008F31D2" w:rsidRPr="00E6330E" w:rsidRDefault="00FA7738" w:rsidP="00432F4D">
      <w:pPr>
        <w:pStyle w:val="Corpodetexto"/>
        <w:tabs>
          <w:tab w:val="left" w:pos="0"/>
          <w:tab w:val="left" w:pos="142"/>
          <w:tab w:val="left" w:pos="1232"/>
          <w:tab w:val="left" w:pos="1681"/>
          <w:tab w:val="left" w:pos="2864"/>
          <w:tab w:val="left" w:pos="3407"/>
          <w:tab w:val="left" w:pos="3795"/>
          <w:tab w:val="left" w:pos="5648"/>
          <w:tab w:val="left" w:pos="6116"/>
          <w:tab w:val="left" w:pos="6740"/>
          <w:tab w:val="left" w:pos="7825"/>
          <w:tab w:val="left" w:pos="8859"/>
        </w:tabs>
        <w:spacing w:line="276" w:lineRule="auto"/>
        <w:ind w:left="0" w:firstLine="284"/>
        <w:jc w:val="both"/>
      </w:pPr>
      <w:r w:rsidRPr="00E6330E">
        <w:t>inscrita</w:t>
      </w:r>
      <w:r w:rsidRPr="00E6330E">
        <w:tab/>
        <w:t>no</w:t>
      </w:r>
      <w:r w:rsidRPr="00E6330E">
        <w:tab/>
        <w:t>CNPJ/MF</w:t>
      </w:r>
      <w:r w:rsidRPr="00E6330E">
        <w:tab/>
        <w:t>sob</w:t>
      </w:r>
      <w:r w:rsidRPr="00E6330E">
        <w:tab/>
        <w:t>n.</w:t>
      </w:r>
      <w:r w:rsidRPr="00E6330E">
        <w:tab/>
      </w:r>
      <w:r w:rsidRPr="00E6330E">
        <w:rPr>
          <w:u w:val="single"/>
        </w:rPr>
        <w:t xml:space="preserve"> </w:t>
      </w:r>
      <w:r w:rsidRPr="00E6330E">
        <w:rPr>
          <w:u w:val="single"/>
        </w:rPr>
        <w:tab/>
      </w:r>
      <w:r w:rsidRPr="00E6330E">
        <w:t>e</w:t>
      </w:r>
      <w:r w:rsidRPr="00E6330E">
        <w:tab/>
        <w:t>com</w:t>
      </w:r>
      <w:r w:rsidRPr="00E6330E">
        <w:tab/>
        <w:t>Inscrição</w:t>
      </w:r>
      <w:r w:rsidRPr="00E6330E">
        <w:tab/>
        <w:t>Estadual</w:t>
      </w:r>
      <w:r w:rsidRPr="00E6330E">
        <w:tab/>
        <w:t>n.</w:t>
      </w:r>
    </w:p>
    <w:p w14:paraId="273A0734" w14:textId="77777777" w:rsidR="008F31D2" w:rsidRPr="00E6330E" w:rsidRDefault="00FA7738" w:rsidP="00432F4D">
      <w:pPr>
        <w:pStyle w:val="Corpodetexto"/>
        <w:tabs>
          <w:tab w:val="left" w:pos="0"/>
          <w:tab w:val="left" w:pos="142"/>
          <w:tab w:val="left" w:pos="2238"/>
          <w:tab w:val="left" w:pos="3087"/>
          <w:tab w:val="left" w:pos="4863"/>
          <w:tab w:val="left" w:pos="8979"/>
        </w:tabs>
        <w:spacing w:line="276" w:lineRule="auto"/>
        <w:ind w:left="0" w:firstLine="284"/>
        <w:jc w:val="both"/>
      </w:pPr>
      <w:r w:rsidRPr="00E6330E">
        <w:rPr>
          <w:w w:val="99"/>
          <w:u w:val="single"/>
        </w:rPr>
        <w:t xml:space="preserve"> </w:t>
      </w:r>
      <w:r w:rsidRPr="00E6330E">
        <w:rPr>
          <w:u w:val="single"/>
        </w:rPr>
        <w:tab/>
      </w:r>
      <w:r w:rsidRPr="00E6330E">
        <w:t>, neste ato representada por seu(s) (qualificação(ões) do(s) outorgante(s)),</w:t>
      </w:r>
      <w:r w:rsidRPr="00E6330E">
        <w:rPr>
          <w:spacing w:val="56"/>
        </w:rPr>
        <w:t xml:space="preserve"> </w:t>
      </w:r>
      <w:r w:rsidRPr="00E6330E">
        <w:t>Srs(as)._</w:t>
      </w:r>
      <w:r w:rsidRPr="00E6330E">
        <w:rPr>
          <w:u w:val="single"/>
        </w:rPr>
        <w:t xml:space="preserve"> </w:t>
      </w:r>
      <w:r w:rsidRPr="00E6330E">
        <w:rPr>
          <w:u w:val="single"/>
        </w:rPr>
        <w:tab/>
      </w:r>
      <w:r w:rsidRPr="00E6330E">
        <w:rPr>
          <w:u w:val="single"/>
        </w:rPr>
        <w:tab/>
      </w:r>
      <w:r w:rsidRPr="00E6330E">
        <w:t>, portadores(as) da Cédula de Identidade RG</w:t>
      </w:r>
      <w:r w:rsidRPr="00E6330E">
        <w:rPr>
          <w:spacing w:val="20"/>
        </w:rPr>
        <w:t xml:space="preserve"> </w:t>
      </w:r>
      <w:r w:rsidRPr="00E6330E">
        <w:t>n.</w:t>
      </w:r>
      <w:r w:rsidRPr="00E6330E">
        <w:rPr>
          <w:u w:val="single"/>
        </w:rPr>
        <w:t xml:space="preserve"> </w:t>
      </w:r>
      <w:r w:rsidRPr="00E6330E">
        <w:rPr>
          <w:u w:val="single"/>
        </w:rPr>
        <w:tab/>
      </w:r>
      <w:r w:rsidRPr="00E6330E">
        <w:rPr>
          <w:u w:val="single"/>
        </w:rPr>
        <w:tab/>
      </w:r>
      <w:r w:rsidRPr="00E6330E">
        <w:t xml:space="preserve">e inscrito(s) no CPF </w:t>
      </w:r>
      <w:r w:rsidRPr="00E6330E">
        <w:rPr>
          <w:spacing w:val="19"/>
        </w:rPr>
        <w:t xml:space="preserve"> </w:t>
      </w:r>
      <w:r w:rsidRPr="00E6330E">
        <w:t>sob</w:t>
      </w:r>
      <w:r w:rsidRPr="00E6330E">
        <w:rPr>
          <w:spacing w:val="21"/>
        </w:rPr>
        <w:t xml:space="preserve"> </w:t>
      </w:r>
      <w:r w:rsidRPr="00E6330E">
        <w:t>n.</w:t>
      </w:r>
      <w:r w:rsidRPr="00E6330E">
        <w:rPr>
          <w:u w:val="single"/>
        </w:rPr>
        <w:t xml:space="preserve"> </w:t>
      </w:r>
      <w:r w:rsidRPr="00E6330E">
        <w:rPr>
          <w:u w:val="single"/>
        </w:rPr>
        <w:tab/>
      </w:r>
      <w:r w:rsidRPr="00E6330E">
        <w:rPr>
          <w:spacing w:val="-17"/>
        </w:rPr>
        <w:t xml:space="preserve">, </w:t>
      </w:r>
      <w:r w:rsidRPr="00E6330E">
        <w:t xml:space="preserve">é </w:t>
      </w:r>
      <w:r w:rsidRPr="00E6330E">
        <w:rPr>
          <w:b/>
        </w:rPr>
        <w:t xml:space="preserve">[micro empreendedor individual/microempresa/empresa de pequeno porte] </w:t>
      </w:r>
      <w:r w:rsidRPr="00E6330E">
        <w:t>nos termos da legislação vigente, não possuindo nenhum dos impedimentos previstos no § 4.º do artigo 3.º da Lei Complementar n.</w:t>
      </w:r>
      <w:r w:rsidRPr="00E6330E">
        <w:rPr>
          <w:spacing w:val="-2"/>
        </w:rPr>
        <w:t xml:space="preserve"> </w:t>
      </w:r>
      <w:r w:rsidRPr="00E6330E">
        <w:t>123/2006.</w:t>
      </w:r>
    </w:p>
    <w:p w14:paraId="78330F22" w14:textId="77777777" w:rsidR="008F31D2" w:rsidRPr="00E6330E" w:rsidRDefault="008F31D2" w:rsidP="00432F4D">
      <w:pPr>
        <w:pStyle w:val="SemEspaamento"/>
        <w:tabs>
          <w:tab w:val="left" w:pos="0"/>
          <w:tab w:val="left" w:pos="142"/>
        </w:tabs>
        <w:spacing w:line="276" w:lineRule="auto"/>
        <w:ind w:firstLine="284"/>
        <w:jc w:val="both"/>
        <w:rPr>
          <w:sz w:val="24"/>
          <w:szCs w:val="24"/>
        </w:rPr>
      </w:pPr>
    </w:p>
    <w:p w14:paraId="59D882DC" w14:textId="77777777" w:rsidR="008F31D2" w:rsidRPr="00E6330E" w:rsidRDefault="00FA7738" w:rsidP="00432F4D">
      <w:pPr>
        <w:pStyle w:val="Corpodetexto"/>
        <w:tabs>
          <w:tab w:val="left" w:pos="0"/>
          <w:tab w:val="left" w:pos="142"/>
        </w:tabs>
        <w:spacing w:line="276" w:lineRule="auto"/>
        <w:ind w:firstLine="284"/>
        <w:jc w:val="both"/>
      </w:pPr>
      <w:r w:rsidRPr="00E6330E">
        <w:rPr>
          <w:b/>
        </w:rPr>
        <w:t xml:space="preserve">Obs.: </w:t>
      </w:r>
      <w:r w:rsidRPr="00E6330E">
        <w:t>No caso de microempresa e empresa de pequeno porte que, nos termos da LC 123/2006, possuir alguma restrição na documentação referente à regularidade fiscal, esta deverá ser mencionada, como ressalva, na supracitada declaração.</w:t>
      </w:r>
    </w:p>
    <w:p w14:paraId="62212755" w14:textId="77777777" w:rsidR="008F31D2" w:rsidRPr="00E6330E" w:rsidRDefault="00FA7738" w:rsidP="00432F4D">
      <w:pPr>
        <w:pStyle w:val="Corpodetexto"/>
        <w:tabs>
          <w:tab w:val="left" w:pos="0"/>
          <w:tab w:val="left" w:pos="142"/>
        </w:tabs>
        <w:spacing w:line="276" w:lineRule="auto"/>
        <w:ind w:firstLine="284"/>
        <w:jc w:val="both"/>
      </w:pPr>
      <w:r w:rsidRPr="00E6330E">
        <w:t>LOCAL, data. NOME</w:t>
      </w:r>
    </w:p>
    <w:p w14:paraId="2CEED9EC" w14:textId="77777777" w:rsidR="008F31D2" w:rsidRPr="00E6330E" w:rsidRDefault="00FA7738" w:rsidP="00432F4D">
      <w:pPr>
        <w:pStyle w:val="Corpodetexto"/>
        <w:tabs>
          <w:tab w:val="left" w:pos="0"/>
          <w:tab w:val="left" w:pos="142"/>
        </w:tabs>
        <w:spacing w:line="276" w:lineRule="auto"/>
        <w:jc w:val="both"/>
      </w:pPr>
      <w:r w:rsidRPr="00E6330E">
        <w:t>Cargo</w:t>
      </w:r>
    </w:p>
    <w:p w14:paraId="622AF7BE" w14:textId="77777777" w:rsidR="008F31D2" w:rsidRPr="00E6330E" w:rsidRDefault="008F31D2" w:rsidP="00432F4D">
      <w:pPr>
        <w:pStyle w:val="Corpodetexto"/>
        <w:tabs>
          <w:tab w:val="left" w:pos="0"/>
          <w:tab w:val="left" w:pos="142"/>
        </w:tabs>
        <w:spacing w:line="276" w:lineRule="auto"/>
        <w:ind w:left="0" w:firstLine="284"/>
        <w:jc w:val="both"/>
      </w:pPr>
    </w:p>
    <w:p w14:paraId="256F1907" w14:textId="77777777" w:rsidR="008F31D2" w:rsidRPr="00E6330E" w:rsidRDefault="00FA7738" w:rsidP="00432F4D">
      <w:pPr>
        <w:pStyle w:val="Corpodetexto"/>
        <w:tabs>
          <w:tab w:val="left" w:pos="0"/>
          <w:tab w:val="left" w:pos="142"/>
        </w:tabs>
        <w:spacing w:line="276" w:lineRule="auto"/>
        <w:ind w:left="0" w:firstLine="284"/>
        <w:jc w:val="both"/>
      </w:pPr>
      <w:r w:rsidRPr="00E6330E">
        <w:rPr>
          <w:noProof/>
        </w:rPr>
        <mc:AlternateContent>
          <mc:Choice Requires="wps">
            <w:drawing>
              <wp:anchor distT="0" distB="0" distL="0" distR="0" simplePos="0" relativeHeight="251664384" behindDoc="1" locked="0" layoutInCell="1" allowOverlap="1" wp14:anchorId="6BB56399" wp14:editId="28BADBF2">
                <wp:simplePos x="0" y="0"/>
                <wp:positionH relativeFrom="page">
                  <wp:posOffset>998220</wp:posOffset>
                </wp:positionH>
                <wp:positionV relativeFrom="paragraph">
                  <wp:posOffset>229235</wp:posOffset>
                </wp:positionV>
                <wp:extent cx="5672455" cy="212090"/>
                <wp:effectExtent l="4445" t="4445" r="19050" b="12065"/>
                <wp:wrapTopAndBottom/>
                <wp:docPr id="8" name="Caixa de texto 113"/>
                <wp:cNvGraphicFramePr/>
                <a:graphic xmlns:a="http://schemas.openxmlformats.org/drawingml/2006/main">
                  <a:graphicData uri="http://schemas.microsoft.com/office/word/2010/wordprocessingShape">
                    <wps:wsp>
                      <wps:cNvSpPr txBox="1"/>
                      <wps:spPr>
                        <a:xfrm>
                          <a:off x="0" y="0"/>
                          <a:ext cx="5672455" cy="212090"/>
                        </a:xfrm>
                        <a:prstGeom prst="rect">
                          <a:avLst/>
                        </a:prstGeom>
                        <a:solidFill>
                          <a:srgbClr val="FDE9D9"/>
                        </a:solidFill>
                        <a:ln w="6097" cap="flat" cmpd="sng">
                          <a:solidFill>
                            <a:srgbClr val="000000"/>
                          </a:solidFill>
                          <a:prstDash val="solid"/>
                          <a:miter/>
                          <a:headEnd type="none" w="med" len="med"/>
                          <a:tailEnd type="none" w="med" len="med"/>
                        </a:ln>
                      </wps:spPr>
                      <wps:txbx>
                        <w:txbxContent>
                          <w:p w14:paraId="7DFD765E" w14:textId="77777777" w:rsidR="00820B95" w:rsidRDefault="00820B95" w:rsidP="007C7C71">
                            <w:pPr>
                              <w:numPr>
                                <w:ilvl w:val="0"/>
                                <w:numId w:val="12"/>
                              </w:numPr>
                              <w:tabs>
                                <w:tab w:val="left" w:pos="563"/>
                                <w:tab w:val="left" w:pos="564"/>
                              </w:tabs>
                              <w:spacing w:before="23"/>
                              <w:ind w:hanging="349"/>
                              <w:rPr>
                                <w:b/>
                                <w:sz w:val="24"/>
                              </w:rPr>
                            </w:pPr>
                            <w:r>
                              <w:rPr>
                                <w:b/>
                                <w:sz w:val="24"/>
                              </w:rPr>
                              <w:t>Este anexo é um modelo e deve ser feito em papel timbrado do</w:t>
                            </w:r>
                            <w:r>
                              <w:rPr>
                                <w:b/>
                                <w:spacing w:val="-10"/>
                                <w:sz w:val="24"/>
                              </w:rPr>
                              <w:t xml:space="preserve"> </w:t>
                            </w:r>
                            <w:r>
                              <w:rPr>
                                <w:b/>
                                <w:sz w:val="24"/>
                              </w:rPr>
                              <w:t>licitante;</w:t>
                            </w:r>
                          </w:p>
                        </w:txbxContent>
                      </wps:txbx>
                      <wps:bodyPr lIns="0" tIns="0" rIns="0" bIns="0" upright="1"/>
                    </wps:wsp>
                  </a:graphicData>
                </a:graphic>
              </wp:anchor>
            </w:drawing>
          </mc:Choice>
          <mc:Fallback xmlns:oel="http://schemas.microsoft.com/office/2019/extlst">
            <w:pict>
              <v:shapetype w14:anchorId="6BB56399" id="_x0000_t202" coordsize="21600,21600" o:spt="202" path="m,l,21600r21600,l21600,xe">
                <v:stroke joinstyle="miter"/>
                <v:path gradientshapeok="t" o:connecttype="rect"/>
              </v:shapetype>
              <v:shape id="Caixa de texto 113" o:spid="_x0000_s1026" type="#_x0000_t202" style="position:absolute;left:0;text-align:left;margin-left:78.6pt;margin-top:18.05pt;width:446.65pt;height:16.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" fillcolor="#fde9d9" strokeweight=".16936mm">
                <v:textbox inset="0,0,0,0">
                  <w:txbxContent>
                    <w:p w14:paraId="7DFD765E" w14:textId="77777777" w:rsidR="00820B95" w:rsidRDefault="00820B95" w:rsidP="007C7C71">
                      <w:pPr>
                        <w:numPr>
                          <w:ilvl w:val="0"/>
                          <w:numId w:val="12"/>
                        </w:numPr>
                        <w:tabs>
                          <w:tab w:val="left" w:pos="563"/>
                          <w:tab w:val="left" w:pos="564"/>
                        </w:tabs>
                        <w:spacing w:before="23"/>
                        <w:ind w:hanging="349"/>
                        <w:rPr>
                          <w:b/>
                          <w:sz w:val="24"/>
                        </w:rPr>
                      </w:pPr>
                      <w:r>
                        <w:rPr>
                          <w:b/>
                          <w:sz w:val="24"/>
                        </w:rPr>
                        <w:t>Este anexo é um modelo e deve ser feito em papel timbrado do</w:t>
                      </w:r>
                      <w:r>
                        <w:rPr>
                          <w:b/>
                          <w:spacing w:val="-10"/>
                          <w:sz w:val="24"/>
                        </w:rPr>
                        <w:t xml:space="preserve"> </w:t>
                      </w:r>
                      <w:r>
                        <w:rPr>
                          <w:b/>
                          <w:sz w:val="24"/>
                        </w:rPr>
                        <w:t>licitante;</w:t>
                      </w:r>
                    </w:p>
                  </w:txbxContent>
                </v:textbox>
                <w10:wrap type="topAndBottom" anchorx="page"/>
              </v:shape>
            </w:pict>
          </mc:Fallback>
        </mc:AlternateContent>
      </w:r>
    </w:p>
    <w:p w14:paraId="577A6287" w14:textId="77777777" w:rsidR="008F31D2" w:rsidRPr="00E6330E" w:rsidRDefault="008F31D2" w:rsidP="00432F4D">
      <w:pPr>
        <w:tabs>
          <w:tab w:val="left" w:pos="0"/>
          <w:tab w:val="left" w:pos="142"/>
        </w:tabs>
        <w:spacing w:line="276" w:lineRule="auto"/>
        <w:ind w:firstLine="284"/>
        <w:jc w:val="both"/>
        <w:rPr>
          <w:sz w:val="24"/>
          <w:szCs w:val="24"/>
        </w:rPr>
      </w:pPr>
    </w:p>
    <w:p w14:paraId="082B5367" w14:textId="77777777" w:rsidR="00F50FC8" w:rsidRPr="00E6330E" w:rsidRDefault="00F50FC8" w:rsidP="00432F4D">
      <w:pPr>
        <w:spacing w:line="276" w:lineRule="auto"/>
        <w:rPr>
          <w:sz w:val="24"/>
          <w:szCs w:val="24"/>
        </w:rPr>
      </w:pPr>
    </w:p>
    <w:p w14:paraId="7587DECF" w14:textId="52D92C82" w:rsidR="00F50FC8" w:rsidRPr="00E6330E" w:rsidRDefault="00F50FC8" w:rsidP="00432F4D">
      <w:pPr>
        <w:spacing w:line="276" w:lineRule="auto"/>
        <w:jc w:val="center"/>
        <w:rPr>
          <w:color w:val="FF0000"/>
          <w:sz w:val="24"/>
          <w:szCs w:val="24"/>
        </w:rPr>
      </w:pPr>
      <w:r w:rsidRPr="00E6330E">
        <w:rPr>
          <w:color w:val="FF0000"/>
          <w:sz w:val="24"/>
          <w:szCs w:val="24"/>
        </w:rPr>
        <w:t>ESTE DOCUMENTO DEVERÁ ESTAR NO CREDENCIAMENTO</w:t>
      </w:r>
    </w:p>
    <w:p w14:paraId="321FF5B0" w14:textId="787B9705" w:rsidR="00F50FC8" w:rsidRPr="00E6330E" w:rsidRDefault="00F50FC8" w:rsidP="00432F4D">
      <w:pPr>
        <w:tabs>
          <w:tab w:val="center" w:pos="4830"/>
        </w:tabs>
        <w:spacing w:line="276" w:lineRule="auto"/>
        <w:rPr>
          <w:sz w:val="24"/>
          <w:szCs w:val="24"/>
        </w:rPr>
        <w:sectPr w:rsidR="00F50FC8" w:rsidRPr="00E6330E">
          <w:pgSz w:w="11900" w:h="16840"/>
          <w:pgMar w:top="1600" w:right="1140" w:bottom="280" w:left="1100" w:header="720" w:footer="720" w:gutter="0"/>
          <w:cols w:space="720"/>
        </w:sectPr>
      </w:pPr>
      <w:r w:rsidRPr="00E6330E">
        <w:rPr>
          <w:sz w:val="24"/>
          <w:szCs w:val="24"/>
        </w:rPr>
        <w:tab/>
      </w:r>
    </w:p>
    <w:p w14:paraId="0F213A1B" w14:textId="77777777" w:rsidR="008F31D2" w:rsidRPr="00E6330E" w:rsidRDefault="00FA7738" w:rsidP="00432F4D">
      <w:pPr>
        <w:shd w:val="clear" w:color="auto" w:fill="EEECE1" w:themeFill="background2"/>
        <w:tabs>
          <w:tab w:val="left" w:pos="0"/>
          <w:tab w:val="left" w:pos="142"/>
        </w:tabs>
        <w:spacing w:line="276" w:lineRule="auto"/>
        <w:jc w:val="center"/>
        <w:rPr>
          <w:b/>
          <w:sz w:val="24"/>
          <w:szCs w:val="24"/>
        </w:rPr>
      </w:pPr>
      <w:r w:rsidRPr="00E6330E">
        <w:rPr>
          <w:b/>
          <w:sz w:val="24"/>
          <w:szCs w:val="24"/>
        </w:rPr>
        <w:lastRenderedPageBreak/>
        <w:t>ANEXO IV</w:t>
      </w:r>
    </w:p>
    <w:p w14:paraId="08BED722" w14:textId="77777777" w:rsidR="008F31D2" w:rsidRPr="00E6330E" w:rsidRDefault="008F31D2" w:rsidP="00432F4D">
      <w:pPr>
        <w:pStyle w:val="SemEspaamento"/>
        <w:tabs>
          <w:tab w:val="left" w:pos="0"/>
          <w:tab w:val="left" w:pos="142"/>
        </w:tabs>
        <w:spacing w:line="276" w:lineRule="auto"/>
        <w:ind w:firstLine="284"/>
        <w:jc w:val="both"/>
        <w:rPr>
          <w:sz w:val="24"/>
          <w:szCs w:val="24"/>
        </w:rPr>
      </w:pPr>
    </w:p>
    <w:p w14:paraId="1C4FE51B" w14:textId="77777777" w:rsidR="008F31D2" w:rsidRPr="00E6330E" w:rsidRDefault="00FA7738" w:rsidP="00432F4D">
      <w:pPr>
        <w:pStyle w:val="Ttulo11"/>
        <w:tabs>
          <w:tab w:val="left" w:pos="0"/>
          <w:tab w:val="left" w:pos="142"/>
        </w:tabs>
        <w:spacing w:after="3" w:line="276" w:lineRule="auto"/>
        <w:ind w:left="378" w:firstLine="284"/>
        <w:jc w:val="both"/>
      </w:pPr>
      <w:r w:rsidRPr="00E6330E">
        <w:t>TERMO  DE  ADESÃO  AO  SISTEMA  DE   PREGÃO   ELETRÔNICO   DA   BLL - BOLSA DE LICITAÇÕES DO</w:t>
      </w:r>
      <w:r w:rsidRPr="00E6330E">
        <w:rPr>
          <w:spacing w:val="-3"/>
        </w:rPr>
        <w:t xml:space="preserve"> </w:t>
      </w:r>
      <w:r w:rsidRPr="00E6330E">
        <w:t>BRASIL</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8"/>
        <w:gridCol w:w="3933"/>
      </w:tblGrid>
      <w:tr w:rsidR="008F31D2" w:rsidRPr="00E6330E" w14:paraId="01D3C9D9" w14:textId="77777777">
        <w:trPr>
          <w:trHeight w:val="345"/>
        </w:trPr>
        <w:tc>
          <w:tcPr>
            <w:tcW w:w="9011" w:type="dxa"/>
            <w:gridSpan w:val="2"/>
          </w:tcPr>
          <w:p w14:paraId="401507AA" w14:textId="77777777" w:rsidR="008F31D2" w:rsidRPr="00E6330E" w:rsidRDefault="00FA7738" w:rsidP="00432F4D">
            <w:pPr>
              <w:pStyle w:val="TableParagraph"/>
              <w:tabs>
                <w:tab w:val="left" w:pos="0"/>
                <w:tab w:val="left" w:pos="142"/>
              </w:tabs>
              <w:spacing w:line="276" w:lineRule="auto"/>
              <w:ind w:firstLine="284"/>
              <w:jc w:val="both"/>
              <w:rPr>
                <w:b/>
                <w:sz w:val="24"/>
                <w:szCs w:val="24"/>
              </w:rPr>
            </w:pPr>
            <w:r w:rsidRPr="00E6330E">
              <w:rPr>
                <w:b/>
                <w:sz w:val="24"/>
                <w:szCs w:val="24"/>
              </w:rPr>
              <w:t>Natureza do Licitante (Pessoa Física ou Jurídica)</w:t>
            </w:r>
          </w:p>
        </w:tc>
      </w:tr>
      <w:tr w:rsidR="008F31D2" w:rsidRPr="00E6330E" w14:paraId="6F7BB44A" w14:textId="77777777">
        <w:trPr>
          <w:trHeight w:val="345"/>
        </w:trPr>
        <w:tc>
          <w:tcPr>
            <w:tcW w:w="9011" w:type="dxa"/>
            <w:gridSpan w:val="2"/>
          </w:tcPr>
          <w:p w14:paraId="34F32914"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Razão Social:</w:t>
            </w:r>
          </w:p>
        </w:tc>
      </w:tr>
      <w:tr w:rsidR="008F31D2" w:rsidRPr="00E6330E" w14:paraId="2BE607D8" w14:textId="77777777">
        <w:trPr>
          <w:trHeight w:val="345"/>
        </w:trPr>
        <w:tc>
          <w:tcPr>
            <w:tcW w:w="9011" w:type="dxa"/>
            <w:gridSpan w:val="2"/>
          </w:tcPr>
          <w:p w14:paraId="77C06B6C"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Ramo de Atividade:</w:t>
            </w:r>
          </w:p>
        </w:tc>
      </w:tr>
      <w:tr w:rsidR="008F31D2" w:rsidRPr="00E6330E" w14:paraId="337D0C4E" w14:textId="77777777">
        <w:trPr>
          <w:trHeight w:val="345"/>
        </w:trPr>
        <w:tc>
          <w:tcPr>
            <w:tcW w:w="9011" w:type="dxa"/>
            <w:gridSpan w:val="2"/>
          </w:tcPr>
          <w:p w14:paraId="32C7BBD1"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Endereço:</w:t>
            </w:r>
          </w:p>
        </w:tc>
      </w:tr>
      <w:tr w:rsidR="008F31D2" w:rsidRPr="00E6330E" w14:paraId="578B6A4B" w14:textId="77777777">
        <w:trPr>
          <w:trHeight w:val="345"/>
        </w:trPr>
        <w:tc>
          <w:tcPr>
            <w:tcW w:w="5078" w:type="dxa"/>
          </w:tcPr>
          <w:p w14:paraId="5F4DDBD5"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Complemento:</w:t>
            </w:r>
          </w:p>
        </w:tc>
        <w:tc>
          <w:tcPr>
            <w:tcW w:w="3933" w:type="dxa"/>
          </w:tcPr>
          <w:p w14:paraId="48F76FDE"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Bairro:</w:t>
            </w:r>
          </w:p>
        </w:tc>
      </w:tr>
      <w:tr w:rsidR="008F31D2" w:rsidRPr="00E6330E" w14:paraId="25F90794" w14:textId="77777777">
        <w:trPr>
          <w:trHeight w:val="345"/>
        </w:trPr>
        <w:tc>
          <w:tcPr>
            <w:tcW w:w="5078" w:type="dxa"/>
          </w:tcPr>
          <w:p w14:paraId="1A79A680"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Cidade:</w:t>
            </w:r>
          </w:p>
        </w:tc>
        <w:tc>
          <w:tcPr>
            <w:tcW w:w="3933" w:type="dxa"/>
          </w:tcPr>
          <w:p w14:paraId="47F53B84"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UF:</w:t>
            </w:r>
          </w:p>
        </w:tc>
      </w:tr>
      <w:tr w:rsidR="008F31D2" w:rsidRPr="00E6330E" w14:paraId="6ECF9E9F" w14:textId="77777777">
        <w:trPr>
          <w:trHeight w:val="342"/>
        </w:trPr>
        <w:tc>
          <w:tcPr>
            <w:tcW w:w="5078" w:type="dxa"/>
          </w:tcPr>
          <w:p w14:paraId="5DA47D53"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CEP:</w:t>
            </w:r>
          </w:p>
        </w:tc>
        <w:tc>
          <w:tcPr>
            <w:tcW w:w="3933" w:type="dxa"/>
          </w:tcPr>
          <w:p w14:paraId="0A68BAB6"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CNPJ:</w:t>
            </w:r>
          </w:p>
        </w:tc>
      </w:tr>
      <w:tr w:rsidR="008F31D2" w:rsidRPr="00E6330E" w14:paraId="2CCA32F6" w14:textId="77777777">
        <w:trPr>
          <w:trHeight w:val="553"/>
        </w:trPr>
        <w:tc>
          <w:tcPr>
            <w:tcW w:w="5078" w:type="dxa"/>
          </w:tcPr>
          <w:p w14:paraId="2E05370B"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Telefone</w:t>
            </w:r>
          </w:p>
          <w:p w14:paraId="191D6F73"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Comercial:</w:t>
            </w:r>
          </w:p>
        </w:tc>
        <w:tc>
          <w:tcPr>
            <w:tcW w:w="3933" w:type="dxa"/>
          </w:tcPr>
          <w:p w14:paraId="19494913"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Inscrição</w:t>
            </w:r>
          </w:p>
          <w:p w14:paraId="2B851D85"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Estadual:</w:t>
            </w:r>
          </w:p>
        </w:tc>
      </w:tr>
      <w:tr w:rsidR="008F31D2" w:rsidRPr="00E6330E" w14:paraId="21F49EA7" w14:textId="77777777">
        <w:trPr>
          <w:trHeight w:val="551"/>
        </w:trPr>
        <w:tc>
          <w:tcPr>
            <w:tcW w:w="5078" w:type="dxa"/>
          </w:tcPr>
          <w:p w14:paraId="6411D152"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Representante</w:t>
            </w:r>
          </w:p>
          <w:p w14:paraId="1A981B58"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Legal:</w:t>
            </w:r>
          </w:p>
        </w:tc>
        <w:tc>
          <w:tcPr>
            <w:tcW w:w="3933" w:type="dxa"/>
          </w:tcPr>
          <w:p w14:paraId="585DCFAA"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RG:</w:t>
            </w:r>
          </w:p>
        </w:tc>
      </w:tr>
      <w:tr w:rsidR="008F31D2" w:rsidRPr="00E6330E" w14:paraId="47E6F5AD" w14:textId="77777777">
        <w:trPr>
          <w:trHeight w:val="345"/>
        </w:trPr>
        <w:tc>
          <w:tcPr>
            <w:tcW w:w="5078" w:type="dxa"/>
          </w:tcPr>
          <w:p w14:paraId="407723BE"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E-mail:</w:t>
            </w:r>
          </w:p>
        </w:tc>
        <w:tc>
          <w:tcPr>
            <w:tcW w:w="3933" w:type="dxa"/>
          </w:tcPr>
          <w:p w14:paraId="35A2F6E8"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CPF:</w:t>
            </w:r>
          </w:p>
        </w:tc>
      </w:tr>
      <w:tr w:rsidR="008F31D2" w:rsidRPr="00E6330E" w14:paraId="58926EC5" w14:textId="77777777">
        <w:trPr>
          <w:trHeight w:val="551"/>
        </w:trPr>
        <w:tc>
          <w:tcPr>
            <w:tcW w:w="9011" w:type="dxa"/>
            <w:gridSpan w:val="2"/>
          </w:tcPr>
          <w:p w14:paraId="026BCE0F"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Telefone</w:t>
            </w:r>
          </w:p>
          <w:p w14:paraId="7CCCD19D"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Celular:</w:t>
            </w:r>
          </w:p>
        </w:tc>
      </w:tr>
      <w:tr w:rsidR="008F31D2" w:rsidRPr="00E6330E" w14:paraId="7C86FFEA" w14:textId="77777777">
        <w:trPr>
          <w:trHeight w:val="345"/>
        </w:trPr>
        <w:tc>
          <w:tcPr>
            <w:tcW w:w="9011" w:type="dxa"/>
            <w:gridSpan w:val="2"/>
          </w:tcPr>
          <w:p w14:paraId="04B05A5B"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Whatsapp:</w:t>
            </w:r>
          </w:p>
        </w:tc>
      </w:tr>
      <w:tr w:rsidR="008F31D2" w:rsidRPr="00E6330E" w14:paraId="3D2146D4" w14:textId="77777777">
        <w:trPr>
          <w:trHeight w:val="551"/>
        </w:trPr>
        <w:tc>
          <w:tcPr>
            <w:tcW w:w="9011" w:type="dxa"/>
            <w:gridSpan w:val="2"/>
          </w:tcPr>
          <w:p w14:paraId="6214B050"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Resp.</w:t>
            </w:r>
          </w:p>
          <w:p w14:paraId="4EBCD417"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Financeiro:</w:t>
            </w:r>
          </w:p>
        </w:tc>
      </w:tr>
      <w:tr w:rsidR="008F31D2" w:rsidRPr="00E6330E" w14:paraId="0281BC66" w14:textId="77777777">
        <w:trPr>
          <w:trHeight w:val="551"/>
        </w:trPr>
        <w:tc>
          <w:tcPr>
            <w:tcW w:w="5078" w:type="dxa"/>
          </w:tcPr>
          <w:p w14:paraId="40A71000"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E-mail</w:t>
            </w:r>
          </w:p>
          <w:p w14:paraId="641DB9CC"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Financeiro:</w:t>
            </w:r>
          </w:p>
        </w:tc>
        <w:tc>
          <w:tcPr>
            <w:tcW w:w="3933" w:type="dxa"/>
          </w:tcPr>
          <w:p w14:paraId="636DB33B"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Telefone:</w:t>
            </w:r>
          </w:p>
        </w:tc>
      </w:tr>
      <w:tr w:rsidR="008F31D2" w:rsidRPr="00E6330E" w14:paraId="1E14A9D3" w14:textId="77777777">
        <w:trPr>
          <w:trHeight w:val="345"/>
        </w:trPr>
        <w:tc>
          <w:tcPr>
            <w:tcW w:w="9011" w:type="dxa"/>
            <w:gridSpan w:val="2"/>
          </w:tcPr>
          <w:p w14:paraId="46253FFD"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E-mail para informativo de edital</w:t>
            </w:r>
          </w:p>
        </w:tc>
      </w:tr>
      <w:tr w:rsidR="008F31D2" w:rsidRPr="00E6330E" w14:paraId="0920A771" w14:textId="77777777">
        <w:trPr>
          <w:trHeight w:val="345"/>
        </w:trPr>
        <w:tc>
          <w:tcPr>
            <w:tcW w:w="9011" w:type="dxa"/>
            <w:gridSpan w:val="2"/>
          </w:tcPr>
          <w:p w14:paraId="19C3D720" w14:textId="77777777" w:rsidR="008F31D2" w:rsidRPr="00E6330E" w:rsidRDefault="00FA7738" w:rsidP="00432F4D">
            <w:pPr>
              <w:pStyle w:val="TableParagraph"/>
              <w:tabs>
                <w:tab w:val="left" w:pos="0"/>
                <w:tab w:val="left" w:pos="142"/>
                <w:tab w:val="left" w:pos="2162"/>
              </w:tabs>
              <w:spacing w:line="276" w:lineRule="auto"/>
              <w:ind w:firstLine="284"/>
              <w:jc w:val="both"/>
              <w:rPr>
                <w:sz w:val="24"/>
                <w:szCs w:val="24"/>
              </w:rPr>
            </w:pPr>
            <w:r w:rsidRPr="00E6330E">
              <w:rPr>
                <w:sz w:val="24"/>
                <w:szCs w:val="24"/>
              </w:rPr>
              <w:t xml:space="preserve">ME/EPP:( </w:t>
            </w:r>
            <w:r w:rsidRPr="00E6330E">
              <w:rPr>
                <w:spacing w:val="56"/>
                <w:sz w:val="24"/>
                <w:szCs w:val="24"/>
              </w:rPr>
              <w:t xml:space="preserve"> </w:t>
            </w:r>
            <w:r w:rsidRPr="00E6330E">
              <w:rPr>
                <w:sz w:val="24"/>
                <w:szCs w:val="24"/>
              </w:rPr>
              <w:t>)</w:t>
            </w:r>
            <w:r w:rsidRPr="00E6330E">
              <w:rPr>
                <w:spacing w:val="57"/>
                <w:sz w:val="24"/>
                <w:szCs w:val="24"/>
              </w:rPr>
              <w:t xml:space="preserve"> </w:t>
            </w:r>
            <w:r w:rsidRPr="00E6330E">
              <w:rPr>
                <w:sz w:val="24"/>
                <w:szCs w:val="24"/>
              </w:rPr>
              <w:t>SIM</w:t>
            </w:r>
            <w:r w:rsidRPr="00E6330E">
              <w:rPr>
                <w:sz w:val="24"/>
                <w:szCs w:val="24"/>
              </w:rPr>
              <w:tab/>
              <w:t>( ) Não</w:t>
            </w:r>
          </w:p>
        </w:tc>
      </w:tr>
    </w:tbl>
    <w:p w14:paraId="44C45219" w14:textId="77777777" w:rsidR="008F31D2" w:rsidRPr="00E6330E" w:rsidRDefault="008F31D2" w:rsidP="00432F4D">
      <w:pPr>
        <w:pStyle w:val="Corpodetexto"/>
        <w:tabs>
          <w:tab w:val="left" w:pos="0"/>
          <w:tab w:val="left" w:pos="142"/>
        </w:tabs>
        <w:spacing w:line="276" w:lineRule="auto"/>
        <w:ind w:left="0" w:firstLine="284"/>
        <w:jc w:val="both"/>
        <w:rPr>
          <w:b/>
        </w:rPr>
      </w:pPr>
    </w:p>
    <w:p w14:paraId="3A8E5DD4" w14:textId="77777777" w:rsidR="008F31D2" w:rsidRPr="00E6330E" w:rsidRDefault="00FA7738" w:rsidP="00432F4D">
      <w:pPr>
        <w:pStyle w:val="PargrafodaLista"/>
        <w:numPr>
          <w:ilvl w:val="0"/>
          <w:numId w:val="13"/>
        </w:numPr>
        <w:tabs>
          <w:tab w:val="left" w:pos="0"/>
          <w:tab w:val="left" w:pos="142"/>
          <w:tab w:val="left" w:pos="600"/>
        </w:tabs>
        <w:spacing w:line="276" w:lineRule="auto"/>
        <w:ind w:firstLine="284"/>
        <w:rPr>
          <w:sz w:val="24"/>
          <w:szCs w:val="24"/>
        </w:rPr>
      </w:pPr>
      <w:r w:rsidRPr="00E6330E">
        <w:rPr>
          <w:sz w:val="24"/>
          <w:szCs w:val="24"/>
        </w:rPr>
        <w:t xml:space="preserve">Por meio do presente Termo, o Licitante acima qualificado manifesta sua adesão ao Regulamento do Sistema de pregão Eletrônico da BLL - Bolsa de Licitações do Brasil do qual </w:t>
      </w:r>
      <w:r w:rsidRPr="00E6330E">
        <w:rPr>
          <w:b/>
          <w:sz w:val="24"/>
          <w:szCs w:val="24"/>
        </w:rPr>
        <w:t xml:space="preserve">declara </w:t>
      </w:r>
      <w:r w:rsidRPr="00E6330E">
        <w:rPr>
          <w:sz w:val="24"/>
          <w:szCs w:val="24"/>
        </w:rPr>
        <w:t>ter pleno conhecimento, em conformidade com as disposições que</w:t>
      </w:r>
      <w:r w:rsidRPr="00E6330E">
        <w:rPr>
          <w:spacing w:val="-12"/>
          <w:sz w:val="24"/>
          <w:szCs w:val="24"/>
        </w:rPr>
        <w:t xml:space="preserve"> </w:t>
      </w:r>
      <w:r w:rsidRPr="00E6330E">
        <w:rPr>
          <w:sz w:val="24"/>
          <w:szCs w:val="24"/>
        </w:rPr>
        <w:t>seguem.</w:t>
      </w:r>
    </w:p>
    <w:p w14:paraId="02B25234" w14:textId="77777777" w:rsidR="008F31D2" w:rsidRPr="00E6330E" w:rsidRDefault="00FA7738" w:rsidP="00432F4D">
      <w:pPr>
        <w:pStyle w:val="PargrafodaLista"/>
        <w:numPr>
          <w:ilvl w:val="0"/>
          <w:numId w:val="13"/>
        </w:numPr>
        <w:tabs>
          <w:tab w:val="left" w:pos="0"/>
          <w:tab w:val="left" w:pos="142"/>
          <w:tab w:val="left" w:pos="559"/>
        </w:tabs>
        <w:spacing w:line="276" w:lineRule="auto"/>
        <w:ind w:left="558" w:firstLine="284"/>
        <w:rPr>
          <w:sz w:val="24"/>
          <w:szCs w:val="24"/>
        </w:rPr>
      </w:pPr>
      <w:r w:rsidRPr="00E6330E">
        <w:rPr>
          <w:sz w:val="24"/>
          <w:szCs w:val="24"/>
        </w:rPr>
        <w:t>São responsabilidades do</w:t>
      </w:r>
      <w:r w:rsidRPr="00E6330E">
        <w:rPr>
          <w:spacing w:val="3"/>
          <w:sz w:val="24"/>
          <w:szCs w:val="24"/>
        </w:rPr>
        <w:t xml:space="preserve"> </w:t>
      </w:r>
      <w:r w:rsidRPr="00E6330E">
        <w:rPr>
          <w:sz w:val="24"/>
          <w:szCs w:val="24"/>
        </w:rPr>
        <w:t>Licitante:</w:t>
      </w:r>
    </w:p>
    <w:p w14:paraId="0E08539C" w14:textId="77777777" w:rsidR="008F31D2" w:rsidRPr="00E6330E" w:rsidRDefault="00FA7738" w:rsidP="00432F4D">
      <w:pPr>
        <w:pStyle w:val="Corpodetexto"/>
        <w:tabs>
          <w:tab w:val="left" w:pos="0"/>
          <w:tab w:val="left" w:pos="142"/>
        </w:tabs>
        <w:spacing w:line="276" w:lineRule="auto"/>
        <w:ind w:firstLine="284"/>
        <w:jc w:val="both"/>
      </w:pPr>
      <w:r w:rsidRPr="00E6330E">
        <w:t>Tomar conhecimento de, e cumprir todos os dispositivos constantes dos editais de negócios dos quais venha a participar;</w:t>
      </w:r>
    </w:p>
    <w:p w14:paraId="707C3C6C" w14:textId="77777777" w:rsidR="008F31D2" w:rsidRPr="00E6330E" w:rsidRDefault="00FA7738" w:rsidP="00432F4D">
      <w:pPr>
        <w:pStyle w:val="Corpodetexto"/>
        <w:tabs>
          <w:tab w:val="left" w:pos="0"/>
          <w:tab w:val="left" w:pos="142"/>
        </w:tabs>
        <w:spacing w:line="276" w:lineRule="auto"/>
        <w:ind w:firstLine="284"/>
        <w:jc w:val="both"/>
      </w:pPr>
      <w:r w:rsidRPr="00E6330E">
        <w:t>Observar e cumprir a regularidade fiscal, apresentando a documentação exigida nos editais para fins de habilitação nas licitações em que for vencedor;</w:t>
      </w:r>
    </w:p>
    <w:p w14:paraId="6926E747" w14:textId="77777777" w:rsidR="008F31D2" w:rsidRPr="00E6330E" w:rsidRDefault="00FA7738" w:rsidP="00432F4D">
      <w:pPr>
        <w:pStyle w:val="Corpodetexto"/>
        <w:tabs>
          <w:tab w:val="left" w:pos="0"/>
          <w:tab w:val="left" w:pos="142"/>
        </w:tabs>
        <w:spacing w:line="276" w:lineRule="auto"/>
        <w:ind w:firstLine="284"/>
        <w:jc w:val="both"/>
      </w:pPr>
      <w:r w:rsidRPr="00E6330E">
        <w:t xml:space="preserve">Observar a legislação pertinente, bem como o disposto no Estatuto Social e nas demais normas </w:t>
      </w:r>
      <w:r w:rsidRPr="00E6330E">
        <w:lastRenderedPageBreak/>
        <w:t>e regulamentos expedidos pela BLL - Bolsa de Licitações do Brasil, dos quais declara ter pleno conhecimento;</w:t>
      </w:r>
    </w:p>
    <w:p w14:paraId="14838C4D" w14:textId="77777777" w:rsidR="008F31D2" w:rsidRPr="00E6330E" w:rsidRDefault="00FA7738" w:rsidP="00432F4D">
      <w:pPr>
        <w:pStyle w:val="Corpodetexto"/>
        <w:tabs>
          <w:tab w:val="left" w:pos="0"/>
          <w:tab w:val="left" w:pos="142"/>
        </w:tabs>
        <w:spacing w:line="276" w:lineRule="auto"/>
        <w:ind w:firstLine="284"/>
        <w:jc w:val="both"/>
      </w:pPr>
      <w:r w:rsidRPr="00E6330E">
        <w:t>Designar pessoa responsável para operar o Sistema Eletrônico de Licitações, conforme</w:t>
      </w:r>
    </w:p>
    <w:p w14:paraId="15AA22F8" w14:textId="77777777" w:rsidR="008F31D2" w:rsidRPr="00E6330E" w:rsidRDefault="00FA7738" w:rsidP="00432F4D">
      <w:pPr>
        <w:pStyle w:val="Ttulo11"/>
        <w:tabs>
          <w:tab w:val="left" w:pos="0"/>
          <w:tab w:val="left" w:pos="142"/>
        </w:tabs>
        <w:spacing w:line="276" w:lineRule="auto"/>
        <w:ind w:firstLine="284"/>
        <w:jc w:val="both"/>
      </w:pPr>
      <w:r w:rsidRPr="00E6330E">
        <w:t>Anexo III.I</w:t>
      </w:r>
    </w:p>
    <w:p w14:paraId="3B0C3207" w14:textId="77777777" w:rsidR="008F31D2" w:rsidRPr="00E6330E" w:rsidRDefault="00FA7738" w:rsidP="00432F4D">
      <w:pPr>
        <w:pStyle w:val="Corpodetexto"/>
        <w:tabs>
          <w:tab w:val="left" w:pos="0"/>
          <w:tab w:val="left" w:pos="142"/>
        </w:tabs>
        <w:spacing w:line="276" w:lineRule="auto"/>
        <w:ind w:firstLine="284"/>
        <w:jc w:val="both"/>
      </w:pPr>
      <w:r w:rsidRPr="00E6330E">
        <w:t>Pagar as taxas pela utilização do Sistema Eletrônico de Licitações.</w:t>
      </w:r>
    </w:p>
    <w:p w14:paraId="5DE7F748" w14:textId="77777777" w:rsidR="008F31D2" w:rsidRPr="00E6330E" w:rsidRDefault="00FA7738" w:rsidP="00432F4D">
      <w:pPr>
        <w:pStyle w:val="Ttulo11"/>
        <w:numPr>
          <w:ilvl w:val="0"/>
          <w:numId w:val="13"/>
        </w:numPr>
        <w:tabs>
          <w:tab w:val="left" w:pos="0"/>
          <w:tab w:val="left" w:pos="142"/>
          <w:tab w:val="left" w:pos="564"/>
        </w:tabs>
        <w:spacing w:line="276" w:lineRule="auto"/>
        <w:ind w:firstLine="284"/>
        <w:jc w:val="both"/>
      </w:pPr>
      <w:r w:rsidRPr="00E6330E">
        <w:t>O Licitante reconhece que a utilização do sistema eletrônico de negociação implica o pagamento de taxas de utilização, conforme previsto no Anexo IV do Regulamento do Sistema Eletrônico de Licitações da BLL - Bolsa de Licitações do</w:t>
      </w:r>
      <w:r w:rsidRPr="00E6330E">
        <w:rPr>
          <w:spacing w:val="-8"/>
        </w:rPr>
        <w:t xml:space="preserve"> </w:t>
      </w:r>
      <w:r w:rsidRPr="00E6330E">
        <w:t>Brasil.</w:t>
      </w:r>
    </w:p>
    <w:p w14:paraId="27065C99" w14:textId="77777777" w:rsidR="008F31D2" w:rsidRPr="00E6330E" w:rsidRDefault="00FA7738" w:rsidP="00432F4D">
      <w:pPr>
        <w:pStyle w:val="PargrafodaLista"/>
        <w:numPr>
          <w:ilvl w:val="0"/>
          <w:numId w:val="13"/>
        </w:numPr>
        <w:tabs>
          <w:tab w:val="left" w:pos="0"/>
          <w:tab w:val="left" w:pos="142"/>
          <w:tab w:val="left" w:pos="597"/>
        </w:tabs>
        <w:spacing w:line="276" w:lineRule="auto"/>
        <w:ind w:firstLine="284"/>
        <w:rPr>
          <w:b/>
          <w:sz w:val="24"/>
          <w:szCs w:val="24"/>
        </w:rPr>
      </w:pPr>
      <w:r w:rsidRPr="00E6330E">
        <w:rPr>
          <w:b/>
          <w:sz w:val="24"/>
          <w:szCs w:val="24"/>
        </w:rPr>
        <w:t>O Licitante autoriza a BLL – Bolsa de Licitações do Brasil a expedir boleto de cobrança bancária referente às taxas de utilização ora referidas, nos prazos e condições definidos no Anexo IV do Regulamento Sistema Eletrônico de Licitações da</w:t>
      </w:r>
      <w:r w:rsidRPr="00E6330E">
        <w:rPr>
          <w:b/>
          <w:sz w:val="24"/>
          <w:szCs w:val="24"/>
          <w:lang w:val="pt-BR"/>
        </w:rPr>
        <w:t xml:space="preserve"> </w:t>
      </w:r>
      <w:r w:rsidRPr="00E6330E">
        <w:rPr>
          <w:b/>
          <w:sz w:val="24"/>
          <w:szCs w:val="24"/>
        </w:rPr>
        <w:t>BLL - Bolsa de Licitações do</w:t>
      </w:r>
      <w:r w:rsidRPr="00E6330E">
        <w:rPr>
          <w:b/>
          <w:spacing w:val="-3"/>
          <w:sz w:val="24"/>
          <w:szCs w:val="24"/>
        </w:rPr>
        <w:t xml:space="preserve"> </w:t>
      </w:r>
      <w:r w:rsidRPr="00E6330E">
        <w:rPr>
          <w:b/>
          <w:sz w:val="24"/>
          <w:szCs w:val="24"/>
        </w:rPr>
        <w:t>Brasil.</w:t>
      </w:r>
    </w:p>
    <w:p w14:paraId="3A1B3273" w14:textId="77777777" w:rsidR="008F31D2" w:rsidRPr="00E6330E" w:rsidRDefault="00FA7738" w:rsidP="00432F4D">
      <w:pPr>
        <w:pStyle w:val="PargrafodaLista"/>
        <w:numPr>
          <w:ilvl w:val="0"/>
          <w:numId w:val="13"/>
        </w:numPr>
        <w:tabs>
          <w:tab w:val="left" w:pos="0"/>
          <w:tab w:val="left" w:pos="142"/>
          <w:tab w:val="left" w:pos="566"/>
        </w:tabs>
        <w:spacing w:line="276" w:lineRule="auto"/>
        <w:ind w:firstLine="284"/>
        <w:rPr>
          <w:sz w:val="24"/>
          <w:szCs w:val="24"/>
        </w:rPr>
      </w:pPr>
      <w:r w:rsidRPr="00E6330E">
        <w:rPr>
          <w:sz w:val="24"/>
          <w:szCs w:val="24"/>
        </w:rPr>
        <w:t>O presente Termo é por prazo indeterminado podendo ser rescindido, a qualquer tempo, pelo Licitante, mediante comunicação expressa, sem prejuízo das responsabilidades assumidas durante o prazo de vigência ou decorrentes de negócios realizado e/ou em andamento.</w:t>
      </w:r>
    </w:p>
    <w:p w14:paraId="406B2996" w14:textId="77777777" w:rsidR="008F31D2" w:rsidRPr="00E6330E" w:rsidRDefault="00FA7738" w:rsidP="00432F4D">
      <w:pPr>
        <w:pStyle w:val="Corpodetexto"/>
        <w:tabs>
          <w:tab w:val="left" w:pos="0"/>
          <w:tab w:val="left" w:pos="142"/>
        </w:tabs>
        <w:spacing w:line="276" w:lineRule="auto"/>
        <w:ind w:firstLine="284"/>
        <w:jc w:val="both"/>
      </w:pPr>
      <w:r w:rsidRPr="00E6330E">
        <w:t>O Licitante assume a responsabilidade de pagamento dos valores devidos até a data da última utilização do Sistema, e/ou até a conclusão dos negócios em andamento. Responsabilizando-se pelas informações prestadas neste Termo, notadamente as informações de cadastro, alterações contratuais e/ou de usuários do Sistema, devendo, ainda, informar a BLL - Bolsa de Licitações do Brasil qualquer mudança ocorrida.</w:t>
      </w:r>
    </w:p>
    <w:p w14:paraId="6A274817" w14:textId="77777777" w:rsidR="008F31D2" w:rsidRPr="00E6330E" w:rsidRDefault="008F31D2" w:rsidP="00432F4D">
      <w:pPr>
        <w:pStyle w:val="Corpodetexto"/>
        <w:tabs>
          <w:tab w:val="left" w:pos="0"/>
          <w:tab w:val="left" w:pos="142"/>
        </w:tabs>
        <w:spacing w:line="276" w:lineRule="auto"/>
        <w:ind w:left="0" w:firstLine="284"/>
        <w:jc w:val="both"/>
      </w:pPr>
    </w:p>
    <w:p w14:paraId="00058A14" w14:textId="77777777" w:rsidR="008F31D2" w:rsidRPr="00E6330E" w:rsidRDefault="008F31D2" w:rsidP="00432F4D">
      <w:pPr>
        <w:pStyle w:val="Corpodetexto"/>
        <w:tabs>
          <w:tab w:val="left" w:pos="0"/>
          <w:tab w:val="left" w:pos="142"/>
        </w:tabs>
        <w:spacing w:line="276" w:lineRule="auto"/>
        <w:ind w:left="0" w:firstLine="284"/>
        <w:jc w:val="both"/>
      </w:pPr>
    </w:p>
    <w:p w14:paraId="6F8ECE12" w14:textId="77777777" w:rsidR="008F31D2" w:rsidRPr="00E6330E" w:rsidRDefault="00FA7738" w:rsidP="00432F4D">
      <w:pPr>
        <w:pStyle w:val="Corpodetexto"/>
        <w:tabs>
          <w:tab w:val="left" w:pos="0"/>
          <w:tab w:val="left" w:pos="142"/>
          <w:tab w:val="left" w:pos="7851"/>
        </w:tabs>
        <w:spacing w:line="276" w:lineRule="auto"/>
        <w:ind w:firstLine="284"/>
        <w:jc w:val="both"/>
      </w:pPr>
      <w:r w:rsidRPr="00E6330E">
        <w:t>Local e</w:t>
      </w:r>
      <w:r w:rsidRPr="00E6330E">
        <w:rPr>
          <w:spacing w:val="-5"/>
        </w:rPr>
        <w:t xml:space="preserve"> </w:t>
      </w:r>
      <w:r w:rsidRPr="00E6330E">
        <w:t>data:</w:t>
      </w:r>
      <w:r w:rsidRPr="00E6330E">
        <w:rPr>
          <w:w w:val="99"/>
          <w:u w:val="single"/>
        </w:rPr>
        <w:t xml:space="preserve"> </w:t>
      </w:r>
      <w:r w:rsidRPr="00E6330E">
        <w:rPr>
          <w:u w:val="single"/>
        </w:rPr>
        <w:tab/>
      </w:r>
    </w:p>
    <w:p w14:paraId="54847A35" w14:textId="77777777" w:rsidR="008F31D2" w:rsidRPr="00E6330E" w:rsidRDefault="008F31D2" w:rsidP="00432F4D">
      <w:pPr>
        <w:pStyle w:val="Corpodetexto"/>
        <w:tabs>
          <w:tab w:val="left" w:pos="0"/>
          <w:tab w:val="left" w:pos="142"/>
        </w:tabs>
        <w:spacing w:line="276" w:lineRule="auto"/>
        <w:ind w:left="0" w:firstLine="284"/>
        <w:jc w:val="both"/>
      </w:pPr>
    </w:p>
    <w:p w14:paraId="795119A5" w14:textId="77777777" w:rsidR="008F31D2" w:rsidRPr="00E6330E" w:rsidRDefault="008F31D2" w:rsidP="00432F4D">
      <w:pPr>
        <w:pStyle w:val="Corpodetexto"/>
        <w:tabs>
          <w:tab w:val="left" w:pos="0"/>
          <w:tab w:val="left" w:pos="142"/>
        </w:tabs>
        <w:spacing w:line="276" w:lineRule="auto"/>
        <w:ind w:left="0" w:firstLine="284"/>
        <w:jc w:val="both"/>
      </w:pPr>
    </w:p>
    <w:p w14:paraId="3751B957" w14:textId="77777777" w:rsidR="008F31D2" w:rsidRPr="00E6330E" w:rsidRDefault="008F31D2" w:rsidP="00432F4D">
      <w:pPr>
        <w:pStyle w:val="Corpodetexto"/>
        <w:tabs>
          <w:tab w:val="left" w:pos="0"/>
          <w:tab w:val="left" w:pos="142"/>
        </w:tabs>
        <w:spacing w:line="276" w:lineRule="auto"/>
        <w:ind w:left="0" w:firstLine="284"/>
        <w:jc w:val="both"/>
      </w:pPr>
    </w:p>
    <w:p w14:paraId="0C5B0452" w14:textId="77777777" w:rsidR="008F31D2" w:rsidRPr="00E6330E" w:rsidRDefault="00FA7738" w:rsidP="00432F4D">
      <w:pPr>
        <w:pStyle w:val="Corpodetexto"/>
        <w:tabs>
          <w:tab w:val="left" w:pos="0"/>
          <w:tab w:val="left" w:pos="142"/>
        </w:tabs>
        <w:spacing w:line="276" w:lineRule="auto"/>
        <w:ind w:left="0" w:firstLine="284"/>
        <w:jc w:val="both"/>
      </w:pPr>
      <w:r w:rsidRPr="00E6330E">
        <w:rPr>
          <w:noProof/>
        </w:rPr>
        <mc:AlternateContent>
          <mc:Choice Requires="wps">
            <w:drawing>
              <wp:anchor distT="0" distB="0" distL="0" distR="0" simplePos="0" relativeHeight="251665408" behindDoc="1" locked="0" layoutInCell="1" allowOverlap="1" wp14:anchorId="23949407" wp14:editId="15FFA477">
                <wp:simplePos x="0" y="0"/>
                <wp:positionH relativeFrom="page">
                  <wp:posOffset>900430</wp:posOffset>
                </wp:positionH>
                <wp:positionV relativeFrom="paragraph">
                  <wp:posOffset>128270</wp:posOffset>
                </wp:positionV>
                <wp:extent cx="5486400" cy="1270"/>
                <wp:effectExtent l="0" t="0" r="0" b="0"/>
                <wp:wrapTopAndBottom/>
                <wp:docPr id="9" name="Freeform 106"/>
                <wp:cNvGraphicFramePr/>
                <a:graphic xmlns:a="http://schemas.openxmlformats.org/drawingml/2006/main">
                  <a:graphicData uri="http://schemas.microsoft.com/office/word/2010/wordprocessingShape">
                    <wps:wsp>
                      <wps:cNvSpPr/>
                      <wps:spPr>
                        <a:xfrm>
                          <a:off x="0" y="0"/>
                          <a:ext cx="5486400" cy="1270"/>
                        </a:xfrm>
                        <a:custGeom>
                          <a:avLst/>
                          <a:gdLst/>
                          <a:ahLst/>
                          <a:cxnLst/>
                          <a:rect l="0" t="0" r="0" b="0"/>
                          <a:pathLst>
                            <a:path w="8640">
                              <a:moveTo>
                                <a:pt x="0" y="0"/>
                              </a:moveTo>
                              <a:lnTo>
                                <a:pt x="8640" y="0"/>
                              </a:lnTo>
                            </a:path>
                          </a:pathLst>
                        </a:custGeom>
                        <a:noFill/>
                        <a:ln w="7616" cap="flat" cmpd="sng">
                          <a:solidFill>
                            <a:srgbClr val="000000"/>
                          </a:solidFill>
                          <a:prstDash val="solid"/>
                          <a:headEnd type="none" w="med" len="med"/>
                          <a:tailEnd type="none" w="med" len="med"/>
                        </a:ln>
                      </wps:spPr>
                      <wps:bodyPr upright="1"/>
                    </wps:wsp>
                  </a:graphicData>
                </a:graphic>
              </wp:anchor>
            </w:drawing>
          </mc:Choice>
          <mc:Fallback xmlns:oel="http://schemas.microsoft.com/office/2019/extlst">
            <w:pict>
              <v:shape w14:anchorId="4435FC60" id="Freeform 106" o:spid="_x0000_s1026" style="position:absolute;margin-left:70.9pt;margin-top:10.1pt;width:6in;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" path="m,l8640,e" filled="f" strokeweight=".21156mm">
                <v:path arrowok="t" textboxrect="0,0,8640,1270"/>
                <w10:wrap type="topAndBottom" anchorx="page"/>
              </v:shape>
            </w:pict>
          </mc:Fallback>
        </mc:AlternateContent>
      </w:r>
    </w:p>
    <w:p w14:paraId="1AC17E88" w14:textId="77777777" w:rsidR="008F31D2" w:rsidRPr="00E6330E" w:rsidRDefault="00FA7738" w:rsidP="00432F4D">
      <w:pPr>
        <w:tabs>
          <w:tab w:val="left" w:pos="0"/>
          <w:tab w:val="left" w:pos="142"/>
        </w:tabs>
        <w:spacing w:line="276" w:lineRule="auto"/>
        <w:ind w:left="318" w:firstLine="284"/>
        <w:jc w:val="both"/>
        <w:rPr>
          <w:b/>
          <w:sz w:val="24"/>
          <w:szCs w:val="24"/>
        </w:rPr>
      </w:pPr>
      <w:r w:rsidRPr="00E6330E">
        <w:rPr>
          <w:b/>
          <w:color w:val="FF0000"/>
          <w:sz w:val="24"/>
          <w:szCs w:val="24"/>
        </w:rPr>
        <w:t>(Assinaturas autorizadas com firma reconhecida em cartório)</w:t>
      </w:r>
    </w:p>
    <w:p w14:paraId="0C1FD87D" w14:textId="77777777" w:rsidR="008F31D2" w:rsidRPr="00E6330E" w:rsidRDefault="008F31D2" w:rsidP="00432F4D">
      <w:pPr>
        <w:pStyle w:val="Corpodetexto"/>
        <w:tabs>
          <w:tab w:val="left" w:pos="0"/>
          <w:tab w:val="left" w:pos="142"/>
        </w:tabs>
        <w:spacing w:line="276" w:lineRule="auto"/>
        <w:ind w:left="0" w:firstLine="284"/>
        <w:jc w:val="both"/>
        <w:rPr>
          <w:b/>
        </w:rPr>
      </w:pPr>
    </w:p>
    <w:p w14:paraId="3CC0E5EA" w14:textId="77777777" w:rsidR="008F31D2" w:rsidRPr="00E6330E" w:rsidRDefault="008F31D2" w:rsidP="00432F4D">
      <w:pPr>
        <w:pStyle w:val="Corpodetexto"/>
        <w:tabs>
          <w:tab w:val="left" w:pos="0"/>
          <w:tab w:val="left" w:pos="142"/>
        </w:tabs>
        <w:spacing w:line="276" w:lineRule="auto"/>
        <w:ind w:left="0" w:firstLine="284"/>
        <w:jc w:val="both"/>
        <w:rPr>
          <w:b/>
        </w:rPr>
      </w:pPr>
    </w:p>
    <w:p w14:paraId="4F4105D1" w14:textId="77777777" w:rsidR="008F31D2" w:rsidRPr="00E6330E" w:rsidRDefault="008F31D2" w:rsidP="00432F4D">
      <w:pPr>
        <w:pStyle w:val="Corpodetexto"/>
        <w:tabs>
          <w:tab w:val="left" w:pos="0"/>
          <w:tab w:val="left" w:pos="142"/>
        </w:tabs>
        <w:spacing w:line="276" w:lineRule="auto"/>
        <w:ind w:left="0" w:firstLine="284"/>
        <w:jc w:val="both"/>
        <w:rPr>
          <w:b/>
        </w:rPr>
      </w:pPr>
    </w:p>
    <w:p w14:paraId="0C890B87" w14:textId="77777777" w:rsidR="008F31D2" w:rsidRPr="00E6330E" w:rsidRDefault="00FA7738" w:rsidP="00432F4D">
      <w:pPr>
        <w:tabs>
          <w:tab w:val="left" w:pos="0"/>
          <w:tab w:val="left" w:pos="142"/>
        </w:tabs>
        <w:spacing w:line="276" w:lineRule="auto"/>
        <w:ind w:left="318" w:firstLine="284"/>
        <w:jc w:val="both"/>
        <w:rPr>
          <w:b/>
          <w:sz w:val="24"/>
          <w:szCs w:val="24"/>
        </w:rPr>
      </w:pPr>
      <w:r w:rsidRPr="00E6330E">
        <w:rPr>
          <w:b/>
          <w:sz w:val="24"/>
          <w:szCs w:val="24"/>
          <w:u w:val="thick"/>
        </w:rPr>
        <w:t>OBSERVAÇÃO</w:t>
      </w:r>
      <w:r w:rsidRPr="00E6330E">
        <w:rPr>
          <w:b/>
          <w:sz w:val="24"/>
          <w:szCs w:val="24"/>
        </w:rPr>
        <w:t xml:space="preserve">: </w:t>
      </w:r>
      <w:r w:rsidRPr="00E6330E">
        <w:rPr>
          <w:b/>
          <w:color w:val="FF0000"/>
          <w:sz w:val="24"/>
          <w:szCs w:val="24"/>
        </w:rPr>
        <w:t>OBRIGATÓRIO RECONHECER FIRMA (EM CARTÓRIO) DAS ASSINATURAS E ANEXAR COPIA DO CONTRATO SOCIAL E ULTIMAS ALTERAÇÕES E/OU BREVE RELATO E/OU CONTRATO CONSOLIDADO (AUTENTICADAS).</w:t>
      </w:r>
    </w:p>
    <w:p w14:paraId="008C0367" w14:textId="77777777" w:rsidR="008F31D2" w:rsidRPr="00E6330E" w:rsidRDefault="008F31D2" w:rsidP="00432F4D">
      <w:pPr>
        <w:tabs>
          <w:tab w:val="left" w:pos="0"/>
          <w:tab w:val="left" w:pos="142"/>
        </w:tabs>
        <w:spacing w:line="276" w:lineRule="auto"/>
        <w:ind w:firstLine="284"/>
        <w:jc w:val="both"/>
        <w:rPr>
          <w:sz w:val="24"/>
          <w:szCs w:val="24"/>
        </w:rPr>
        <w:sectPr w:rsidR="008F31D2" w:rsidRPr="00E6330E">
          <w:pgSz w:w="11900" w:h="16840"/>
          <w:pgMar w:top="1600" w:right="1140" w:bottom="280" w:left="1100" w:header="720" w:footer="720" w:gutter="0"/>
          <w:cols w:space="720"/>
        </w:sectPr>
      </w:pPr>
    </w:p>
    <w:p w14:paraId="166B333A" w14:textId="77777777" w:rsidR="008F31D2" w:rsidRPr="00E6330E" w:rsidRDefault="00FA7738" w:rsidP="00432F4D">
      <w:pPr>
        <w:pStyle w:val="Ttulo11"/>
        <w:shd w:val="clear" w:color="auto" w:fill="EEECE1" w:themeFill="background2"/>
        <w:tabs>
          <w:tab w:val="left" w:pos="0"/>
          <w:tab w:val="left" w:pos="142"/>
        </w:tabs>
        <w:spacing w:line="276" w:lineRule="auto"/>
        <w:ind w:left="0"/>
        <w:jc w:val="center"/>
      </w:pPr>
      <w:r w:rsidRPr="00E6330E">
        <w:lastRenderedPageBreak/>
        <w:t>ANEXO V</w:t>
      </w:r>
    </w:p>
    <w:p w14:paraId="29990360" w14:textId="77777777" w:rsidR="008F31D2" w:rsidRPr="00E6330E" w:rsidRDefault="00FA7738" w:rsidP="00432F4D">
      <w:pPr>
        <w:tabs>
          <w:tab w:val="left" w:pos="0"/>
          <w:tab w:val="left" w:pos="1418"/>
          <w:tab w:val="left" w:pos="2327"/>
          <w:tab w:val="left" w:pos="3872"/>
          <w:tab w:val="left" w:pos="4976"/>
          <w:tab w:val="left" w:pos="7158"/>
          <w:tab w:val="left" w:pos="8288"/>
          <w:tab w:val="left" w:pos="8647"/>
        </w:tabs>
        <w:spacing w:line="276" w:lineRule="auto"/>
        <w:jc w:val="both"/>
        <w:rPr>
          <w:b/>
          <w:sz w:val="24"/>
          <w:szCs w:val="24"/>
        </w:rPr>
      </w:pPr>
      <w:r w:rsidRPr="00E6330E">
        <w:rPr>
          <w:b/>
          <w:sz w:val="24"/>
          <w:szCs w:val="24"/>
        </w:rPr>
        <w:t>ANEXO AO TERMO DE ADESÃO AO SISTEMA ELETRÔNICO DE LICITAÇÕES DA BLL</w:t>
      </w:r>
      <w:r w:rsidRPr="00E6330E">
        <w:rPr>
          <w:b/>
          <w:sz w:val="24"/>
          <w:szCs w:val="24"/>
        </w:rPr>
        <w:tab/>
        <w:t>–</w:t>
      </w:r>
      <w:r w:rsidRPr="00E6330E">
        <w:rPr>
          <w:b/>
          <w:sz w:val="24"/>
          <w:szCs w:val="24"/>
        </w:rPr>
        <w:tab/>
        <w:t>BOLSA</w:t>
      </w:r>
      <w:r w:rsidRPr="00E6330E">
        <w:rPr>
          <w:b/>
          <w:sz w:val="24"/>
          <w:szCs w:val="24"/>
        </w:rPr>
        <w:tab/>
        <w:t>DE</w:t>
      </w:r>
      <w:r w:rsidRPr="00E6330E">
        <w:rPr>
          <w:b/>
          <w:sz w:val="24"/>
          <w:szCs w:val="24"/>
        </w:rPr>
        <w:tab/>
        <w:t>LICITAÇÕES</w:t>
      </w:r>
      <w:r w:rsidRPr="00E6330E">
        <w:rPr>
          <w:b/>
          <w:sz w:val="24"/>
          <w:szCs w:val="24"/>
        </w:rPr>
        <w:tab/>
        <w:t>DO</w:t>
      </w:r>
      <w:r w:rsidRPr="00E6330E">
        <w:rPr>
          <w:b/>
          <w:sz w:val="24"/>
          <w:szCs w:val="24"/>
        </w:rPr>
        <w:tab/>
      </w:r>
      <w:r w:rsidRPr="00E6330E">
        <w:rPr>
          <w:b/>
          <w:spacing w:val="-4"/>
          <w:sz w:val="24"/>
          <w:szCs w:val="24"/>
        </w:rPr>
        <w:t xml:space="preserve">BRASIL </w:t>
      </w:r>
      <w:r w:rsidRPr="00E6330E">
        <w:rPr>
          <w:b/>
          <w:sz w:val="24"/>
          <w:szCs w:val="24"/>
        </w:rPr>
        <w:t>INDICAÇÃO DE USUÁRIO DO</w:t>
      </w:r>
      <w:r w:rsidRPr="00E6330E">
        <w:rPr>
          <w:b/>
          <w:spacing w:val="1"/>
          <w:sz w:val="24"/>
          <w:szCs w:val="24"/>
        </w:rPr>
        <w:t xml:space="preserve"> </w:t>
      </w:r>
      <w:r w:rsidRPr="00E6330E">
        <w:rPr>
          <w:b/>
          <w:sz w:val="24"/>
          <w:szCs w:val="24"/>
        </w:rPr>
        <w:t>SISTEMA</w:t>
      </w:r>
    </w:p>
    <w:p w14:paraId="6E234DE8" w14:textId="77777777" w:rsidR="008F31D2" w:rsidRPr="00E6330E" w:rsidRDefault="008F31D2" w:rsidP="00432F4D">
      <w:pPr>
        <w:pStyle w:val="Corpodetexto"/>
        <w:tabs>
          <w:tab w:val="left" w:pos="0"/>
          <w:tab w:val="left" w:pos="142"/>
        </w:tabs>
        <w:spacing w:line="276" w:lineRule="auto"/>
        <w:ind w:left="0" w:firstLine="284"/>
        <w:jc w:val="both"/>
        <w:rPr>
          <w:b/>
        </w:rPr>
      </w:pPr>
    </w:p>
    <w:tbl>
      <w:tblPr>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6"/>
        <w:gridCol w:w="4352"/>
        <w:gridCol w:w="4148"/>
      </w:tblGrid>
      <w:tr w:rsidR="008F31D2" w:rsidRPr="00E6330E" w14:paraId="0A975426" w14:textId="77777777">
        <w:trPr>
          <w:trHeight w:val="285"/>
        </w:trPr>
        <w:tc>
          <w:tcPr>
            <w:tcW w:w="9086" w:type="dxa"/>
            <w:gridSpan w:val="3"/>
          </w:tcPr>
          <w:p w14:paraId="5B709F2C" w14:textId="77777777" w:rsidR="008F31D2" w:rsidRPr="00E6330E" w:rsidRDefault="00FA7738" w:rsidP="00432F4D">
            <w:pPr>
              <w:pStyle w:val="TableParagraph"/>
              <w:tabs>
                <w:tab w:val="left" w:pos="0"/>
                <w:tab w:val="left" w:pos="142"/>
                <w:tab w:val="left" w:pos="3083"/>
              </w:tabs>
              <w:spacing w:line="276" w:lineRule="auto"/>
              <w:ind w:firstLine="284"/>
              <w:jc w:val="both"/>
              <w:rPr>
                <w:sz w:val="24"/>
                <w:szCs w:val="24"/>
              </w:rPr>
            </w:pPr>
            <w:r w:rsidRPr="00E6330E">
              <w:rPr>
                <w:sz w:val="24"/>
                <w:szCs w:val="24"/>
              </w:rPr>
              <w:t>Razão Social</w:t>
            </w:r>
            <w:r w:rsidRPr="00E6330E">
              <w:rPr>
                <w:spacing w:val="-4"/>
                <w:sz w:val="24"/>
                <w:szCs w:val="24"/>
              </w:rPr>
              <w:t xml:space="preserve"> </w:t>
            </w:r>
            <w:r w:rsidRPr="00E6330E">
              <w:rPr>
                <w:sz w:val="24"/>
                <w:szCs w:val="24"/>
              </w:rPr>
              <w:t>do Licitante:</w:t>
            </w:r>
            <w:r w:rsidRPr="00E6330E">
              <w:rPr>
                <w:sz w:val="24"/>
                <w:szCs w:val="24"/>
              </w:rPr>
              <w:tab/>
              <w:t>CNPJ/CPF:</w:t>
            </w:r>
          </w:p>
        </w:tc>
      </w:tr>
      <w:tr w:rsidR="008F31D2" w:rsidRPr="00E6330E" w14:paraId="7CEA1079" w14:textId="77777777">
        <w:trPr>
          <w:trHeight w:val="755"/>
        </w:trPr>
        <w:tc>
          <w:tcPr>
            <w:tcW w:w="9086" w:type="dxa"/>
            <w:gridSpan w:val="3"/>
          </w:tcPr>
          <w:p w14:paraId="6A83DE44" w14:textId="77777777" w:rsidR="008F31D2" w:rsidRPr="00E6330E" w:rsidRDefault="008F31D2" w:rsidP="00432F4D">
            <w:pPr>
              <w:pStyle w:val="TableParagraph"/>
              <w:tabs>
                <w:tab w:val="left" w:pos="0"/>
                <w:tab w:val="left" w:pos="142"/>
              </w:tabs>
              <w:spacing w:line="276" w:lineRule="auto"/>
              <w:ind w:left="0" w:firstLine="284"/>
              <w:jc w:val="both"/>
              <w:rPr>
                <w:b/>
                <w:sz w:val="24"/>
                <w:szCs w:val="24"/>
              </w:rPr>
            </w:pPr>
          </w:p>
          <w:p w14:paraId="5FF2B3D6" w14:textId="77777777" w:rsidR="008F31D2" w:rsidRPr="00E6330E" w:rsidRDefault="00FA7738" w:rsidP="00432F4D">
            <w:pPr>
              <w:pStyle w:val="TableParagraph"/>
              <w:tabs>
                <w:tab w:val="left" w:pos="0"/>
                <w:tab w:val="left" w:pos="142"/>
              </w:tabs>
              <w:spacing w:line="276" w:lineRule="auto"/>
              <w:ind w:firstLine="284"/>
              <w:jc w:val="both"/>
              <w:rPr>
                <w:b/>
                <w:sz w:val="24"/>
                <w:szCs w:val="24"/>
              </w:rPr>
            </w:pPr>
            <w:r w:rsidRPr="00E6330E">
              <w:rPr>
                <w:b/>
                <w:sz w:val="24"/>
                <w:szCs w:val="24"/>
              </w:rPr>
              <w:t>Operadores</w:t>
            </w:r>
          </w:p>
        </w:tc>
      </w:tr>
      <w:tr w:rsidR="008F31D2" w:rsidRPr="00E6330E" w14:paraId="1D06414A" w14:textId="77777777">
        <w:trPr>
          <w:trHeight w:val="282"/>
        </w:trPr>
        <w:tc>
          <w:tcPr>
            <w:tcW w:w="586" w:type="dxa"/>
          </w:tcPr>
          <w:p w14:paraId="3A86FC33"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w w:val="99"/>
                <w:sz w:val="24"/>
                <w:szCs w:val="24"/>
              </w:rPr>
              <w:t>1</w:t>
            </w:r>
          </w:p>
        </w:tc>
        <w:tc>
          <w:tcPr>
            <w:tcW w:w="8500" w:type="dxa"/>
            <w:gridSpan w:val="2"/>
          </w:tcPr>
          <w:p w14:paraId="67860F4F"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Nome:</w:t>
            </w:r>
          </w:p>
        </w:tc>
      </w:tr>
      <w:tr w:rsidR="008F31D2" w:rsidRPr="00E6330E" w14:paraId="3851D5DB" w14:textId="77777777">
        <w:trPr>
          <w:trHeight w:val="285"/>
        </w:trPr>
        <w:tc>
          <w:tcPr>
            <w:tcW w:w="586" w:type="dxa"/>
          </w:tcPr>
          <w:p w14:paraId="14036377" w14:textId="77777777" w:rsidR="008F31D2" w:rsidRPr="00E6330E" w:rsidRDefault="008F31D2" w:rsidP="00432F4D">
            <w:pPr>
              <w:pStyle w:val="TableParagraph"/>
              <w:tabs>
                <w:tab w:val="left" w:pos="0"/>
                <w:tab w:val="left" w:pos="142"/>
              </w:tabs>
              <w:spacing w:line="276" w:lineRule="auto"/>
              <w:ind w:left="0" w:firstLine="284"/>
              <w:jc w:val="both"/>
              <w:rPr>
                <w:sz w:val="24"/>
                <w:szCs w:val="24"/>
              </w:rPr>
            </w:pPr>
          </w:p>
        </w:tc>
        <w:tc>
          <w:tcPr>
            <w:tcW w:w="4352" w:type="dxa"/>
          </w:tcPr>
          <w:p w14:paraId="610B8CD1"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CPF:</w:t>
            </w:r>
          </w:p>
        </w:tc>
        <w:tc>
          <w:tcPr>
            <w:tcW w:w="4148" w:type="dxa"/>
          </w:tcPr>
          <w:p w14:paraId="13261DCC" w14:textId="77777777" w:rsidR="008F31D2" w:rsidRPr="00E6330E" w:rsidRDefault="00FA7738" w:rsidP="00432F4D">
            <w:pPr>
              <w:pStyle w:val="TableParagraph"/>
              <w:tabs>
                <w:tab w:val="left" w:pos="0"/>
                <w:tab w:val="left" w:pos="142"/>
              </w:tabs>
              <w:spacing w:line="276" w:lineRule="auto"/>
              <w:ind w:left="68" w:firstLine="284"/>
              <w:jc w:val="both"/>
              <w:rPr>
                <w:sz w:val="24"/>
                <w:szCs w:val="24"/>
              </w:rPr>
            </w:pPr>
            <w:r w:rsidRPr="00E6330E">
              <w:rPr>
                <w:sz w:val="24"/>
                <w:szCs w:val="24"/>
              </w:rPr>
              <w:t>Função:</w:t>
            </w:r>
          </w:p>
        </w:tc>
      </w:tr>
      <w:tr w:rsidR="008F31D2" w:rsidRPr="00E6330E" w14:paraId="35EDEBF4" w14:textId="77777777">
        <w:trPr>
          <w:trHeight w:val="282"/>
        </w:trPr>
        <w:tc>
          <w:tcPr>
            <w:tcW w:w="586" w:type="dxa"/>
          </w:tcPr>
          <w:p w14:paraId="3685F59F" w14:textId="77777777" w:rsidR="008F31D2" w:rsidRPr="00E6330E" w:rsidRDefault="008F31D2" w:rsidP="00432F4D">
            <w:pPr>
              <w:pStyle w:val="TableParagraph"/>
              <w:tabs>
                <w:tab w:val="left" w:pos="0"/>
                <w:tab w:val="left" w:pos="142"/>
              </w:tabs>
              <w:spacing w:line="276" w:lineRule="auto"/>
              <w:ind w:left="0" w:firstLine="284"/>
              <w:jc w:val="both"/>
              <w:rPr>
                <w:sz w:val="24"/>
                <w:szCs w:val="24"/>
              </w:rPr>
            </w:pPr>
          </w:p>
        </w:tc>
        <w:tc>
          <w:tcPr>
            <w:tcW w:w="4352" w:type="dxa"/>
          </w:tcPr>
          <w:p w14:paraId="4C2C9E0B"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Telefone:</w:t>
            </w:r>
          </w:p>
        </w:tc>
        <w:tc>
          <w:tcPr>
            <w:tcW w:w="4148" w:type="dxa"/>
          </w:tcPr>
          <w:p w14:paraId="66B7D832" w14:textId="77777777" w:rsidR="008F31D2" w:rsidRPr="00E6330E" w:rsidRDefault="00FA7738" w:rsidP="00432F4D">
            <w:pPr>
              <w:pStyle w:val="TableParagraph"/>
              <w:tabs>
                <w:tab w:val="left" w:pos="0"/>
                <w:tab w:val="left" w:pos="142"/>
              </w:tabs>
              <w:spacing w:line="276" w:lineRule="auto"/>
              <w:ind w:left="68" w:firstLine="284"/>
              <w:jc w:val="both"/>
              <w:rPr>
                <w:sz w:val="24"/>
                <w:szCs w:val="24"/>
              </w:rPr>
            </w:pPr>
            <w:r w:rsidRPr="00E6330E">
              <w:rPr>
                <w:sz w:val="24"/>
                <w:szCs w:val="24"/>
              </w:rPr>
              <w:t>Celular:</w:t>
            </w:r>
          </w:p>
        </w:tc>
      </w:tr>
      <w:tr w:rsidR="008F31D2" w:rsidRPr="00E6330E" w14:paraId="17255327" w14:textId="77777777">
        <w:trPr>
          <w:trHeight w:val="285"/>
        </w:trPr>
        <w:tc>
          <w:tcPr>
            <w:tcW w:w="586" w:type="dxa"/>
          </w:tcPr>
          <w:p w14:paraId="0381B7CD" w14:textId="77777777" w:rsidR="008F31D2" w:rsidRPr="00E6330E" w:rsidRDefault="008F31D2" w:rsidP="00432F4D">
            <w:pPr>
              <w:pStyle w:val="TableParagraph"/>
              <w:tabs>
                <w:tab w:val="left" w:pos="0"/>
                <w:tab w:val="left" w:pos="142"/>
              </w:tabs>
              <w:spacing w:line="276" w:lineRule="auto"/>
              <w:ind w:left="0" w:firstLine="284"/>
              <w:jc w:val="both"/>
              <w:rPr>
                <w:sz w:val="24"/>
                <w:szCs w:val="24"/>
              </w:rPr>
            </w:pPr>
          </w:p>
        </w:tc>
        <w:tc>
          <w:tcPr>
            <w:tcW w:w="4352" w:type="dxa"/>
          </w:tcPr>
          <w:p w14:paraId="2274E3E1"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Fax:</w:t>
            </w:r>
          </w:p>
        </w:tc>
        <w:tc>
          <w:tcPr>
            <w:tcW w:w="4148" w:type="dxa"/>
          </w:tcPr>
          <w:p w14:paraId="7956EF40" w14:textId="77777777" w:rsidR="008F31D2" w:rsidRPr="00E6330E" w:rsidRDefault="00FA7738" w:rsidP="00432F4D">
            <w:pPr>
              <w:pStyle w:val="TableParagraph"/>
              <w:tabs>
                <w:tab w:val="left" w:pos="0"/>
                <w:tab w:val="left" w:pos="142"/>
              </w:tabs>
              <w:spacing w:line="276" w:lineRule="auto"/>
              <w:ind w:left="68" w:firstLine="284"/>
              <w:jc w:val="both"/>
              <w:rPr>
                <w:sz w:val="24"/>
                <w:szCs w:val="24"/>
              </w:rPr>
            </w:pPr>
            <w:r w:rsidRPr="00E6330E">
              <w:rPr>
                <w:sz w:val="24"/>
                <w:szCs w:val="24"/>
              </w:rPr>
              <w:t>E-mail:</w:t>
            </w:r>
          </w:p>
        </w:tc>
      </w:tr>
      <w:tr w:rsidR="008F31D2" w:rsidRPr="00E6330E" w14:paraId="6ECF3FA4" w14:textId="77777777">
        <w:trPr>
          <w:trHeight w:val="282"/>
        </w:trPr>
        <w:tc>
          <w:tcPr>
            <w:tcW w:w="586" w:type="dxa"/>
          </w:tcPr>
          <w:p w14:paraId="0DF3BE09" w14:textId="77777777" w:rsidR="008F31D2" w:rsidRPr="00E6330E" w:rsidRDefault="008F31D2" w:rsidP="00432F4D">
            <w:pPr>
              <w:pStyle w:val="TableParagraph"/>
              <w:tabs>
                <w:tab w:val="left" w:pos="0"/>
                <w:tab w:val="left" w:pos="142"/>
              </w:tabs>
              <w:spacing w:line="276" w:lineRule="auto"/>
              <w:ind w:left="0" w:firstLine="284"/>
              <w:jc w:val="both"/>
              <w:rPr>
                <w:sz w:val="24"/>
                <w:szCs w:val="24"/>
              </w:rPr>
            </w:pPr>
          </w:p>
        </w:tc>
        <w:tc>
          <w:tcPr>
            <w:tcW w:w="4352" w:type="dxa"/>
          </w:tcPr>
          <w:p w14:paraId="5ACE21F4"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Whatsapp</w:t>
            </w:r>
          </w:p>
        </w:tc>
        <w:tc>
          <w:tcPr>
            <w:tcW w:w="4148" w:type="dxa"/>
          </w:tcPr>
          <w:p w14:paraId="30F980CF" w14:textId="77777777" w:rsidR="008F31D2" w:rsidRPr="00E6330E" w:rsidRDefault="008F31D2" w:rsidP="00432F4D">
            <w:pPr>
              <w:pStyle w:val="TableParagraph"/>
              <w:tabs>
                <w:tab w:val="left" w:pos="0"/>
                <w:tab w:val="left" w:pos="142"/>
              </w:tabs>
              <w:spacing w:line="276" w:lineRule="auto"/>
              <w:ind w:left="0" w:firstLine="284"/>
              <w:jc w:val="both"/>
              <w:rPr>
                <w:sz w:val="24"/>
                <w:szCs w:val="24"/>
              </w:rPr>
            </w:pPr>
          </w:p>
        </w:tc>
      </w:tr>
      <w:tr w:rsidR="008F31D2" w:rsidRPr="00E6330E" w14:paraId="69D381B4" w14:textId="77777777">
        <w:trPr>
          <w:trHeight w:val="285"/>
        </w:trPr>
        <w:tc>
          <w:tcPr>
            <w:tcW w:w="586" w:type="dxa"/>
          </w:tcPr>
          <w:p w14:paraId="1FC96A7F"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w w:val="99"/>
                <w:sz w:val="24"/>
                <w:szCs w:val="24"/>
              </w:rPr>
              <w:t>2</w:t>
            </w:r>
          </w:p>
        </w:tc>
        <w:tc>
          <w:tcPr>
            <w:tcW w:w="8500" w:type="dxa"/>
            <w:gridSpan w:val="2"/>
          </w:tcPr>
          <w:p w14:paraId="0D073D9E"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Nome:</w:t>
            </w:r>
          </w:p>
        </w:tc>
      </w:tr>
      <w:tr w:rsidR="008F31D2" w:rsidRPr="00E6330E" w14:paraId="7C054B59" w14:textId="77777777">
        <w:trPr>
          <w:trHeight w:val="282"/>
        </w:trPr>
        <w:tc>
          <w:tcPr>
            <w:tcW w:w="586" w:type="dxa"/>
          </w:tcPr>
          <w:p w14:paraId="7223D624" w14:textId="77777777" w:rsidR="008F31D2" w:rsidRPr="00E6330E" w:rsidRDefault="008F31D2" w:rsidP="00432F4D">
            <w:pPr>
              <w:pStyle w:val="TableParagraph"/>
              <w:tabs>
                <w:tab w:val="left" w:pos="0"/>
                <w:tab w:val="left" w:pos="142"/>
              </w:tabs>
              <w:spacing w:line="276" w:lineRule="auto"/>
              <w:ind w:left="0" w:firstLine="284"/>
              <w:jc w:val="both"/>
              <w:rPr>
                <w:sz w:val="24"/>
                <w:szCs w:val="24"/>
              </w:rPr>
            </w:pPr>
          </w:p>
        </w:tc>
        <w:tc>
          <w:tcPr>
            <w:tcW w:w="4352" w:type="dxa"/>
          </w:tcPr>
          <w:p w14:paraId="63DB17AA"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CPF:</w:t>
            </w:r>
          </w:p>
        </w:tc>
        <w:tc>
          <w:tcPr>
            <w:tcW w:w="4148" w:type="dxa"/>
          </w:tcPr>
          <w:p w14:paraId="6727C6DF" w14:textId="77777777" w:rsidR="008F31D2" w:rsidRPr="00E6330E" w:rsidRDefault="00FA7738" w:rsidP="00432F4D">
            <w:pPr>
              <w:pStyle w:val="TableParagraph"/>
              <w:tabs>
                <w:tab w:val="left" w:pos="0"/>
                <w:tab w:val="left" w:pos="142"/>
              </w:tabs>
              <w:spacing w:line="276" w:lineRule="auto"/>
              <w:ind w:left="68" w:firstLine="284"/>
              <w:jc w:val="both"/>
              <w:rPr>
                <w:sz w:val="24"/>
                <w:szCs w:val="24"/>
              </w:rPr>
            </w:pPr>
            <w:r w:rsidRPr="00E6330E">
              <w:rPr>
                <w:sz w:val="24"/>
                <w:szCs w:val="24"/>
              </w:rPr>
              <w:t>Função:</w:t>
            </w:r>
          </w:p>
        </w:tc>
      </w:tr>
      <w:tr w:rsidR="008F31D2" w:rsidRPr="00E6330E" w14:paraId="1604EC1A" w14:textId="77777777">
        <w:trPr>
          <w:trHeight w:val="285"/>
        </w:trPr>
        <w:tc>
          <w:tcPr>
            <w:tcW w:w="586" w:type="dxa"/>
          </w:tcPr>
          <w:p w14:paraId="72289C93" w14:textId="77777777" w:rsidR="008F31D2" w:rsidRPr="00E6330E" w:rsidRDefault="008F31D2" w:rsidP="00432F4D">
            <w:pPr>
              <w:pStyle w:val="TableParagraph"/>
              <w:tabs>
                <w:tab w:val="left" w:pos="0"/>
                <w:tab w:val="left" w:pos="142"/>
              </w:tabs>
              <w:spacing w:line="276" w:lineRule="auto"/>
              <w:ind w:left="0" w:firstLine="284"/>
              <w:jc w:val="both"/>
              <w:rPr>
                <w:sz w:val="24"/>
                <w:szCs w:val="24"/>
              </w:rPr>
            </w:pPr>
          </w:p>
        </w:tc>
        <w:tc>
          <w:tcPr>
            <w:tcW w:w="4352" w:type="dxa"/>
          </w:tcPr>
          <w:p w14:paraId="1B0BAE5D"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Telefone:</w:t>
            </w:r>
          </w:p>
        </w:tc>
        <w:tc>
          <w:tcPr>
            <w:tcW w:w="4148" w:type="dxa"/>
          </w:tcPr>
          <w:p w14:paraId="2A2CDC1C" w14:textId="77777777" w:rsidR="008F31D2" w:rsidRPr="00E6330E" w:rsidRDefault="00FA7738" w:rsidP="00432F4D">
            <w:pPr>
              <w:pStyle w:val="TableParagraph"/>
              <w:tabs>
                <w:tab w:val="left" w:pos="0"/>
                <w:tab w:val="left" w:pos="142"/>
              </w:tabs>
              <w:spacing w:line="276" w:lineRule="auto"/>
              <w:ind w:left="68" w:firstLine="284"/>
              <w:jc w:val="both"/>
              <w:rPr>
                <w:sz w:val="24"/>
                <w:szCs w:val="24"/>
              </w:rPr>
            </w:pPr>
            <w:r w:rsidRPr="00E6330E">
              <w:rPr>
                <w:sz w:val="24"/>
                <w:szCs w:val="24"/>
              </w:rPr>
              <w:t>Celular:</w:t>
            </w:r>
          </w:p>
        </w:tc>
      </w:tr>
      <w:tr w:rsidR="008F31D2" w:rsidRPr="00E6330E" w14:paraId="46263A7A" w14:textId="77777777">
        <w:trPr>
          <w:trHeight w:val="282"/>
        </w:trPr>
        <w:tc>
          <w:tcPr>
            <w:tcW w:w="586" w:type="dxa"/>
          </w:tcPr>
          <w:p w14:paraId="55E25153" w14:textId="77777777" w:rsidR="008F31D2" w:rsidRPr="00E6330E" w:rsidRDefault="008F31D2" w:rsidP="00432F4D">
            <w:pPr>
              <w:pStyle w:val="TableParagraph"/>
              <w:tabs>
                <w:tab w:val="left" w:pos="0"/>
                <w:tab w:val="left" w:pos="142"/>
              </w:tabs>
              <w:spacing w:line="276" w:lineRule="auto"/>
              <w:ind w:left="0" w:firstLine="284"/>
              <w:jc w:val="both"/>
              <w:rPr>
                <w:sz w:val="24"/>
                <w:szCs w:val="24"/>
              </w:rPr>
            </w:pPr>
          </w:p>
        </w:tc>
        <w:tc>
          <w:tcPr>
            <w:tcW w:w="4352" w:type="dxa"/>
          </w:tcPr>
          <w:p w14:paraId="6656B99D"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Fax:</w:t>
            </w:r>
          </w:p>
        </w:tc>
        <w:tc>
          <w:tcPr>
            <w:tcW w:w="4148" w:type="dxa"/>
          </w:tcPr>
          <w:p w14:paraId="281B9B6C" w14:textId="77777777" w:rsidR="008F31D2" w:rsidRPr="00E6330E" w:rsidRDefault="00FA7738" w:rsidP="00432F4D">
            <w:pPr>
              <w:pStyle w:val="TableParagraph"/>
              <w:tabs>
                <w:tab w:val="left" w:pos="0"/>
                <w:tab w:val="left" w:pos="142"/>
              </w:tabs>
              <w:spacing w:line="276" w:lineRule="auto"/>
              <w:ind w:left="68" w:firstLine="284"/>
              <w:jc w:val="both"/>
              <w:rPr>
                <w:sz w:val="24"/>
                <w:szCs w:val="24"/>
              </w:rPr>
            </w:pPr>
            <w:r w:rsidRPr="00E6330E">
              <w:rPr>
                <w:sz w:val="24"/>
                <w:szCs w:val="24"/>
              </w:rPr>
              <w:t>E-mail:</w:t>
            </w:r>
          </w:p>
        </w:tc>
      </w:tr>
      <w:tr w:rsidR="008F31D2" w:rsidRPr="00E6330E" w14:paraId="0EA50BE2" w14:textId="77777777">
        <w:trPr>
          <w:trHeight w:val="285"/>
        </w:trPr>
        <w:tc>
          <w:tcPr>
            <w:tcW w:w="586" w:type="dxa"/>
          </w:tcPr>
          <w:p w14:paraId="439E35A8" w14:textId="77777777" w:rsidR="008F31D2" w:rsidRPr="00E6330E" w:rsidRDefault="008F31D2" w:rsidP="00432F4D">
            <w:pPr>
              <w:pStyle w:val="TableParagraph"/>
              <w:tabs>
                <w:tab w:val="left" w:pos="0"/>
                <w:tab w:val="left" w:pos="142"/>
              </w:tabs>
              <w:spacing w:line="276" w:lineRule="auto"/>
              <w:ind w:left="0" w:firstLine="284"/>
              <w:jc w:val="both"/>
              <w:rPr>
                <w:sz w:val="24"/>
                <w:szCs w:val="24"/>
              </w:rPr>
            </w:pPr>
          </w:p>
        </w:tc>
        <w:tc>
          <w:tcPr>
            <w:tcW w:w="8500" w:type="dxa"/>
            <w:gridSpan w:val="2"/>
          </w:tcPr>
          <w:p w14:paraId="277D57FB"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Whatsapp</w:t>
            </w:r>
          </w:p>
        </w:tc>
      </w:tr>
      <w:tr w:rsidR="008F31D2" w:rsidRPr="00E6330E" w14:paraId="29FB952B" w14:textId="77777777">
        <w:trPr>
          <w:trHeight w:val="282"/>
        </w:trPr>
        <w:tc>
          <w:tcPr>
            <w:tcW w:w="586" w:type="dxa"/>
          </w:tcPr>
          <w:p w14:paraId="6CC58C74"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w w:val="99"/>
                <w:sz w:val="24"/>
                <w:szCs w:val="24"/>
              </w:rPr>
              <w:t>3</w:t>
            </w:r>
          </w:p>
        </w:tc>
        <w:tc>
          <w:tcPr>
            <w:tcW w:w="8500" w:type="dxa"/>
            <w:gridSpan w:val="2"/>
          </w:tcPr>
          <w:p w14:paraId="71AA368C"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Nome:</w:t>
            </w:r>
          </w:p>
        </w:tc>
      </w:tr>
      <w:tr w:rsidR="008F31D2" w:rsidRPr="00E6330E" w14:paraId="75F245C6" w14:textId="77777777">
        <w:trPr>
          <w:trHeight w:val="285"/>
        </w:trPr>
        <w:tc>
          <w:tcPr>
            <w:tcW w:w="586" w:type="dxa"/>
          </w:tcPr>
          <w:p w14:paraId="33965349" w14:textId="77777777" w:rsidR="008F31D2" w:rsidRPr="00E6330E" w:rsidRDefault="008F31D2" w:rsidP="00432F4D">
            <w:pPr>
              <w:pStyle w:val="TableParagraph"/>
              <w:tabs>
                <w:tab w:val="left" w:pos="0"/>
                <w:tab w:val="left" w:pos="142"/>
              </w:tabs>
              <w:spacing w:line="276" w:lineRule="auto"/>
              <w:ind w:left="0" w:firstLine="284"/>
              <w:jc w:val="both"/>
              <w:rPr>
                <w:sz w:val="24"/>
                <w:szCs w:val="24"/>
              </w:rPr>
            </w:pPr>
          </w:p>
        </w:tc>
        <w:tc>
          <w:tcPr>
            <w:tcW w:w="4352" w:type="dxa"/>
          </w:tcPr>
          <w:p w14:paraId="2905E7FF"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CPF:</w:t>
            </w:r>
          </w:p>
        </w:tc>
        <w:tc>
          <w:tcPr>
            <w:tcW w:w="4148" w:type="dxa"/>
          </w:tcPr>
          <w:p w14:paraId="62A1D842" w14:textId="77777777" w:rsidR="008F31D2" w:rsidRPr="00E6330E" w:rsidRDefault="00FA7738" w:rsidP="00432F4D">
            <w:pPr>
              <w:pStyle w:val="TableParagraph"/>
              <w:tabs>
                <w:tab w:val="left" w:pos="0"/>
                <w:tab w:val="left" w:pos="142"/>
              </w:tabs>
              <w:spacing w:line="276" w:lineRule="auto"/>
              <w:ind w:left="68" w:firstLine="284"/>
              <w:jc w:val="both"/>
              <w:rPr>
                <w:sz w:val="24"/>
                <w:szCs w:val="24"/>
              </w:rPr>
            </w:pPr>
            <w:r w:rsidRPr="00E6330E">
              <w:rPr>
                <w:sz w:val="24"/>
                <w:szCs w:val="24"/>
              </w:rPr>
              <w:t>Função:</w:t>
            </w:r>
          </w:p>
        </w:tc>
      </w:tr>
      <w:tr w:rsidR="008F31D2" w:rsidRPr="00E6330E" w14:paraId="0B72F0D1" w14:textId="77777777">
        <w:trPr>
          <w:trHeight w:val="282"/>
        </w:trPr>
        <w:tc>
          <w:tcPr>
            <w:tcW w:w="586" w:type="dxa"/>
          </w:tcPr>
          <w:p w14:paraId="6A6BA90D" w14:textId="77777777" w:rsidR="008F31D2" w:rsidRPr="00E6330E" w:rsidRDefault="008F31D2" w:rsidP="00432F4D">
            <w:pPr>
              <w:pStyle w:val="TableParagraph"/>
              <w:tabs>
                <w:tab w:val="left" w:pos="0"/>
                <w:tab w:val="left" w:pos="142"/>
              </w:tabs>
              <w:spacing w:line="276" w:lineRule="auto"/>
              <w:ind w:left="0" w:firstLine="284"/>
              <w:jc w:val="both"/>
              <w:rPr>
                <w:sz w:val="24"/>
                <w:szCs w:val="24"/>
              </w:rPr>
            </w:pPr>
          </w:p>
        </w:tc>
        <w:tc>
          <w:tcPr>
            <w:tcW w:w="4352" w:type="dxa"/>
          </w:tcPr>
          <w:p w14:paraId="3F4135C2"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Telefone:</w:t>
            </w:r>
          </w:p>
        </w:tc>
        <w:tc>
          <w:tcPr>
            <w:tcW w:w="4148" w:type="dxa"/>
          </w:tcPr>
          <w:p w14:paraId="43B82BBE" w14:textId="77777777" w:rsidR="008F31D2" w:rsidRPr="00E6330E" w:rsidRDefault="00FA7738" w:rsidP="00432F4D">
            <w:pPr>
              <w:pStyle w:val="TableParagraph"/>
              <w:tabs>
                <w:tab w:val="left" w:pos="0"/>
                <w:tab w:val="left" w:pos="142"/>
              </w:tabs>
              <w:spacing w:line="276" w:lineRule="auto"/>
              <w:ind w:left="68" w:firstLine="284"/>
              <w:jc w:val="both"/>
              <w:rPr>
                <w:sz w:val="24"/>
                <w:szCs w:val="24"/>
              </w:rPr>
            </w:pPr>
            <w:r w:rsidRPr="00E6330E">
              <w:rPr>
                <w:sz w:val="24"/>
                <w:szCs w:val="24"/>
              </w:rPr>
              <w:t>Celular:</w:t>
            </w:r>
          </w:p>
        </w:tc>
      </w:tr>
      <w:tr w:rsidR="008F31D2" w:rsidRPr="00E6330E" w14:paraId="3DCFE81C" w14:textId="77777777">
        <w:trPr>
          <w:trHeight w:val="285"/>
        </w:trPr>
        <w:tc>
          <w:tcPr>
            <w:tcW w:w="586" w:type="dxa"/>
          </w:tcPr>
          <w:p w14:paraId="538D3EC4" w14:textId="77777777" w:rsidR="008F31D2" w:rsidRPr="00E6330E" w:rsidRDefault="008F31D2" w:rsidP="00432F4D">
            <w:pPr>
              <w:pStyle w:val="TableParagraph"/>
              <w:tabs>
                <w:tab w:val="left" w:pos="0"/>
                <w:tab w:val="left" w:pos="142"/>
              </w:tabs>
              <w:spacing w:line="276" w:lineRule="auto"/>
              <w:ind w:left="0" w:firstLine="284"/>
              <w:jc w:val="both"/>
              <w:rPr>
                <w:sz w:val="24"/>
                <w:szCs w:val="24"/>
              </w:rPr>
            </w:pPr>
          </w:p>
        </w:tc>
        <w:tc>
          <w:tcPr>
            <w:tcW w:w="4352" w:type="dxa"/>
          </w:tcPr>
          <w:p w14:paraId="6CADD1EC"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Fax:</w:t>
            </w:r>
          </w:p>
        </w:tc>
        <w:tc>
          <w:tcPr>
            <w:tcW w:w="4148" w:type="dxa"/>
          </w:tcPr>
          <w:p w14:paraId="635B3A13" w14:textId="77777777" w:rsidR="008F31D2" w:rsidRPr="00E6330E" w:rsidRDefault="00FA7738" w:rsidP="00432F4D">
            <w:pPr>
              <w:pStyle w:val="TableParagraph"/>
              <w:tabs>
                <w:tab w:val="left" w:pos="0"/>
                <w:tab w:val="left" w:pos="142"/>
              </w:tabs>
              <w:spacing w:line="276" w:lineRule="auto"/>
              <w:ind w:left="68" w:firstLine="284"/>
              <w:jc w:val="both"/>
              <w:rPr>
                <w:sz w:val="24"/>
                <w:szCs w:val="24"/>
              </w:rPr>
            </w:pPr>
            <w:r w:rsidRPr="00E6330E">
              <w:rPr>
                <w:sz w:val="24"/>
                <w:szCs w:val="24"/>
              </w:rPr>
              <w:t>E-mail:</w:t>
            </w:r>
          </w:p>
        </w:tc>
      </w:tr>
      <w:tr w:rsidR="008F31D2" w:rsidRPr="00E6330E" w14:paraId="2E6C55DA" w14:textId="77777777">
        <w:trPr>
          <w:trHeight w:val="282"/>
        </w:trPr>
        <w:tc>
          <w:tcPr>
            <w:tcW w:w="586" w:type="dxa"/>
          </w:tcPr>
          <w:p w14:paraId="6C0841A7" w14:textId="77777777" w:rsidR="008F31D2" w:rsidRPr="00E6330E" w:rsidRDefault="008F31D2" w:rsidP="00432F4D">
            <w:pPr>
              <w:pStyle w:val="TableParagraph"/>
              <w:tabs>
                <w:tab w:val="left" w:pos="0"/>
                <w:tab w:val="left" w:pos="142"/>
              </w:tabs>
              <w:spacing w:line="276" w:lineRule="auto"/>
              <w:ind w:left="0" w:firstLine="284"/>
              <w:jc w:val="both"/>
              <w:rPr>
                <w:sz w:val="24"/>
                <w:szCs w:val="24"/>
              </w:rPr>
            </w:pPr>
          </w:p>
        </w:tc>
        <w:tc>
          <w:tcPr>
            <w:tcW w:w="4352" w:type="dxa"/>
          </w:tcPr>
          <w:p w14:paraId="13CB8873" w14:textId="77777777" w:rsidR="008F31D2" w:rsidRPr="00E6330E" w:rsidRDefault="00FA7738" w:rsidP="00432F4D">
            <w:pPr>
              <w:pStyle w:val="TableParagraph"/>
              <w:tabs>
                <w:tab w:val="left" w:pos="0"/>
                <w:tab w:val="left" w:pos="142"/>
              </w:tabs>
              <w:spacing w:line="276" w:lineRule="auto"/>
              <w:ind w:firstLine="284"/>
              <w:jc w:val="both"/>
              <w:rPr>
                <w:sz w:val="24"/>
                <w:szCs w:val="24"/>
              </w:rPr>
            </w:pPr>
            <w:r w:rsidRPr="00E6330E">
              <w:rPr>
                <w:sz w:val="24"/>
                <w:szCs w:val="24"/>
              </w:rPr>
              <w:t>Whatsapp</w:t>
            </w:r>
          </w:p>
        </w:tc>
        <w:tc>
          <w:tcPr>
            <w:tcW w:w="4148" w:type="dxa"/>
          </w:tcPr>
          <w:p w14:paraId="023E6319" w14:textId="77777777" w:rsidR="008F31D2" w:rsidRPr="00E6330E" w:rsidRDefault="008F31D2" w:rsidP="00432F4D">
            <w:pPr>
              <w:pStyle w:val="TableParagraph"/>
              <w:tabs>
                <w:tab w:val="left" w:pos="0"/>
                <w:tab w:val="left" w:pos="142"/>
              </w:tabs>
              <w:spacing w:line="276" w:lineRule="auto"/>
              <w:ind w:left="0" w:firstLine="284"/>
              <w:jc w:val="both"/>
              <w:rPr>
                <w:sz w:val="24"/>
                <w:szCs w:val="24"/>
              </w:rPr>
            </w:pPr>
          </w:p>
        </w:tc>
      </w:tr>
    </w:tbl>
    <w:p w14:paraId="0D2666A4" w14:textId="77777777" w:rsidR="008F31D2" w:rsidRPr="00E6330E" w:rsidRDefault="008F31D2" w:rsidP="00432F4D">
      <w:pPr>
        <w:pStyle w:val="Corpodetexto"/>
        <w:tabs>
          <w:tab w:val="left" w:pos="0"/>
          <w:tab w:val="left" w:pos="142"/>
        </w:tabs>
        <w:spacing w:line="276" w:lineRule="auto"/>
        <w:ind w:left="0" w:firstLine="284"/>
        <w:jc w:val="both"/>
        <w:rPr>
          <w:b/>
        </w:rPr>
      </w:pPr>
    </w:p>
    <w:p w14:paraId="153C4EEA" w14:textId="77777777" w:rsidR="008F31D2" w:rsidRPr="00E6330E" w:rsidRDefault="00FA7738" w:rsidP="00432F4D">
      <w:pPr>
        <w:pStyle w:val="Corpodetexto"/>
        <w:tabs>
          <w:tab w:val="left" w:pos="0"/>
          <w:tab w:val="left" w:pos="142"/>
        </w:tabs>
        <w:spacing w:line="276" w:lineRule="auto"/>
        <w:ind w:firstLine="284"/>
        <w:jc w:val="both"/>
      </w:pPr>
      <w:r w:rsidRPr="00E6330E">
        <w:t>O Licitante reconhece que:</w:t>
      </w:r>
    </w:p>
    <w:p w14:paraId="45AC165D" w14:textId="77777777" w:rsidR="008F31D2" w:rsidRPr="00E6330E" w:rsidRDefault="008F31D2" w:rsidP="00432F4D">
      <w:pPr>
        <w:pStyle w:val="SemEspaamento"/>
        <w:tabs>
          <w:tab w:val="left" w:pos="0"/>
          <w:tab w:val="left" w:pos="142"/>
        </w:tabs>
        <w:spacing w:line="276" w:lineRule="auto"/>
        <w:ind w:firstLine="284"/>
        <w:jc w:val="both"/>
        <w:rPr>
          <w:sz w:val="24"/>
          <w:szCs w:val="24"/>
        </w:rPr>
      </w:pPr>
    </w:p>
    <w:p w14:paraId="75E2BFD4" w14:textId="77777777" w:rsidR="008F31D2" w:rsidRPr="00E6330E" w:rsidRDefault="00FA7738" w:rsidP="00432F4D">
      <w:pPr>
        <w:pStyle w:val="Corpodetexto"/>
        <w:tabs>
          <w:tab w:val="left" w:pos="0"/>
          <w:tab w:val="left" w:pos="142"/>
        </w:tabs>
        <w:spacing w:line="276" w:lineRule="auto"/>
        <w:ind w:left="284" w:firstLine="284"/>
        <w:jc w:val="both"/>
      </w:pPr>
      <w:r w:rsidRPr="00E6330E">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16E62440" w14:textId="77777777" w:rsidR="008F31D2" w:rsidRPr="00E6330E" w:rsidRDefault="00FA7738" w:rsidP="00432F4D">
      <w:pPr>
        <w:pStyle w:val="Corpodetexto"/>
        <w:tabs>
          <w:tab w:val="left" w:pos="0"/>
          <w:tab w:val="left" w:pos="142"/>
        </w:tabs>
        <w:spacing w:line="276" w:lineRule="auto"/>
        <w:ind w:left="284" w:firstLine="284"/>
        <w:jc w:val="both"/>
      </w:pPr>
      <w:r w:rsidRPr="00E6330E">
        <w:t>O cancelamento de Senha ou de Chave Eletrônica poderá ser feito pela BLL - Bolsa de Licitações do Brasil, mediante solicitação escrita de seu titular ou do Licitante;</w:t>
      </w:r>
    </w:p>
    <w:p w14:paraId="16096506" w14:textId="77777777" w:rsidR="008F31D2" w:rsidRPr="00E6330E" w:rsidRDefault="00FA7738" w:rsidP="00432F4D">
      <w:pPr>
        <w:pStyle w:val="Corpodetexto"/>
        <w:tabs>
          <w:tab w:val="left" w:pos="0"/>
          <w:tab w:val="left" w:pos="142"/>
        </w:tabs>
        <w:spacing w:line="276" w:lineRule="auto"/>
        <w:ind w:firstLine="284"/>
        <w:jc w:val="both"/>
      </w:pPr>
      <w:r w:rsidRPr="00E6330E">
        <w:t>A perda de Senha ou de Chave Eletrônica ou a quebra de seu sigilo deverá ser comunicada imediatamente à BLL – Bolsa de Licitações do Brasil para o necessário bloqueio de acesso;</w:t>
      </w:r>
    </w:p>
    <w:p w14:paraId="01754C62" w14:textId="77777777" w:rsidR="008F31D2" w:rsidRPr="00E6330E" w:rsidRDefault="00FA7738" w:rsidP="00432F4D">
      <w:pPr>
        <w:pStyle w:val="Corpodetexto"/>
        <w:tabs>
          <w:tab w:val="left" w:pos="0"/>
          <w:tab w:val="left" w:pos="142"/>
        </w:tabs>
        <w:spacing w:line="276" w:lineRule="auto"/>
        <w:ind w:firstLine="284"/>
        <w:jc w:val="both"/>
      </w:pPr>
      <w:r w:rsidRPr="00E6330E">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w:t>
      </w:r>
      <w:r w:rsidRPr="00E6330E">
        <w:lastRenderedPageBreak/>
        <w:t>Licitações do Brasil, no Serviço de Proteção de Credito e no SERASA e ao automático cancelamento de sua Senha ou de Chave</w:t>
      </w:r>
      <w:r w:rsidRPr="00E6330E">
        <w:rPr>
          <w:spacing w:val="-10"/>
        </w:rPr>
        <w:t xml:space="preserve"> </w:t>
      </w:r>
      <w:r w:rsidRPr="00E6330E">
        <w:t>Eletrônica.</w:t>
      </w:r>
    </w:p>
    <w:p w14:paraId="0BFFFDBB" w14:textId="77777777" w:rsidR="008F31D2" w:rsidRPr="00E6330E" w:rsidRDefault="00FA7738" w:rsidP="00432F4D">
      <w:pPr>
        <w:pStyle w:val="Corpodetexto"/>
        <w:tabs>
          <w:tab w:val="left" w:pos="0"/>
          <w:tab w:val="left" w:pos="142"/>
          <w:tab w:val="left" w:pos="7851"/>
        </w:tabs>
        <w:spacing w:line="276" w:lineRule="auto"/>
        <w:ind w:firstLine="284"/>
        <w:jc w:val="both"/>
      </w:pPr>
      <w:r w:rsidRPr="00E6330E">
        <w:t>Local e</w:t>
      </w:r>
      <w:r w:rsidRPr="00E6330E">
        <w:rPr>
          <w:spacing w:val="-5"/>
        </w:rPr>
        <w:t xml:space="preserve"> </w:t>
      </w:r>
      <w:r w:rsidRPr="00E6330E">
        <w:t>data:</w:t>
      </w:r>
      <w:r w:rsidRPr="00E6330E">
        <w:rPr>
          <w:w w:val="99"/>
          <w:u w:val="single"/>
        </w:rPr>
        <w:t xml:space="preserve"> </w:t>
      </w:r>
      <w:r w:rsidRPr="00E6330E">
        <w:rPr>
          <w:u w:val="single"/>
        </w:rPr>
        <w:tab/>
      </w:r>
    </w:p>
    <w:p w14:paraId="76B5B643" w14:textId="77777777" w:rsidR="008F31D2" w:rsidRPr="00E6330E" w:rsidRDefault="00FA7738" w:rsidP="00432F4D">
      <w:pPr>
        <w:tabs>
          <w:tab w:val="left" w:pos="0"/>
          <w:tab w:val="left" w:pos="142"/>
        </w:tabs>
        <w:spacing w:line="276" w:lineRule="auto"/>
        <w:ind w:left="318" w:firstLine="284"/>
        <w:jc w:val="both"/>
        <w:rPr>
          <w:b/>
          <w:sz w:val="24"/>
          <w:szCs w:val="24"/>
        </w:rPr>
      </w:pPr>
      <w:r w:rsidRPr="00E6330E">
        <w:rPr>
          <w:b/>
          <w:color w:val="FF0000"/>
          <w:sz w:val="24"/>
          <w:szCs w:val="24"/>
        </w:rPr>
        <w:t>(Assinaturas autorizadas com firma reconhecida em cartório)</w:t>
      </w:r>
    </w:p>
    <w:p w14:paraId="341E310C" w14:textId="77777777" w:rsidR="008F31D2" w:rsidRPr="00E6330E" w:rsidRDefault="008F31D2" w:rsidP="00432F4D">
      <w:pPr>
        <w:tabs>
          <w:tab w:val="left" w:pos="0"/>
          <w:tab w:val="left" w:pos="142"/>
        </w:tabs>
        <w:spacing w:line="276" w:lineRule="auto"/>
        <w:ind w:firstLine="284"/>
        <w:jc w:val="both"/>
        <w:rPr>
          <w:sz w:val="24"/>
          <w:szCs w:val="24"/>
        </w:rPr>
        <w:sectPr w:rsidR="008F31D2" w:rsidRPr="00E6330E">
          <w:pgSz w:w="11900" w:h="16840"/>
          <w:pgMar w:top="1600" w:right="1140" w:bottom="280" w:left="1100" w:header="720" w:footer="720" w:gutter="0"/>
          <w:cols w:space="720"/>
        </w:sectPr>
      </w:pPr>
    </w:p>
    <w:p w14:paraId="054C6F9B" w14:textId="77777777" w:rsidR="008F31D2" w:rsidRPr="00E6330E" w:rsidRDefault="00FA7738" w:rsidP="00432F4D">
      <w:pPr>
        <w:shd w:val="clear" w:color="auto" w:fill="EEECE1" w:themeFill="background2"/>
        <w:tabs>
          <w:tab w:val="left" w:pos="0"/>
          <w:tab w:val="left" w:pos="142"/>
        </w:tabs>
        <w:spacing w:line="276" w:lineRule="auto"/>
        <w:jc w:val="center"/>
        <w:rPr>
          <w:b/>
          <w:sz w:val="24"/>
          <w:szCs w:val="24"/>
        </w:rPr>
      </w:pPr>
      <w:r w:rsidRPr="00E6330E">
        <w:rPr>
          <w:b/>
          <w:sz w:val="24"/>
          <w:szCs w:val="24"/>
        </w:rPr>
        <w:lastRenderedPageBreak/>
        <w:t>ANEXO VI</w:t>
      </w:r>
    </w:p>
    <w:p w14:paraId="60624368" w14:textId="77777777" w:rsidR="008F31D2" w:rsidRPr="00E6330E" w:rsidRDefault="008F31D2" w:rsidP="00432F4D">
      <w:pPr>
        <w:pStyle w:val="SemEspaamento"/>
        <w:tabs>
          <w:tab w:val="left" w:pos="0"/>
          <w:tab w:val="left" w:pos="142"/>
        </w:tabs>
        <w:spacing w:line="276" w:lineRule="auto"/>
        <w:jc w:val="both"/>
        <w:rPr>
          <w:sz w:val="24"/>
          <w:szCs w:val="24"/>
        </w:rPr>
      </w:pPr>
    </w:p>
    <w:p w14:paraId="34C0CC2A" w14:textId="77777777" w:rsidR="008F31D2" w:rsidRPr="00E6330E" w:rsidRDefault="00FA7738" w:rsidP="00432F4D">
      <w:pPr>
        <w:tabs>
          <w:tab w:val="left" w:pos="0"/>
          <w:tab w:val="left" w:pos="142"/>
        </w:tabs>
        <w:spacing w:line="276" w:lineRule="auto"/>
        <w:ind w:left="471"/>
        <w:jc w:val="center"/>
        <w:rPr>
          <w:b/>
          <w:sz w:val="24"/>
          <w:szCs w:val="24"/>
        </w:rPr>
      </w:pPr>
      <w:r w:rsidRPr="00E6330E">
        <w:rPr>
          <w:b/>
          <w:sz w:val="24"/>
          <w:szCs w:val="24"/>
        </w:rPr>
        <w:t xml:space="preserve">CUSTO PELA UTILIZAÇÃO DO SISTEMA – SOMENTE PARA O </w:t>
      </w:r>
      <w:r w:rsidRPr="00E6330E">
        <w:rPr>
          <w:b/>
          <w:sz w:val="24"/>
          <w:szCs w:val="24"/>
          <w:u w:val="thick"/>
        </w:rPr>
        <w:t>FORNECEDOR VENCEDOR</w:t>
      </w:r>
    </w:p>
    <w:p w14:paraId="636549DD" w14:textId="77777777" w:rsidR="008F31D2" w:rsidRPr="00E6330E" w:rsidRDefault="00FA7738" w:rsidP="00432F4D">
      <w:pPr>
        <w:pStyle w:val="Corpodetexto"/>
        <w:tabs>
          <w:tab w:val="left" w:pos="0"/>
          <w:tab w:val="left" w:pos="142"/>
        </w:tabs>
        <w:spacing w:line="276" w:lineRule="auto"/>
        <w:jc w:val="both"/>
      </w:pPr>
      <w:r w:rsidRPr="00E6330E">
        <w:t>Editais publicados pelo sistema de aquisição:</w:t>
      </w:r>
    </w:p>
    <w:p w14:paraId="3FCF7EA0" w14:textId="77777777" w:rsidR="008F31D2" w:rsidRPr="00E6330E" w:rsidRDefault="00FA7738" w:rsidP="00432F4D">
      <w:pPr>
        <w:pStyle w:val="PargrafodaLista"/>
        <w:numPr>
          <w:ilvl w:val="0"/>
          <w:numId w:val="14"/>
        </w:numPr>
        <w:tabs>
          <w:tab w:val="left" w:pos="0"/>
          <w:tab w:val="left" w:pos="142"/>
          <w:tab w:val="left" w:pos="1039"/>
        </w:tabs>
        <w:spacing w:line="276" w:lineRule="auto"/>
        <w:ind w:firstLine="0"/>
        <w:rPr>
          <w:sz w:val="24"/>
          <w:szCs w:val="24"/>
        </w:rPr>
      </w:pPr>
      <w:r w:rsidRPr="00E6330E">
        <w:rPr>
          <w:sz w:val="24"/>
          <w:szCs w:val="24"/>
        </w:rPr>
        <w:t>1,5% (Um e meio por cento) sobre o valor do lote adjudicado, com vencimento em 45 dias após a adjudicação – limitado ao teto máximo de R$ 600,00 (seiscentos reais) por lote adjudicado, cobrados mediante boleto bancário em favor da BLL - Bolsa de Licitações do</w:t>
      </w:r>
      <w:r w:rsidRPr="00E6330E">
        <w:rPr>
          <w:spacing w:val="1"/>
          <w:sz w:val="24"/>
          <w:szCs w:val="24"/>
        </w:rPr>
        <w:t xml:space="preserve"> </w:t>
      </w:r>
      <w:r w:rsidRPr="00E6330E">
        <w:rPr>
          <w:sz w:val="24"/>
          <w:szCs w:val="24"/>
        </w:rPr>
        <w:t>Brasil.</w:t>
      </w:r>
    </w:p>
    <w:p w14:paraId="163983B7" w14:textId="77777777" w:rsidR="008F31D2" w:rsidRPr="00E6330E" w:rsidRDefault="008F31D2" w:rsidP="00432F4D">
      <w:pPr>
        <w:pStyle w:val="SemEspaamento"/>
        <w:tabs>
          <w:tab w:val="left" w:pos="0"/>
          <w:tab w:val="left" w:pos="142"/>
        </w:tabs>
        <w:spacing w:line="276" w:lineRule="auto"/>
        <w:jc w:val="both"/>
        <w:rPr>
          <w:sz w:val="24"/>
          <w:szCs w:val="24"/>
        </w:rPr>
      </w:pPr>
    </w:p>
    <w:p w14:paraId="377EB0D0" w14:textId="77777777" w:rsidR="008F31D2" w:rsidRPr="00E6330E" w:rsidRDefault="00FA7738" w:rsidP="00432F4D">
      <w:pPr>
        <w:pStyle w:val="Corpodetexto"/>
        <w:tabs>
          <w:tab w:val="left" w:pos="0"/>
          <w:tab w:val="left" w:pos="142"/>
        </w:tabs>
        <w:spacing w:line="276" w:lineRule="auto"/>
        <w:jc w:val="both"/>
      </w:pPr>
      <w:r w:rsidRPr="00E6330E">
        <w:t>Editais publicados pelo sistema de registro de preços:</w:t>
      </w:r>
    </w:p>
    <w:p w14:paraId="1251F149" w14:textId="77777777" w:rsidR="008F31D2" w:rsidRPr="00E6330E" w:rsidRDefault="00FA7738" w:rsidP="00432F4D">
      <w:pPr>
        <w:pStyle w:val="PargrafodaLista"/>
        <w:numPr>
          <w:ilvl w:val="0"/>
          <w:numId w:val="14"/>
        </w:numPr>
        <w:tabs>
          <w:tab w:val="left" w:pos="0"/>
          <w:tab w:val="left" w:pos="142"/>
          <w:tab w:val="left" w:pos="1039"/>
        </w:tabs>
        <w:spacing w:line="276" w:lineRule="auto"/>
        <w:ind w:firstLine="0"/>
        <w:rPr>
          <w:sz w:val="24"/>
          <w:szCs w:val="24"/>
        </w:rPr>
      </w:pPr>
      <w:r w:rsidRPr="00E6330E">
        <w:rPr>
          <w:sz w:val="24"/>
          <w:szCs w:val="24"/>
        </w:rPr>
        <w:t xml:space="preserve">1,5% (Um e meio por cento) sobre o valor do lote </w:t>
      </w:r>
      <w:r w:rsidRPr="00E6330E">
        <w:rPr>
          <w:b/>
          <w:sz w:val="24"/>
          <w:szCs w:val="24"/>
          <w:u w:val="thick"/>
        </w:rPr>
        <w:t>adjudicado</w:t>
      </w:r>
      <w:r w:rsidRPr="00E6330E">
        <w:rPr>
          <w:sz w:val="24"/>
          <w:szCs w:val="24"/>
        </w:rPr>
        <w:t xml:space="preserve">, com vencimento parcelado em parcelas mensais (equivalentes ao número de meses do registro) e sucessivas com emissão do boleto em 60(sessenta) dias após a adjudicação – com limitação do custo de </w:t>
      </w:r>
      <w:r w:rsidRPr="00E6330E">
        <w:rPr>
          <w:b/>
          <w:sz w:val="24"/>
          <w:szCs w:val="24"/>
        </w:rPr>
        <w:t xml:space="preserve">R$ 600,00 (seiscentos reais) </w:t>
      </w:r>
      <w:r w:rsidRPr="00E6330E">
        <w:rPr>
          <w:sz w:val="24"/>
          <w:szCs w:val="24"/>
        </w:rPr>
        <w:t>por lote adjudicado, cobrados mediante boleto bancário em favor da BLL -Bolsa de Licitações do</w:t>
      </w:r>
      <w:r w:rsidRPr="00E6330E">
        <w:rPr>
          <w:spacing w:val="-7"/>
          <w:sz w:val="24"/>
          <w:szCs w:val="24"/>
        </w:rPr>
        <w:t xml:space="preserve"> </w:t>
      </w:r>
      <w:r w:rsidRPr="00E6330E">
        <w:rPr>
          <w:sz w:val="24"/>
          <w:szCs w:val="24"/>
        </w:rPr>
        <w:t>Brasil.</w:t>
      </w:r>
    </w:p>
    <w:p w14:paraId="6CA22933" w14:textId="77777777" w:rsidR="008F31D2" w:rsidRPr="00E6330E" w:rsidRDefault="008F31D2" w:rsidP="00432F4D">
      <w:pPr>
        <w:pStyle w:val="SemEspaamento"/>
        <w:tabs>
          <w:tab w:val="left" w:pos="0"/>
          <w:tab w:val="left" w:pos="142"/>
        </w:tabs>
        <w:spacing w:line="276" w:lineRule="auto"/>
        <w:jc w:val="both"/>
        <w:rPr>
          <w:sz w:val="24"/>
          <w:szCs w:val="24"/>
        </w:rPr>
      </w:pPr>
    </w:p>
    <w:p w14:paraId="241385C3" w14:textId="77777777" w:rsidR="008F31D2" w:rsidRPr="00E6330E" w:rsidRDefault="00FA7738" w:rsidP="00432F4D">
      <w:pPr>
        <w:pStyle w:val="Corpodetexto"/>
        <w:tabs>
          <w:tab w:val="left" w:pos="0"/>
          <w:tab w:val="left" w:pos="142"/>
        </w:tabs>
        <w:spacing w:line="276" w:lineRule="auto"/>
        <w:jc w:val="both"/>
      </w:pPr>
      <w:r w:rsidRPr="00E6330E">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1BFF439D" w14:textId="77777777" w:rsidR="008F31D2" w:rsidRPr="00E6330E" w:rsidRDefault="008F31D2" w:rsidP="00432F4D">
      <w:pPr>
        <w:pStyle w:val="SemEspaamento"/>
        <w:tabs>
          <w:tab w:val="left" w:pos="0"/>
          <w:tab w:val="left" w:pos="142"/>
        </w:tabs>
        <w:spacing w:line="276" w:lineRule="auto"/>
        <w:jc w:val="both"/>
        <w:rPr>
          <w:sz w:val="24"/>
          <w:szCs w:val="24"/>
        </w:rPr>
      </w:pPr>
    </w:p>
    <w:p w14:paraId="2AD1933C" w14:textId="77777777" w:rsidR="008F31D2" w:rsidRPr="00E6330E" w:rsidRDefault="00FA7738" w:rsidP="00432F4D">
      <w:pPr>
        <w:pStyle w:val="Corpodetexto"/>
        <w:tabs>
          <w:tab w:val="left" w:pos="0"/>
          <w:tab w:val="left" w:pos="142"/>
        </w:tabs>
        <w:spacing w:line="276" w:lineRule="auto"/>
        <w:jc w:val="both"/>
      </w:pPr>
      <w:r w:rsidRPr="00E6330E">
        <w:t>Em caso de cancelamento pelo órgão promotor (comprador) do pregão realizado na plataforma, o licitante vencedor receberá a devolução dos valores eventualmente arcados com o uso da plataforma eletrônica no respectivo lote cancelado.</w:t>
      </w:r>
    </w:p>
    <w:p w14:paraId="450A3D4A" w14:textId="77777777" w:rsidR="008F31D2" w:rsidRPr="00E6330E" w:rsidRDefault="00FA7738" w:rsidP="00432F4D">
      <w:pPr>
        <w:pStyle w:val="Ttulo11"/>
        <w:tabs>
          <w:tab w:val="left" w:pos="0"/>
          <w:tab w:val="left" w:pos="142"/>
        </w:tabs>
        <w:spacing w:line="276" w:lineRule="auto"/>
        <w:jc w:val="both"/>
      </w:pPr>
      <w:r w:rsidRPr="00E6330E">
        <w:t>DA UTILIZAÇÃO DE CÉLULAS DE APOIO (CORRETORAS) ASSOCIADAS</w:t>
      </w:r>
    </w:p>
    <w:p w14:paraId="34DE0737" w14:textId="77777777" w:rsidR="008F31D2" w:rsidRPr="00E6330E" w:rsidRDefault="00FA7738" w:rsidP="00432F4D">
      <w:pPr>
        <w:pStyle w:val="Corpodetexto"/>
        <w:tabs>
          <w:tab w:val="left" w:pos="0"/>
          <w:tab w:val="left" w:pos="142"/>
        </w:tabs>
        <w:spacing w:line="276" w:lineRule="auto"/>
        <w:jc w:val="both"/>
      </w:pPr>
      <w:r w:rsidRPr="00E6330E">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4C79FD3" w14:textId="77777777" w:rsidR="008F31D2" w:rsidRPr="00E6330E" w:rsidRDefault="008F31D2" w:rsidP="00432F4D">
      <w:pPr>
        <w:pStyle w:val="SemEspaamento"/>
        <w:tabs>
          <w:tab w:val="left" w:pos="0"/>
          <w:tab w:val="left" w:pos="142"/>
        </w:tabs>
        <w:spacing w:line="276" w:lineRule="auto"/>
        <w:jc w:val="both"/>
        <w:rPr>
          <w:sz w:val="24"/>
          <w:szCs w:val="24"/>
        </w:rPr>
      </w:pPr>
    </w:p>
    <w:p w14:paraId="394B2922" w14:textId="77777777" w:rsidR="008F31D2" w:rsidRPr="00E6330E" w:rsidRDefault="00FA7738" w:rsidP="00432F4D">
      <w:pPr>
        <w:pStyle w:val="Ttulo11"/>
        <w:tabs>
          <w:tab w:val="left" w:pos="0"/>
          <w:tab w:val="left" w:pos="142"/>
        </w:tabs>
        <w:spacing w:line="276" w:lineRule="auto"/>
        <w:jc w:val="both"/>
      </w:pPr>
      <w:r w:rsidRPr="00E6330E">
        <w:t>DAS RESPONSABILIDADES COMO LICITANTE/FORNECEDOR</w:t>
      </w:r>
    </w:p>
    <w:p w14:paraId="1375E222" w14:textId="77777777" w:rsidR="008F31D2" w:rsidRPr="00E6330E" w:rsidRDefault="00FA7738" w:rsidP="00432F4D">
      <w:pPr>
        <w:tabs>
          <w:tab w:val="left" w:pos="0"/>
          <w:tab w:val="left" w:pos="142"/>
        </w:tabs>
        <w:spacing w:line="276" w:lineRule="auto"/>
        <w:ind w:left="318"/>
        <w:jc w:val="both"/>
        <w:rPr>
          <w:b/>
          <w:sz w:val="24"/>
          <w:szCs w:val="24"/>
        </w:rPr>
      </w:pPr>
      <w:r w:rsidRPr="00E6330E">
        <w:rPr>
          <w:b/>
          <w:sz w:val="24"/>
          <w:szCs w:val="24"/>
        </w:rPr>
        <w:t>Como Licitante/Fornecedor, concordamos e anuímos com todos os termos contidos neste anexo e nos responsabilizamos por cumpri-lo integralmente em seus expressos termos.</w:t>
      </w:r>
    </w:p>
    <w:p w14:paraId="2C70F198" w14:textId="77777777" w:rsidR="008F31D2" w:rsidRPr="00E6330E" w:rsidRDefault="00FA7738" w:rsidP="00432F4D">
      <w:pPr>
        <w:pStyle w:val="Corpodetexto"/>
        <w:tabs>
          <w:tab w:val="left" w:pos="0"/>
          <w:tab w:val="left" w:pos="142"/>
          <w:tab w:val="left" w:pos="9159"/>
        </w:tabs>
        <w:spacing w:line="276" w:lineRule="auto"/>
        <w:ind w:left="4806" w:firstLine="284"/>
        <w:jc w:val="both"/>
      </w:pPr>
      <w:r w:rsidRPr="00E6330E">
        <w:t>Local e</w:t>
      </w:r>
      <w:r w:rsidRPr="00E6330E">
        <w:rPr>
          <w:spacing w:val="-5"/>
        </w:rPr>
        <w:t xml:space="preserve"> </w:t>
      </w:r>
      <w:r w:rsidRPr="00E6330E">
        <w:t xml:space="preserve">data: </w:t>
      </w:r>
      <w:r w:rsidRPr="00E6330E">
        <w:rPr>
          <w:w w:val="99"/>
          <w:u w:val="single"/>
        </w:rPr>
        <w:t xml:space="preserve"> </w:t>
      </w:r>
      <w:r w:rsidRPr="00E6330E">
        <w:rPr>
          <w:u w:val="single"/>
        </w:rPr>
        <w:tab/>
      </w:r>
    </w:p>
    <w:p w14:paraId="03F11363" w14:textId="77777777" w:rsidR="008F31D2" w:rsidRPr="00E6330E" w:rsidRDefault="00FA7738" w:rsidP="00432F4D">
      <w:pPr>
        <w:pStyle w:val="Corpodetexto"/>
        <w:tabs>
          <w:tab w:val="left" w:pos="0"/>
          <w:tab w:val="left" w:pos="142"/>
        </w:tabs>
        <w:spacing w:line="276" w:lineRule="auto"/>
        <w:ind w:left="0" w:firstLine="284"/>
        <w:jc w:val="both"/>
      </w:pPr>
      <w:r w:rsidRPr="00E6330E">
        <w:rPr>
          <w:noProof/>
        </w:rPr>
        <mc:AlternateContent>
          <mc:Choice Requires="wps">
            <w:drawing>
              <wp:anchor distT="0" distB="0" distL="0" distR="0" simplePos="0" relativeHeight="251666432" behindDoc="1" locked="0" layoutInCell="1" allowOverlap="1" wp14:anchorId="0B552D7E" wp14:editId="5DBF0075">
                <wp:simplePos x="0" y="0"/>
                <wp:positionH relativeFrom="page">
                  <wp:posOffset>900430</wp:posOffset>
                </wp:positionH>
                <wp:positionV relativeFrom="paragraph">
                  <wp:posOffset>157480</wp:posOffset>
                </wp:positionV>
                <wp:extent cx="3048000" cy="1270"/>
                <wp:effectExtent l="0" t="0" r="0" b="0"/>
                <wp:wrapTopAndBottom/>
                <wp:docPr id="10" name="Freeform 99"/>
                <wp:cNvGraphicFramePr/>
                <a:graphic xmlns:a="http://schemas.openxmlformats.org/drawingml/2006/main">
                  <a:graphicData uri="http://schemas.microsoft.com/office/word/2010/wordprocessingShape">
                    <wps:wsp>
                      <wps:cNvSpPr/>
                      <wps:spPr>
                        <a:xfrm>
                          <a:off x="0" y="0"/>
                          <a:ext cx="3048000" cy="1270"/>
                        </a:xfrm>
                        <a:custGeom>
                          <a:avLst/>
                          <a:gdLst/>
                          <a:ahLst/>
                          <a:cxnLst/>
                          <a:rect l="0" t="0" r="0" b="0"/>
                          <a:pathLst>
                            <a:path w="4800">
                              <a:moveTo>
                                <a:pt x="0" y="0"/>
                              </a:moveTo>
                              <a:lnTo>
                                <a:pt x="4800" y="0"/>
                              </a:lnTo>
                            </a:path>
                          </a:pathLst>
                        </a:custGeom>
                        <a:noFill/>
                        <a:ln w="7616" cap="flat" cmpd="sng">
                          <a:solidFill>
                            <a:srgbClr val="000000"/>
                          </a:solidFill>
                          <a:prstDash val="solid"/>
                          <a:headEnd type="none" w="med" len="med"/>
                          <a:tailEnd type="none" w="med" len="med"/>
                        </a:ln>
                      </wps:spPr>
                      <wps:bodyPr upright="1"/>
                    </wps:wsp>
                  </a:graphicData>
                </a:graphic>
              </wp:anchor>
            </w:drawing>
          </mc:Choice>
          <mc:Fallback xmlns:oel="http://schemas.microsoft.com/office/2019/extlst">
            <w:pict>
              <v:shape w14:anchorId="08439AFC" id="Freeform 99" o:spid="_x0000_s1026" style="position:absolute;margin-left:70.9pt;margin-top:12.4pt;width:24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" path="m,l4800,e" filled="f" strokeweight=".21156mm">
                <v:path arrowok="t" textboxrect="0,0,4800,1270"/>
                <w10:wrap type="topAndBottom" anchorx="page"/>
              </v:shape>
            </w:pict>
          </mc:Fallback>
        </mc:AlternateContent>
      </w:r>
    </w:p>
    <w:p w14:paraId="52817529" w14:textId="77777777" w:rsidR="008F31D2" w:rsidRPr="00E6330E" w:rsidRDefault="00FA7738" w:rsidP="00432F4D">
      <w:pPr>
        <w:tabs>
          <w:tab w:val="left" w:pos="0"/>
          <w:tab w:val="left" w:pos="142"/>
        </w:tabs>
        <w:spacing w:line="276" w:lineRule="auto"/>
        <w:ind w:left="318" w:firstLine="284"/>
        <w:jc w:val="both"/>
        <w:rPr>
          <w:b/>
          <w:sz w:val="24"/>
          <w:szCs w:val="24"/>
        </w:rPr>
      </w:pPr>
      <w:r w:rsidRPr="00E6330E">
        <w:rPr>
          <w:b/>
          <w:color w:val="FF0000"/>
          <w:sz w:val="24"/>
          <w:szCs w:val="24"/>
        </w:rPr>
        <w:lastRenderedPageBreak/>
        <w:t>(Assinaturas autorizadas com firma reconhecida em cartório)</w:t>
      </w:r>
    </w:p>
    <w:p w14:paraId="4B788893" w14:textId="77777777" w:rsidR="008F31D2" w:rsidRPr="00E6330E" w:rsidRDefault="00FA7738" w:rsidP="00432F4D">
      <w:pPr>
        <w:tabs>
          <w:tab w:val="left" w:pos="0"/>
          <w:tab w:val="left" w:pos="142"/>
        </w:tabs>
        <w:spacing w:line="276" w:lineRule="auto"/>
        <w:ind w:left="318" w:firstLine="284"/>
        <w:jc w:val="both"/>
        <w:rPr>
          <w:b/>
          <w:sz w:val="24"/>
          <w:szCs w:val="24"/>
        </w:rPr>
      </w:pPr>
      <w:r w:rsidRPr="00E6330E">
        <w:rPr>
          <w:b/>
          <w:sz w:val="24"/>
          <w:szCs w:val="24"/>
          <w:u w:val="single"/>
        </w:rPr>
        <w:t>OBSERVAÇÃO</w:t>
      </w:r>
      <w:r w:rsidRPr="00E6330E">
        <w:rPr>
          <w:b/>
          <w:sz w:val="24"/>
          <w:szCs w:val="24"/>
        </w:rPr>
        <w:t xml:space="preserve">: </w:t>
      </w:r>
      <w:r w:rsidRPr="00E6330E">
        <w:rPr>
          <w:b/>
          <w:color w:val="FF0000"/>
          <w:sz w:val="24"/>
          <w:szCs w:val="24"/>
        </w:rPr>
        <w:t>OBRIGATÓRIO RECONHECER FIRMA (EM CARTÓRIO) DAS ASSINATURAS E ANEXAR COPIA DO CONTRATO SOCIAL E ULTIMAS ALTERAÇÕES E/OU BREVE RELATO E/OU CONTRATO CONSOLIDADO (AUTENTICADAS).</w:t>
      </w:r>
    </w:p>
    <w:p w14:paraId="6A1C51B5" w14:textId="77777777" w:rsidR="008F31D2" w:rsidRPr="00E6330E" w:rsidRDefault="008F31D2" w:rsidP="00432F4D">
      <w:pPr>
        <w:tabs>
          <w:tab w:val="left" w:pos="0"/>
          <w:tab w:val="left" w:pos="142"/>
        </w:tabs>
        <w:spacing w:line="276" w:lineRule="auto"/>
        <w:ind w:firstLine="284"/>
        <w:jc w:val="both"/>
        <w:rPr>
          <w:sz w:val="24"/>
          <w:szCs w:val="24"/>
        </w:rPr>
        <w:sectPr w:rsidR="008F31D2" w:rsidRPr="00E6330E">
          <w:pgSz w:w="11900" w:h="16840"/>
          <w:pgMar w:top="1340" w:right="1140" w:bottom="280" w:left="1100" w:header="720" w:footer="720" w:gutter="0"/>
          <w:cols w:space="720"/>
        </w:sectPr>
      </w:pPr>
    </w:p>
    <w:p w14:paraId="5B777295" w14:textId="77777777" w:rsidR="008F31D2" w:rsidRPr="00E6330E" w:rsidRDefault="00FA7738" w:rsidP="00432F4D">
      <w:pPr>
        <w:pStyle w:val="Ttulo11"/>
        <w:shd w:val="clear" w:color="auto" w:fill="EEECE1" w:themeFill="background2"/>
        <w:tabs>
          <w:tab w:val="left" w:pos="0"/>
          <w:tab w:val="left" w:pos="142"/>
        </w:tabs>
        <w:spacing w:line="276" w:lineRule="auto"/>
        <w:ind w:left="0"/>
        <w:jc w:val="center"/>
      </w:pPr>
      <w:r w:rsidRPr="00E6330E">
        <w:lastRenderedPageBreak/>
        <w:t>ANEXO VII</w:t>
      </w:r>
    </w:p>
    <w:p w14:paraId="5DE6DA16" w14:textId="01280F28" w:rsidR="00A22B16" w:rsidRPr="00E6330E" w:rsidRDefault="00FA7738" w:rsidP="00432F4D">
      <w:pPr>
        <w:tabs>
          <w:tab w:val="left" w:pos="0"/>
          <w:tab w:val="left" w:pos="142"/>
        </w:tabs>
        <w:spacing w:line="276" w:lineRule="auto"/>
        <w:jc w:val="center"/>
        <w:rPr>
          <w:b/>
          <w:sz w:val="24"/>
          <w:szCs w:val="24"/>
        </w:rPr>
      </w:pPr>
      <w:r w:rsidRPr="00E6330E">
        <w:rPr>
          <w:b/>
          <w:sz w:val="24"/>
          <w:szCs w:val="24"/>
        </w:rPr>
        <w:t xml:space="preserve">PREGÃO ELETRÔNICO </w:t>
      </w:r>
      <w:r w:rsidR="00241A2A" w:rsidRPr="00E6330E">
        <w:rPr>
          <w:b/>
          <w:sz w:val="24"/>
          <w:szCs w:val="24"/>
        </w:rPr>
        <w:t xml:space="preserve">SRP </w:t>
      </w:r>
      <w:r w:rsidRPr="00E6330E">
        <w:rPr>
          <w:b/>
          <w:sz w:val="24"/>
          <w:szCs w:val="24"/>
        </w:rPr>
        <w:t xml:space="preserve">Nº </w:t>
      </w:r>
      <w:r w:rsidR="001A714C">
        <w:rPr>
          <w:b/>
          <w:sz w:val="24"/>
          <w:szCs w:val="24"/>
        </w:rPr>
        <w:t>39</w:t>
      </w:r>
      <w:r w:rsidR="0099287E" w:rsidRPr="00E6330E">
        <w:rPr>
          <w:b/>
          <w:sz w:val="24"/>
          <w:szCs w:val="24"/>
        </w:rPr>
        <w:t>/202</w:t>
      </w:r>
      <w:r w:rsidR="00DC0DC5">
        <w:rPr>
          <w:b/>
          <w:sz w:val="24"/>
          <w:szCs w:val="24"/>
        </w:rPr>
        <w:t>3</w:t>
      </w:r>
      <w:r w:rsidRPr="00E6330E">
        <w:rPr>
          <w:b/>
          <w:sz w:val="24"/>
          <w:szCs w:val="24"/>
        </w:rPr>
        <w:t xml:space="preserve"> </w:t>
      </w:r>
    </w:p>
    <w:p w14:paraId="10739234" w14:textId="2D818C0F" w:rsidR="008F31D2" w:rsidRPr="00E6330E" w:rsidRDefault="00FA7738" w:rsidP="00432F4D">
      <w:pPr>
        <w:tabs>
          <w:tab w:val="left" w:pos="0"/>
          <w:tab w:val="left" w:pos="142"/>
        </w:tabs>
        <w:spacing w:line="276" w:lineRule="auto"/>
        <w:jc w:val="center"/>
        <w:rPr>
          <w:b/>
          <w:sz w:val="24"/>
          <w:szCs w:val="24"/>
        </w:rPr>
      </w:pPr>
      <w:r w:rsidRPr="00E6330E">
        <w:rPr>
          <w:b/>
          <w:sz w:val="24"/>
          <w:szCs w:val="24"/>
        </w:rPr>
        <w:t>DECLARAÇÃO DE IDONEIDADE</w:t>
      </w:r>
    </w:p>
    <w:p w14:paraId="3CBC80B9" w14:textId="77777777" w:rsidR="008F31D2" w:rsidRPr="00E6330E" w:rsidRDefault="00FA7738" w:rsidP="00432F4D">
      <w:pPr>
        <w:pStyle w:val="Corpodetexto"/>
        <w:tabs>
          <w:tab w:val="left" w:pos="0"/>
          <w:tab w:val="left" w:pos="142"/>
        </w:tabs>
        <w:spacing w:line="276" w:lineRule="auto"/>
        <w:ind w:left="1026" w:firstLine="284"/>
        <w:jc w:val="both"/>
      </w:pPr>
      <w:r w:rsidRPr="00E6330E">
        <w:t>(Nome da Empresa)</w:t>
      </w:r>
    </w:p>
    <w:p w14:paraId="26A31D03" w14:textId="77777777" w:rsidR="008F31D2" w:rsidRPr="00E6330E" w:rsidRDefault="008F31D2" w:rsidP="00432F4D">
      <w:pPr>
        <w:pStyle w:val="SemEspaamento"/>
        <w:tabs>
          <w:tab w:val="left" w:pos="0"/>
          <w:tab w:val="left" w:pos="142"/>
        </w:tabs>
        <w:spacing w:line="276" w:lineRule="auto"/>
        <w:ind w:firstLine="284"/>
        <w:jc w:val="both"/>
        <w:rPr>
          <w:sz w:val="24"/>
          <w:szCs w:val="24"/>
        </w:rPr>
      </w:pPr>
    </w:p>
    <w:p w14:paraId="5A9CD3D4" w14:textId="77777777" w:rsidR="008F31D2" w:rsidRPr="00E6330E" w:rsidRDefault="00FA7738" w:rsidP="00432F4D">
      <w:pPr>
        <w:pStyle w:val="Corpodetexto"/>
        <w:tabs>
          <w:tab w:val="left" w:pos="0"/>
          <w:tab w:val="left" w:pos="142"/>
          <w:tab w:val="left" w:pos="1843"/>
          <w:tab w:val="left" w:pos="2489"/>
          <w:tab w:val="left" w:pos="8489"/>
        </w:tabs>
        <w:spacing w:line="276" w:lineRule="auto"/>
        <w:ind w:left="471" w:firstLine="284"/>
        <w:jc w:val="both"/>
      </w:pPr>
      <w:r w:rsidRPr="00E6330E">
        <w:t>CNPJ/MF</w:t>
      </w:r>
      <w:r w:rsidRPr="00E6330E">
        <w:tab/>
        <w:t>Nº</w:t>
      </w:r>
      <w:r w:rsidRPr="00E6330E">
        <w:tab/>
      </w:r>
      <w:r w:rsidRPr="00E6330E">
        <w:rPr>
          <w:u w:val="single"/>
        </w:rPr>
        <w:t xml:space="preserve"> </w:t>
      </w:r>
      <w:r w:rsidRPr="00E6330E">
        <w:rPr>
          <w:u w:val="single"/>
        </w:rPr>
        <w:tab/>
      </w:r>
      <w:r w:rsidRPr="00E6330E">
        <w:t>,</w:t>
      </w:r>
    </w:p>
    <w:p w14:paraId="4D7760C1" w14:textId="77777777" w:rsidR="008F31D2" w:rsidRPr="00E6330E" w:rsidRDefault="00FA7738" w:rsidP="00432F4D">
      <w:pPr>
        <w:pStyle w:val="Corpodetexto"/>
        <w:tabs>
          <w:tab w:val="left" w:pos="0"/>
          <w:tab w:val="left" w:pos="142"/>
        </w:tabs>
        <w:spacing w:line="276" w:lineRule="auto"/>
        <w:ind w:left="1026" w:firstLine="284"/>
        <w:jc w:val="both"/>
      </w:pPr>
      <w:r w:rsidRPr="00E6330E">
        <w:t>sediada.</w:t>
      </w:r>
    </w:p>
    <w:p w14:paraId="77C7A5CD" w14:textId="77777777" w:rsidR="008F31D2" w:rsidRPr="00E6330E" w:rsidRDefault="008F31D2" w:rsidP="00432F4D">
      <w:pPr>
        <w:pStyle w:val="SemEspaamento"/>
        <w:tabs>
          <w:tab w:val="left" w:pos="0"/>
          <w:tab w:val="left" w:pos="142"/>
        </w:tabs>
        <w:spacing w:line="276" w:lineRule="auto"/>
        <w:ind w:firstLine="284"/>
        <w:jc w:val="both"/>
        <w:rPr>
          <w:sz w:val="24"/>
          <w:szCs w:val="24"/>
        </w:rPr>
      </w:pPr>
    </w:p>
    <w:p w14:paraId="41309392" w14:textId="77777777" w:rsidR="008F31D2" w:rsidRPr="00E6330E" w:rsidRDefault="00FA7738" w:rsidP="00432F4D">
      <w:pPr>
        <w:pStyle w:val="Corpodetexto"/>
        <w:tabs>
          <w:tab w:val="left" w:pos="0"/>
          <w:tab w:val="left" w:pos="142"/>
        </w:tabs>
        <w:spacing w:line="276" w:lineRule="auto"/>
        <w:ind w:left="1026" w:firstLine="284"/>
        <w:jc w:val="both"/>
      </w:pPr>
      <w:r w:rsidRPr="00E6330E">
        <w:t>(Endereço Completo)</w:t>
      </w:r>
    </w:p>
    <w:p w14:paraId="7F9A29AB" w14:textId="77777777" w:rsidR="008F31D2" w:rsidRPr="00E6330E" w:rsidRDefault="008F31D2" w:rsidP="00432F4D">
      <w:pPr>
        <w:pStyle w:val="SemEspaamento"/>
        <w:tabs>
          <w:tab w:val="left" w:pos="0"/>
          <w:tab w:val="left" w:pos="142"/>
        </w:tabs>
        <w:spacing w:line="276" w:lineRule="auto"/>
        <w:ind w:firstLine="284"/>
        <w:jc w:val="both"/>
        <w:rPr>
          <w:sz w:val="24"/>
          <w:szCs w:val="24"/>
        </w:rPr>
      </w:pPr>
    </w:p>
    <w:p w14:paraId="583D78F6" w14:textId="0A8B83FB" w:rsidR="008F31D2" w:rsidRPr="00E6330E" w:rsidRDefault="00FA7738" w:rsidP="00432F4D">
      <w:pPr>
        <w:pStyle w:val="Corpodetexto"/>
        <w:tabs>
          <w:tab w:val="left" w:pos="0"/>
          <w:tab w:val="left" w:pos="142"/>
        </w:tabs>
        <w:spacing w:line="276" w:lineRule="auto"/>
        <w:ind w:left="0" w:firstLine="284"/>
        <w:jc w:val="both"/>
      </w:pPr>
      <w:r w:rsidRPr="00E6330E">
        <w:t xml:space="preserve">Declara, sob as penas da Lei, que na qualidade de proponente do procedimento licitatório, sob a modalidade </w:t>
      </w:r>
      <w:r w:rsidRPr="00E6330E">
        <w:rPr>
          <w:b/>
        </w:rPr>
        <w:t xml:space="preserve">Pregão Eletrônico </w:t>
      </w:r>
      <w:r w:rsidR="00241A2A" w:rsidRPr="00E6330E">
        <w:rPr>
          <w:b/>
        </w:rPr>
        <w:t xml:space="preserve">SRP </w:t>
      </w:r>
      <w:r w:rsidRPr="00E6330E">
        <w:rPr>
          <w:b/>
        </w:rPr>
        <w:t>nº</w:t>
      </w:r>
      <w:r w:rsidR="00241A2A" w:rsidRPr="00E6330E">
        <w:rPr>
          <w:b/>
        </w:rPr>
        <w:t xml:space="preserve"> </w:t>
      </w:r>
      <w:r w:rsidR="001A714C">
        <w:rPr>
          <w:b/>
        </w:rPr>
        <w:t>39</w:t>
      </w:r>
      <w:r w:rsidR="0099287E" w:rsidRPr="00E6330E">
        <w:rPr>
          <w:b/>
        </w:rPr>
        <w:t>/202</w:t>
      </w:r>
      <w:r w:rsidR="00DC0DC5">
        <w:rPr>
          <w:b/>
        </w:rPr>
        <w:t>3</w:t>
      </w:r>
      <w:r w:rsidRPr="00E6330E">
        <w:rPr>
          <w:b/>
        </w:rPr>
        <w:t xml:space="preserve">, </w:t>
      </w:r>
      <w:r w:rsidRPr="00E6330E">
        <w:t xml:space="preserve">instaurada pela Prefeitura Municipal de Nobres-MT, que não fomos declarados </w:t>
      </w:r>
      <w:r w:rsidRPr="00E6330E">
        <w:rPr>
          <w:b/>
        </w:rPr>
        <w:t xml:space="preserve">inidôneos </w:t>
      </w:r>
      <w:r w:rsidRPr="00E6330E">
        <w:t>para licitar ou contratar com o Poder Público, em qualquer de suas esferas.</w:t>
      </w:r>
    </w:p>
    <w:p w14:paraId="49564850" w14:textId="77777777" w:rsidR="008F31D2" w:rsidRPr="00E6330E" w:rsidRDefault="008F31D2" w:rsidP="00432F4D">
      <w:pPr>
        <w:pStyle w:val="SemEspaamento"/>
        <w:tabs>
          <w:tab w:val="left" w:pos="0"/>
          <w:tab w:val="left" w:pos="142"/>
        </w:tabs>
        <w:spacing w:line="276" w:lineRule="auto"/>
        <w:ind w:firstLine="284"/>
        <w:jc w:val="both"/>
        <w:rPr>
          <w:sz w:val="24"/>
          <w:szCs w:val="24"/>
        </w:rPr>
      </w:pPr>
    </w:p>
    <w:p w14:paraId="0E2101D4" w14:textId="77777777" w:rsidR="008F31D2" w:rsidRPr="00E6330E" w:rsidRDefault="00FA7738" w:rsidP="00432F4D">
      <w:pPr>
        <w:pStyle w:val="Corpodetexto"/>
        <w:tabs>
          <w:tab w:val="left" w:pos="0"/>
          <w:tab w:val="left" w:pos="142"/>
        </w:tabs>
        <w:spacing w:line="276" w:lineRule="auto"/>
        <w:ind w:left="1026" w:firstLine="284"/>
        <w:jc w:val="both"/>
      </w:pPr>
      <w:r w:rsidRPr="00E6330E">
        <w:t>Por ser expressão de verdade, firmamos a presente.</w:t>
      </w:r>
    </w:p>
    <w:p w14:paraId="234FD08C" w14:textId="77777777" w:rsidR="008F31D2" w:rsidRPr="00E6330E" w:rsidRDefault="008F31D2" w:rsidP="00432F4D">
      <w:pPr>
        <w:pStyle w:val="SemEspaamento"/>
        <w:tabs>
          <w:tab w:val="left" w:pos="0"/>
          <w:tab w:val="left" w:pos="142"/>
        </w:tabs>
        <w:spacing w:line="276" w:lineRule="auto"/>
        <w:ind w:firstLine="284"/>
        <w:jc w:val="both"/>
        <w:rPr>
          <w:sz w:val="24"/>
          <w:szCs w:val="24"/>
        </w:rPr>
      </w:pPr>
    </w:p>
    <w:p w14:paraId="48005CFB" w14:textId="77777777" w:rsidR="008F31D2" w:rsidRPr="00E6330E" w:rsidRDefault="00FA7738" w:rsidP="00432F4D">
      <w:pPr>
        <w:pStyle w:val="Corpodetexto"/>
        <w:tabs>
          <w:tab w:val="left" w:pos="0"/>
          <w:tab w:val="left" w:pos="142"/>
        </w:tabs>
        <w:spacing w:line="276" w:lineRule="auto"/>
        <w:ind w:left="1026" w:firstLine="284"/>
        <w:jc w:val="both"/>
      </w:pPr>
      <w:r w:rsidRPr="00E6330E">
        <w:t>(Local e Data)</w:t>
      </w:r>
    </w:p>
    <w:p w14:paraId="50FBE605" w14:textId="77777777" w:rsidR="008F31D2" w:rsidRPr="00E6330E" w:rsidRDefault="008F31D2" w:rsidP="00432F4D">
      <w:pPr>
        <w:pStyle w:val="SemEspaamento"/>
        <w:tabs>
          <w:tab w:val="left" w:pos="0"/>
          <w:tab w:val="left" w:pos="142"/>
        </w:tabs>
        <w:spacing w:line="276" w:lineRule="auto"/>
        <w:ind w:firstLine="284"/>
        <w:jc w:val="both"/>
        <w:rPr>
          <w:sz w:val="24"/>
          <w:szCs w:val="24"/>
        </w:rPr>
      </w:pPr>
    </w:p>
    <w:p w14:paraId="6AB429AD" w14:textId="77777777" w:rsidR="008F31D2" w:rsidRPr="00E6330E" w:rsidRDefault="00FA7738" w:rsidP="00432F4D">
      <w:pPr>
        <w:pStyle w:val="Corpodetexto"/>
        <w:tabs>
          <w:tab w:val="left" w:pos="0"/>
          <w:tab w:val="left" w:pos="142"/>
        </w:tabs>
        <w:spacing w:line="276" w:lineRule="auto"/>
        <w:ind w:left="1026" w:firstLine="284"/>
        <w:jc w:val="both"/>
      </w:pPr>
      <w:r w:rsidRPr="00E6330E">
        <w:t>(Nome e Número da Carteira de Identidade do Declarante)</w:t>
      </w:r>
    </w:p>
    <w:p w14:paraId="1CAFC637" w14:textId="77777777" w:rsidR="008F31D2" w:rsidRPr="00E6330E" w:rsidRDefault="008F31D2" w:rsidP="00432F4D">
      <w:pPr>
        <w:pStyle w:val="Corpodetexto"/>
        <w:tabs>
          <w:tab w:val="left" w:pos="0"/>
          <w:tab w:val="left" w:pos="142"/>
        </w:tabs>
        <w:spacing w:line="276" w:lineRule="auto"/>
        <w:ind w:left="0" w:firstLine="284"/>
        <w:jc w:val="both"/>
      </w:pPr>
    </w:p>
    <w:p w14:paraId="1E53E2D5" w14:textId="77777777" w:rsidR="008F31D2" w:rsidRPr="00E6330E" w:rsidRDefault="008F31D2" w:rsidP="00432F4D">
      <w:pPr>
        <w:pStyle w:val="Corpodetexto"/>
        <w:tabs>
          <w:tab w:val="left" w:pos="0"/>
          <w:tab w:val="left" w:pos="142"/>
        </w:tabs>
        <w:spacing w:line="276" w:lineRule="auto"/>
        <w:ind w:left="0" w:firstLine="284"/>
        <w:jc w:val="both"/>
      </w:pPr>
    </w:p>
    <w:p w14:paraId="1331B75C" w14:textId="77777777" w:rsidR="008F31D2" w:rsidRPr="00E6330E" w:rsidRDefault="008F31D2" w:rsidP="00432F4D">
      <w:pPr>
        <w:pStyle w:val="Corpodetexto"/>
        <w:tabs>
          <w:tab w:val="left" w:pos="0"/>
          <w:tab w:val="left" w:pos="142"/>
        </w:tabs>
        <w:spacing w:line="276" w:lineRule="auto"/>
        <w:ind w:left="0" w:firstLine="284"/>
        <w:jc w:val="both"/>
      </w:pPr>
    </w:p>
    <w:p w14:paraId="7553FDD0" w14:textId="77777777" w:rsidR="008F31D2" w:rsidRPr="00E6330E" w:rsidRDefault="00FA7738" w:rsidP="00432F4D">
      <w:pPr>
        <w:pStyle w:val="Corpodetexto"/>
        <w:tabs>
          <w:tab w:val="left" w:pos="0"/>
          <w:tab w:val="left" w:pos="142"/>
        </w:tabs>
        <w:spacing w:line="276" w:lineRule="auto"/>
        <w:ind w:left="1026" w:firstLine="284"/>
        <w:jc w:val="both"/>
        <w:rPr>
          <w:color w:val="FF0000"/>
        </w:rPr>
      </w:pPr>
      <w:r w:rsidRPr="00E6330E">
        <w:rPr>
          <w:b/>
          <w:color w:val="FF0000"/>
        </w:rPr>
        <w:t xml:space="preserve">OBS. </w:t>
      </w:r>
      <w:r w:rsidRPr="00E6330E">
        <w:rPr>
          <w:color w:val="FF0000"/>
        </w:rPr>
        <w:t>Esta declaração deverá ser emitida em papel timbrado da empresa proponente e carimbada com o número do CNPJ.</w:t>
      </w:r>
    </w:p>
    <w:p w14:paraId="323D1A03" w14:textId="77777777" w:rsidR="008F31D2" w:rsidRPr="00E6330E" w:rsidRDefault="008F31D2" w:rsidP="00432F4D">
      <w:pPr>
        <w:tabs>
          <w:tab w:val="left" w:pos="0"/>
          <w:tab w:val="left" w:pos="142"/>
        </w:tabs>
        <w:spacing w:line="276" w:lineRule="auto"/>
        <w:ind w:firstLine="284"/>
        <w:jc w:val="both"/>
        <w:rPr>
          <w:sz w:val="24"/>
          <w:szCs w:val="24"/>
        </w:rPr>
        <w:sectPr w:rsidR="008F31D2" w:rsidRPr="00E6330E">
          <w:pgSz w:w="11900" w:h="16840"/>
          <w:pgMar w:top="1600" w:right="1140" w:bottom="280" w:left="1100" w:header="720" w:footer="720" w:gutter="0"/>
          <w:cols w:space="720"/>
        </w:sectPr>
      </w:pPr>
    </w:p>
    <w:p w14:paraId="6D1BABE5" w14:textId="77777777" w:rsidR="008F31D2" w:rsidRPr="00E6330E" w:rsidRDefault="00FA7738" w:rsidP="00432F4D">
      <w:pPr>
        <w:pStyle w:val="Ttulo11"/>
        <w:shd w:val="clear" w:color="auto" w:fill="EEECE1" w:themeFill="background2"/>
        <w:tabs>
          <w:tab w:val="left" w:pos="0"/>
          <w:tab w:val="left" w:pos="142"/>
        </w:tabs>
        <w:spacing w:line="276" w:lineRule="auto"/>
        <w:ind w:left="0"/>
        <w:jc w:val="center"/>
      </w:pPr>
      <w:r w:rsidRPr="00E6330E">
        <w:lastRenderedPageBreak/>
        <w:t>ANEXO VIII</w:t>
      </w:r>
    </w:p>
    <w:p w14:paraId="599E62FB" w14:textId="77777777" w:rsidR="008F31D2" w:rsidRPr="00E6330E" w:rsidRDefault="008F31D2" w:rsidP="00432F4D">
      <w:pPr>
        <w:pStyle w:val="SemEspaamento"/>
        <w:tabs>
          <w:tab w:val="left" w:pos="0"/>
          <w:tab w:val="left" w:pos="142"/>
        </w:tabs>
        <w:spacing w:line="276" w:lineRule="auto"/>
        <w:ind w:firstLine="284"/>
        <w:jc w:val="both"/>
        <w:rPr>
          <w:sz w:val="24"/>
          <w:szCs w:val="24"/>
        </w:rPr>
      </w:pPr>
    </w:p>
    <w:p w14:paraId="3D13D55C" w14:textId="61147C7E" w:rsidR="0082470C" w:rsidRPr="00E6330E" w:rsidRDefault="00FA7738" w:rsidP="00432F4D">
      <w:pPr>
        <w:tabs>
          <w:tab w:val="left" w:pos="0"/>
          <w:tab w:val="left" w:pos="142"/>
        </w:tabs>
        <w:spacing w:line="276" w:lineRule="auto"/>
        <w:jc w:val="center"/>
        <w:rPr>
          <w:b/>
          <w:sz w:val="24"/>
          <w:szCs w:val="24"/>
        </w:rPr>
      </w:pPr>
      <w:r w:rsidRPr="00E6330E">
        <w:rPr>
          <w:b/>
          <w:sz w:val="24"/>
          <w:szCs w:val="24"/>
        </w:rPr>
        <w:t xml:space="preserve">PREGÃO ELETRÔNICO </w:t>
      </w:r>
      <w:r w:rsidR="00241A2A" w:rsidRPr="00E6330E">
        <w:rPr>
          <w:b/>
          <w:sz w:val="24"/>
          <w:szCs w:val="24"/>
        </w:rPr>
        <w:t xml:space="preserve">SRP </w:t>
      </w:r>
      <w:r w:rsidRPr="00E6330E">
        <w:rPr>
          <w:b/>
          <w:sz w:val="24"/>
          <w:szCs w:val="24"/>
        </w:rPr>
        <w:t xml:space="preserve">Nº </w:t>
      </w:r>
      <w:r w:rsidR="001A714C">
        <w:rPr>
          <w:b/>
          <w:sz w:val="24"/>
          <w:szCs w:val="24"/>
        </w:rPr>
        <w:t>39</w:t>
      </w:r>
      <w:r w:rsidR="00EC5ECC" w:rsidRPr="00E6330E">
        <w:rPr>
          <w:b/>
          <w:sz w:val="24"/>
          <w:szCs w:val="24"/>
        </w:rPr>
        <w:t>/202</w:t>
      </w:r>
      <w:r w:rsidR="00DC0DC5">
        <w:rPr>
          <w:b/>
          <w:sz w:val="24"/>
          <w:szCs w:val="24"/>
        </w:rPr>
        <w:t>3</w:t>
      </w:r>
      <w:r w:rsidRPr="00E6330E">
        <w:rPr>
          <w:b/>
          <w:sz w:val="24"/>
          <w:szCs w:val="24"/>
        </w:rPr>
        <w:t xml:space="preserve"> </w:t>
      </w:r>
    </w:p>
    <w:p w14:paraId="655452BE" w14:textId="0A6AC4FD" w:rsidR="008F31D2" w:rsidRPr="00E6330E" w:rsidRDefault="00FA7738" w:rsidP="00432F4D">
      <w:pPr>
        <w:tabs>
          <w:tab w:val="left" w:pos="0"/>
          <w:tab w:val="left" w:pos="142"/>
        </w:tabs>
        <w:spacing w:line="276" w:lineRule="auto"/>
        <w:jc w:val="center"/>
        <w:rPr>
          <w:b/>
          <w:sz w:val="24"/>
          <w:szCs w:val="24"/>
        </w:rPr>
      </w:pPr>
      <w:r w:rsidRPr="00E6330E">
        <w:rPr>
          <w:b/>
          <w:sz w:val="24"/>
          <w:szCs w:val="24"/>
        </w:rPr>
        <w:t>DECLARAÇÃO DE CIENCIA E CUMPRIMENTO DOS REQUISITOS DE</w:t>
      </w:r>
      <w:r w:rsidR="00F50FC8" w:rsidRPr="00E6330E">
        <w:rPr>
          <w:b/>
          <w:sz w:val="24"/>
          <w:szCs w:val="24"/>
        </w:rPr>
        <w:t xml:space="preserve"> </w:t>
      </w:r>
      <w:r w:rsidRPr="00E6330E">
        <w:rPr>
          <w:b/>
          <w:sz w:val="24"/>
          <w:szCs w:val="24"/>
        </w:rPr>
        <w:t>HABILITAÇÃO.</w:t>
      </w:r>
    </w:p>
    <w:p w14:paraId="6EF74146" w14:textId="77777777" w:rsidR="008F31D2" w:rsidRPr="00E6330E" w:rsidRDefault="008F31D2" w:rsidP="00432F4D">
      <w:pPr>
        <w:pStyle w:val="SemEspaamento"/>
        <w:tabs>
          <w:tab w:val="left" w:pos="0"/>
          <w:tab w:val="left" w:pos="142"/>
        </w:tabs>
        <w:spacing w:line="276" w:lineRule="auto"/>
        <w:ind w:firstLine="284"/>
        <w:jc w:val="both"/>
        <w:rPr>
          <w:sz w:val="24"/>
          <w:szCs w:val="24"/>
        </w:rPr>
      </w:pPr>
    </w:p>
    <w:p w14:paraId="1E901D1B" w14:textId="77777777" w:rsidR="008F31D2" w:rsidRPr="00E6330E" w:rsidRDefault="00FA7738" w:rsidP="00432F4D">
      <w:pPr>
        <w:pStyle w:val="Corpodetexto"/>
        <w:tabs>
          <w:tab w:val="left" w:pos="0"/>
          <w:tab w:val="left" w:pos="142"/>
        </w:tabs>
        <w:spacing w:line="276" w:lineRule="auto"/>
        <w:ind w:left="1026" w:firstLine="284"/>
        <w:jc w:val="both"/>
      </w:pPr>
      <w:r w:rsidRPr="00E6330E">
        <w:t>(Nome da Empresa)</w:t>
      </w:r>
    </w:p>
    <w:p w14:paraId="19B96642" w14:textId="77777777" w:rsidR="008F31D2" w:rsidRPr="00E6330E" w:rsidRDefault="008F31D2" w:rsidP="00432F4D">
      <w:pPr>
        <w:pStyle w:val="SemEspaamento"/>
        <w:tabs>
          <w:tab w:val="left" w:pos="0"/>
          <w:tab w:val="left" w:pos="142"/>
        </w:tabs>
        <w:spacing w:line="276" w:lineRule="auto"/>
        <w:ind w:firstLine="284"/>
        <w:jc w:val="both"/>
        <w:rPr>
          <w:sz w:val="24"/>
          <w:szCs w:val="24"/>
        </w:rPr>
      </w:pPr>
    </w:p>
    <w:p w14:paraId="7894B675" w14:textId="77777777" w:rsidR="008F31D2" w:rsidRPr="00E6330E" w:rsidRDefault="00FA7738" w:rsidP="00432F4D">
      <w:pPr>
        <w:pStyle w:val="Corpodetexto"/>
        <w:tabs>
          <w:tab w:val="left" w:pos="0"/>
          <w:tab w:val="left" w:pos="142"/>
          <w:tab w:val="left" w:pos="9044"/>
        </w:tabs>
        <w:spacing w:line="276" w:lineRule="auto"/>
        <w:ind w:left="1026" w:firstLine="284"/>
        <w:jc w:val="both"/>
      </w:pPr>
      <w:r w:rsidRPr="00E6330E">
        <w:t xml:space="preserve">CNPJ/MF  </w:t>
      </w:r>
      <w:r w:rsidRPr="00E6330E">
        <w:rPr>
          <w:spacing w:val="35"/>
        </w:rPr>
        <w:t xml:space="preserve"> </w:t>
      </w:r>
      <w:r w:rsidRPr="00E6330E">
        <w:t>Nº</w:t>
      </w:r>
      <w:r w:rsidRPr="00E6330E">
        <w:rPr>
          <w:u w:val="single"/>
        </w:rPr>
        <w:t xml:space="preserve"> </w:t>
      </w:r>
      <w:r w:rsidRPr="00E6330E">
        <w:rPr>
          <w:u w:val="single"/>
        </w:rPr>
        <w:tab/>
      </w:r>
      <w:r w:rsidRPr="00E6330E">
        <w:t>,</w:t>
      </w:r>
    </w:p>
    <w:p w14:paraId="7C28A774" w14:textId="77777777" w:rsidR="008F31D2" w:rsidRPr="00E6330E" w:rsidRDefault="00FA7738" w:rsidP="00432F4D">
      <w:pPr>
        <w:pStyle w:val="Corpodetexto"/>
        <w:tabs>
          <w:tab w:val="left" w:pos="0"/>
          <w:tab w:val="left" w:pos="142"/>
        </w:tabs>
        <w:spacing w:line="276" w:lineRule="auto"/>
        <w:ind w:left="1026" w:firstLine="284"/>
        <w:jc w:val="both"/>
      </w:pPr>
      <w:r w:rsidRPr="00E6330E">
        <w:t>sediada(Endereço Completo)</w:t>
      </w:r>
    </w:p>
    <w:p w14:paraId="3EACFE35" w14:textId="77777777" w:rsidR="008F31D2" w:rsidRPr="00E6330E" w:rsidRDefault="008F31D2" w:rsidP="00432F4D">
      <w:pPr>
        <w:pStyle w:val="Corpodetexto"/>
        <w:tabs>
          <w:tab w:val="left" w:pos="0"/>
          <w:tab w:val="left" w:pos="142"/>
        </w:tabs>
        <w:spacing w:line="276" w:lineRule="auto"/>
        <w:ind w:left="0" w:firstLine="284"/>
        <w:jc w:val="both"/>
      </w:pPr>
    </w:p>
    <w:p w14:paraId="0DA114D8" w14:textId="77777777" w:rsidR="008F31D2" w:rsidRPr="00E6330E" w:rsidRDefault="008F31D2" w:rsidP="00432F4D">
      <w:pPr>
        <w:pStyle w:val="Corpodetexto"/>
        <w:tabs>
          <w:tab w:val="left" w:pos="0"/>
          <w:tab w:val="left" w:pos="142"/>
        </w:tabs>
        <w:spacing w:line="276" w:lineRule="auto"/>
        <w:ind w:left="0"/>
        <w:jc w:val="both"/>
      </w:pPr>
    </w:p>
    <w:p w14:paraId="77A950EC" w14:textId="5763ADB8" w:rsidR="008F31D2" w:rsidRPr="00E6330E" w:rsidRDefault="00FA7738" w:rsidP="00432F4D">
      <w:pPr>
        <w:tabs>
          <w:tab w:val="left" w:pos="0"/>
          <w:tab w:val="left" w:pos="142"/>
        </w:tabs>
        <w:spacing w:line="276" w:lineRule="auto"/>
        <w:ind w:firstLine="142"/>
        <w:jc w:val="both"/>
        <w:rPr>
          <w:b/>
          <w:sz w:val="24"/>
          <w:szCs w:val="24"/>
        </w:rPr>
      </w:pPr>
      <w:r w:rsidRPr="00E6330E">
        <w:rPr>
          <w:sz w:val="24"/>
          <w:szCs w:val="24"/>
        </w:rPr>
        <w:t xml:space="preserve">Em atendimento ao previsto no edital do </w:t>
      </w:r>
      <w:r w:rsidRPr="00E6330E">
        <w:rPr>
          <w:b/>
          <w:sz w:val="24"/>
          <w:szCs w:val="24"/>
        </w:rPr>
        <w:t>“PREGÃO</w:t>
      </w:r>
      <w:r w:rsidRPr="00E6330E">
        <w:rPr>
          <w:b/>
          <w:spacing w:val="52"/>
          <w:sz w:val="24"/>
          <w:szCs w:val="24"/>
        </w:rPr>
        <w:t xml:space="preserve"> </w:t>
      </w:r>
      <w:r w:rsidR="00241A2A" w:rsidRPr="00E6330E">
        <w:rPr>
          <w:b/>
          <w:sz w:val="24"/>
          <w:szCs w:val="24"/>
        </w:rPr>
        <w:t xml:space="preserve">ELETRÔNICO N° </w:t>
      </w:r>
      <w:r w:rsidR="001A714C">
        <w:rPr>
          <w:b/>
          <w:sz w:val="24"/>
          <w:szCs w:val="24"/>
        </w:rPr>
        <w:t>39</w:t>
      </w:r>
      <w:r w:rsidR="00EC5ECC" w:rsidRPr="00E6330E">
        <w:rPr>
          <w:b/>
          <w:sz w:val="24"/>
          <w:szCs w:val="24"/>
        </w:rPr>
        <w:t>/202</w:t>
      </w:r>
      <w:r w:rsidR="00DC0DC5">
        <w:rPr>
          <w:b/>
          <w:sz w:val="24"/>
          <w:szCs w:val="24"/>
        </w:rPr>
        <w:t>3</w:t>
      </w:r>
    </w:p>
    <w:p w14:paraId="35925F40" w14:textId="46075CA8" w:rsidR="008F31D2" w:rsidRPr="00E6330E" w:rsidRDefault="00FA7738" w:rsidP="00432F4D">
      <w:pPr>
        <w:pStyle w:val="Corpodetexto"/>
        <w:tabs>
          <w:tab w:val="left" w:pos="0"/>
          <w:tab w:val="left" w:pos="142"/>
          <w:tab w:val="left" w:pos="3361"/>
          <w:tab w:val="left" w:pos="5444"/>
        </w:tabs>
        <w:spacing w:line="276" w:lineRule="auto"/>
        <w:ind w:left="0" w:firstLine="142"/>
        <w:jc w:val="both"/>
      </w:pPr>
      <w:r w:rsidRPr="00E6330E">
        <w:rPr>
          <w:b/>
          <w:u w:val="single"/>
        </w:rPr>
        <w:tab/>
      </w:r>
      <w:r w:rsidRPr="00E6330E">
        <w:rPr>
          <w:b/>
          <w:spacing w:val="14"/>
        </w:rPr>
        <w:t xml:space="preserve"> </w:t>
      </w:r>
      <w:r w:rsidRPr="00E6330E">
        <w:rPr>
          <w:b/>
        </w:rPr>
        <w:t xml:space="preserve">Nº  </w:t>
      </w:r>
      <w:r w:rsidRPr="00E6330E">
        <w:rPr>
          <w:b/>
          <w:u w:val="single"/>
        </w:rPr>
        <w:t xml:space="preserve">         </w:t>
      </w:r>
      <w:r w:rsidRPr="00E6330E">
        <w:rPr>
          <w:b/>
          <w:spacing w:val="7"/>
          <w:u w:val="single"/>
        </w:rPr>
        <w:t xml:space="preserve"> </w:t>
      </w:r>
      <w:r w:rsidRPr="00E6330E">
        <w:rPr>
          <w:b/>
        </w:rPr>
        <w:t>/</w:t>
      </w:r>
      <w:r w:rsidRPr="00E6330E">
        <w:rPr>
          <w:b/>
          <w:u w:val="single"/>
        </w:rPr>
        <w:t xml:space="preserve"> </w:t>
      </w:r>
      <w:r w:rsidRPr="00E6330E">
        <w:rPr>
          <w:b/>
          <w:u w:val="single"/>
        </w:rPr>
        <w:tab/>
      </w:r>
      <w:r w:rsidRPr="00E6330E">
        <w:rPr>
          <w:b/>
        </w:rPr>
        <w:t>, DECLARAMOS</w:t>
      </w:r>
      <w:r w:rsidRPr="00E6330E">
        <w:t>, que cumprimos plenamente os requisitos de habilitação exigidos para participação no presente certame e Declaro ainda sob as penas da Lei, que até a presente data inexistem fatos impeditivos para sua habilitação no presente processo e que está ciente da obrigatoriedade de declarar ocorrências</w:t>
      </w:r>
      <w:r w:rsidRPr="00E6330E">
        <w:rPr>
          <w:spacing w:val="-4"/>
        </w:rPr>
        <w:t xml:space="preserve"> </w:t>
      </w:r>
      <w:r w:rsidRPr="00E6330E">
        <w:t>posteriores.</w:t>
      </w:r>
    </w:p>
    <w:p w14:paraId="4B5CFB48" w14:textId="77777777" w:rsidR="008F31D2" w:rsidRPr="00E6330E" w:rsidRDefault="008F31D2" w:rsidP="00432F4D">
      <w:pPr>
        <w:pStyle w:val="SemEspaamento"/>
        <w:tabs>
          <w:tab w:val="left" w:pos="0"/>
          <w:tab w:val="left" w:pos="142"/>
        </w:tabs>
        <w:spacing w:line="276" w:lineRule="auto"/>
        <w:ind w:firstLine="284"/>
        <w:jc w:val="both"/>
        <w:rPr>
          <w:sz w:val="24"/>
          <w:szCs w:val="24"/>
        </w:rPr>
      </w:pPr>
    </w:p>
    <w:p w14:paraId="4920DB9D" w14:textId="77777777" w:rsidR="008F31D2" w:rsidRPr="00E6330E" w:rsidRDefault="00FA7738" w:rsidP="00432F4D">
      <w:pPr>
        <w:pStyle w:val="Corpodetexto"/>
        <w:tabs>
          <w:tab w:val="left" w:pos="0"/>
          <w:tab w:val="left" w:pos="142"/>
        </w:tabs>
        <w:spacing w:line="276" w:lineRule="auto"/>
        <w:ind w:left="0" w:firstLine="284"/>
        <w:jc w:val="both"/>
      </w:pPr>
      <w:r w:rsidRPr="00E6330E">
        <w:t>(Local e Data)</w:t>
      </w:r>
    </w:p>
    <w:p w14:paraId="0C95E371" w14:textId="77777777" w:rsidR="008F31D2" w:rsidRPr="00E6330E" w:rsidRDefault="008F31D2" w:rsidP="00432F4D">
      <w:pPr>
        <w:pStyle w:val="Corpodetexto"/>
        <w:tabs>
          <w:tab w:val="left" w:pos="0"/>
          <w:tab w:val="left" w:pos="142"/>
        </w:tabs>
        <w:spacing w:line="276" w:lineRule="auto"/>
        <w:ind w:left="0" w:firstLine="284"/>
        <w:jc w:val="both"/>
      </w:pPr>
    </w:p>
    <w:p w14:paraId="6D430B83" w14:textId="77777777" w:rsidR="008F31D2" w:rsidRPr="00E6330E" w:rsidRDefault="00FA7738" w:rsidP="00432F4D">
      <w:pPr>
        <w:pStyle w:val="Corpodetexto"/>
        <w:tabs>
          <w:tab w:val="left" w:pos="0"/>
          <w:tab w:val="left" w:pos="142"/>
        </w:tabs>
        <w:spacing w:line="276" w:lineRule="auto"/>
        <w:ind w:left="1026" w:firstLine="284"/>
        <w:jc w:val="both"/>
      </w:pPr>
      <w:r w:rsidRPr="00E6330E">
        <w:t>(Nome e Número da Carteira de Identidade do Declarante)</w:t>
      </w:r>
    </w:p>
    <w:p w14:paraId="401D99E6" w14:textId="77777777" w:rsidR="008F31D2" w:rsidRPr="00E6330E" w:rsidRDefault="008F31D2" w:rsidP="00432F4D">
      <w:pPr>
        <w:pStyle w:val="Corpodetexto"/>
        <w:tabs>
          <w:tab w:val="left" w:pos="0"/>
          <w:tab w:val="left" w:pos="142"/>
        </w:tabs>
        <w:spacing w:line="276" w:lineRule="auto"/>
        <w:ind w:left="0" w:firstLine="284"/>
        <w:jc w:val="both"/>
      </w:pPr>
    </w:p>
    <w:p w14:paraId="4AA5E964" w14:textId="77777777" w:rsidR="008F31D2" w:rsidRPr="00E6330E" w:rsidRDefault="008F31D2" w:rsidP="00432F4D">
      <w:pPr>
        <w:pStyle w:val="Corpodetexto"/>
        <w:tabs>
          <w:tab w:val="left" w:pos="0"/>
          <w:tab w:val="left" w:pos="142"/>
        </w:tabs>
        <w:spacing w:line="276" w:lineRule="auto"/>
        <w:ind w:left="0" w:firstLine="284"/>
        <w:jc w:val="both"/>
      </w:pPr>
    </w:p>
    <w:p w14:paraId="59F77D30" w14:textId="77777777" w:rsidR="008F31D2" w:rsidRPr="00E6330E" w:rsidRDefault="00FA7738" w:rsidP="00432F4D">
      <w:pPr>
        <w:pStyle w:val="Corpodetexto"/>
        <w:tabs>
          <w:tab w:val="left" w:pos="0"/>
          <w:tab w:val="left" w:pos="142"/>
        </w:tabs>
        <w:spacing w:line="276" w:lineRule="auto"/>
        <w:ind w:left="1026" w:firstLine="284"/>
        <w:jc w:val="both"/>
      </w:pPr>
      <w:r w:rsidRPr="00E6330E">
        <w:rPr>
          <w:b/>
        </w:rPr>
        <w:t xml:space="preserve">OBS. </w:t>
      </w:r>
      <w:r w:rsidRPr="00E6330E">
        <w:t>Esta declaração deverá ser emitida em papel timbrado da empresa proponente e carimbada com o número do CNPJ.</w:t>
      </w:r>
    </w:p>
    <w:p w14:paraId="65740604" w14:textId="77777777" w:rsidR="008F31D2" w:rsidRPr="00E6330E" w:rsidRDefault="008F31D2" w:rsidP="00432F4D">
      <w:pPr>
        <w:tabs>
          <w:tab w:val="left" w:pos="0"/>
          <w:tab w:val="left" w:pos="142"/>
        </w:tabs>
        <w:spacing w:line="276" w:lineRule="auto"/>
        <w:ind w:firstLine="284"/>
        <w:jc w:val="both"/>
        <w:rPr>
          <w:sz w:val="24"/>
          <w:szCs w:val="24"/>
        </w:rPr>
      </w:pPr>
    </w:p>
    <w:p w14:paraId="3DC3902B" w14:textId="77777777" w:rsidR="00F50FC8" w:rsidRPr="00E6330E" w:rsidRDefault="00F50FC8" w:rsidP="00432F4D">
      <w:pPr>
        <w:tabs>
          <w:tab w:val="left" w:pos="0"/>
          <w:tab w:val="left" w:pos="142"/>
        </w:tabs>
        <w:spacing w:line="276" w:lineRule="auto"/>
        <w:ind w:firstLine="284"/>
        <w:jc w:val="both"/>
        <w:rPr>
          <w:sz w:val="24"/>
          <w:szCs w:val="24"/>
        </w:rPr>
      </w:pPr>
    </w:p>
    <w:p w14:paraId="127EA940" w14:textId="77777777" w:rsidR="00F50FC8" w:rsidRPr="007C5F1A" w:rsidRDefault="00F50FC8" w:rsidP="00432F4D">
      <w:pPr>
        <w:spacing w:line="276" w:lineRule="auto"/>
        <w:jc w:val="center"/>
        <w:rPr>
          <w:color w:val="FF0000"/>
          <w:sz w:val="24"/>
          <w:szCs w:val="24"/>
        </w:rPr>
      </w:pPr>
      <w:r w:rsidRPr="007C5F1A">
        <w:rPr>
          <w:color w:val="FF0000"/>
          <w:sz w:val="24"/>
          <w:szCs w:val="24"/>
        </w:rPr>
        <w:t>ESTE DOCUMENTO DEVERÁ ESTAR NO CREDENCIAMENTO</w:t>
      </w:r>
    </w:p>
    <w:p w14:paraId="068A8ECE" w14:textId="2F17C3E9" w:rsidR="00F50FC8" w:rsidRPr="00E6330E" w:rsidRDefault="00F50FC8" w:rsidP="00432F4D">
      <w:pPr>
        <w:tabs>
          <w:tab w:val="left" w:pos="0"/>
          <w:tab w:val="left" w:pos="142"/>
        </w:tabs>
        <w:spacing w:line="276" w:lineRule="auto"/>
        <w:ind w:firstLine="284"/>
        <w:jc w:val="both"/>
        <w:rPr>
          <w:sz w:val="24"/>
          <w:szCs w:val="24"/>
        </w:rPr>
        <w:sectPr w:rsidR="00F50FC8" w:rsidRPr="00E6330E">
          <w:pgSz w:w="11900" w:h="16840"/>
          <w:pgMar w:top="1600" w:right="1140" w:bottom="280" w:left="1100" w:header="720" w:footer="720" w:gutter="0"/>
          <w:cols w:space="720"/>
        </w:sectPr>
      </w:pPr>
    </w:p>
    <w:p w14:paraId="0C952BB0" w14:textId="4DA1FEA0" w:rsidR="008F31D2" w:rsidRPr="00E6330E" w:rsidRDefault="00FA7738" w:rsidP="00432F4D">
      <w:pPr>
        <w:pStyle w:val="Ttulo11"/>
        <w:shd w:val="clear" w:color="auto" w:fill="EEECE1" w:themeFill="background2"/>
        <w:tabs>
          <w:tab w:val="left" w:pos="0"/>
          <w:tab w:val="left" w:pos="142"/>
        </w:tabs>
        <w:spacing w:line="276" w:lineRule="auto"/>
        <w:ind w:left="0"/>
        <w:jc w:val="center"/>
      </w:pPr>
      <w:r w:rsidRPr="00E6330E">
        <w:lastRenderedPageBreak/>
        <w:t>ANEXO IX</w:t>
      </w:r>
    </w:p>
    <w:p w14:paraId="51B9B0EA" w14:textId="6FF7750C" w:rsidR="008F31D2" w:rsidRPr="00E6330E" w:rsidRDefault="00FA7738" w:rsidP="00432F4D">
      <w:pPr>
        <w:tabs>
          <w:tab w:val="left" w:pos="0"/>
          <w:tab w:val="left" w:pos="142"/>
        </w:tabs>
        <w:spacing w:line="276" w:lineRule="auto"/>
        <w:jc w:val="center"/>
        <w:rPr>
          <w:b/>
          <w:sz w:val="24"/>
          <w:szCs w:val="24"/>
        </w:rPr>
      </w:pPr>
      <w:r w:rsidRPr="00E6330E">
        <w:rPr>
          <w:b/>
          <w:sz w:val="24"/>
          <w:szCs w:val="24"/>
        </w:rPr>
        <w:t xml:space="preserve">PREGÃO ELETRÔNICO </w:t>
      </w:r>
      <w:r w:rsidR="00241A2A" w:rsidRPr="00E6330E">
        <w:rPr>
          <w:b/>
          <w:sz w:val="24"/>
          <w:szCs w:val="24"/>
        </w:rPr>
        <w:t xml:space="preserve">SRP </w:t>
      </w:r>
      <w:r w:rsidRPr="00E6330E">
        <w:rPr>
          <w:b/>
          <w:sz w:val="24"/>
          <w:szCs w:val="24"/>
        </w:rPr>
        <w:t xml:space="preserve">Nº </w:t>
      </w:r>
      <w:r w:rsidR="001A714C">
        <w:rPr>
          <w:b/>
          <w:sz w:val="24"/>
          <w:szCs w:val="24"/>
        </w:rPr>
        <w:t>39</w:t>
      </w:r>
      <w:r w:rsidR="00EC5ECC" w:rsidRPr="00E6330E">
        <w:rPr>
          <w:b/>
          <w:sz w:val="24"/>
          <w:szCs w:val="24"/>
        </w:rPr>
        <w:t>/202</w:t>
      </w:r>
      <w:r w:rsidR="00DC0DC5">
        <w:rPr>
          <w:b/>
          <w:sz w:val="24"/>
          <w:szCs w:val="24"/>
        </w:rPr>
        <w:t>3</w:t>
      </w:r>
      <w:r w:rsidRPr="00E6330E">
        <w:rPr>
          <w:b/>
          <w:sz w:val="24"/>
          <w:szCs w:val="24"/>
        </w:rPr>
        <w:t xml:space="preserve"> </w:t>
      </w:r>
    </w:p>
    <w:p w14:paraId="5BC4E0C4" w14:textId="77777777" w:rsidR="008F31D2" w:rsidRPr="00E6330E" w:rsidRDefault="00FA7738" w:rsidP="00432F4D">
      <w:pPr>
        <w:tabs>
          <w:tab w:val="left" w:pos="0"/>
          <w:tab w:val="left" w:pos="142"/>
        </w:tabs>
        <w:spacing w:line="276" w:lineRule="auto"/>
        <w:jc w:val="center"/>
        <w:rPr>
          <w:b/>
          <w:sz w:val="24"/>
          <w:szCs w:val="24"/>
        </w:rPr>
      </w:pPr>
      <w:bookmarkStart w:id="2" w:name="_Hlk137024369"/>
      <w:r w:rsidRPr="00E6330E">
        <w:rPr>
          <w:b/>
          <w:sz w:val="24"/>
          <w:szCs w:val="24"/>
        </w:rPr>
        <w:t>DECLARAÇÃO DE EMPREGADOR</w:t>
      </w:r>
    </w:p>
    <w:bookmarkEnd w:id="2"/>
    <w:p w14:paraId="2AEF9E4A" w14:textId="77777777" w:rsidR="008F31D2" w:rsidRPr="00E6330E" w:rsidRDefault="008F31D2" w:rsidP="00432F4D">
      <w:pPr>
        <w:tabs>
          <w:tab w:val="left" w:pos="0"/>
          <w:tab w:val="left" w:pos="142"/>
        </w:tabs>
        <w:spacing w:line="276" w:lineRule="auto"/>
        <w:jc w:val="center"/>
        <w:rPr>
          <w:b/>
          <w:sz w:val="24"/>
          <w:szCs w:val="24"/>
        </w:rPr>
      </w:pPr>
    </w:p>
    <w:p w14:paraId="4598439D" w14:textId="77777777" w:rsidR="008F31D2" w:rsidRPr="00E6330E" w:rsidRDefault="00FA7738" w:rsidP="00432F4D">
      <w:pPr>
        <w:pStyle w:val="Corpodetexto"/>
        <w:tabs>
          <w:tab w:val="left" w:pos="0"/>
          <w:tab w:val="left" w:pos="142"/>
        </w:tabs>
        <w:spacing w:line="276" w:lineRule="auto"/>
        <w:ind w:left="0"/>
        <w:jc w:val="both"/>
      </w:pPr>
      <w:r w:rsidRPr="00E6330E">
        <w:t>(Nome da Empresa)</w:t>
      </w:r>
    </w:p>
    <w:p w14:paraId="7D66C9DB" w14:textId="77777777" w:rsidR="008F31D2" w:rsidRPr="00E6330E" w:rsidRDefault="00FA7738" w:rsidP="00432F4D">
      <w:pPr>
        <w:pStyle w:val="Corpodetexto"/>
        <w:tabs>
          <w:tab w:val="left" w:pos="0"/>
          <w:tab w:val="left" w:pos="142"/>
          <w:tab w:val="left" w:pos="7167"/>
        </w:tabs>
        <w:spacing w:line="276" w:lineRule="auto"/>
        <w:ind w:left="0"/>
        <w:jc w:val="both"/>
      </w:pPr>
      <w:r w:rsidRPr="00E6330E">
        <w:t>CNPJ/MF</w:t>
      </w:r>
      <w:r w:rsidRPr="00E6330E">
        <w:rPr>
          <w:spacing w:val="-3"/>
        </w:rPr>
        <w:t xml:space="preserve"> </w:t>
      </w:r>
      <w:r w:rsidRPr="00E6330E">
        <w:t>Nº</w:t>
      </w:r>
      <w:r w:rsidRPr="00E6330E">
        <w:rPr>
          <w:u w:val="single"/>
        </w:rPr>
        <w:t xml:space="preserve"> </w:t>
      </w:r>
      <w:r w:rsidRPr="00E6330E">
        <w:rPr>
          <w:u w:val="single"/>
        </w:rPr>
        <w:tab/>
      </w:r>
      <w:r w:rsidRPr="00E6330E">
        <w:t xml:space="preserve">, </w:t>
      </w:r>
      <w:r w:rsidRPr="00E6330E">
        <w:rPr>
          <w:spacing w:val="-4"/>
        </w:rPr>
        <w:t xml:space="preserve">sediada       </w:t>
      </w:r>
      <w:r w:rsidRPr="00E6330E">
        <w:t>(Endereço</w:t>
      </w:r>
      <w:r w:rsidRPr="00E6330E">
        <w:rPr>
          <w:spacing w:val="-1"/>
        </w:rPr>
        <w:t xml:space="preserve"> </w:t>
      </w:r>
      <w:r w:rsidRPr="00E6330E">
        <w:t>Completo)</w:t>
      </w:r>
    </w:p>
    <w:p w14:paraId="6B5ABF02" w14:textId="77777777" w:rsidR="008F31D2" w:rsidRPr="00E6330E" w:rsidRDefault="00FA7738" w:rsidP="00432F4D">
      <w:pPr>
        <w:tabs>
          <w:tab w:val="left" w:pos="0"/>
          <w:tab w:val="left" w:pos="142"/>
          <w:tab w:val="left" w:pos="7797"/>
        </w:tabs>
        <w:spacing w:line="276" w:lineRule="auto"/>
        <w:jc w:val="both"/>
        <w:rPr>
          <w:b/>
          <w:sz w:val="24"/>
          <w:szCs w:val="24"/>
        </w:rPr>
      </w:pPr>
      <w:r w:rsidRPr="00E6330E">
        <w:rPr>
          <w:sz w:val="24"/>
          <w:szCs w:val="24"/>
        </w:rPr>
        <w:t xml:space="preserve">Declaro que não possuímos, em nosso Quadro de Pessoal, empregados menores de </w:t>
      </w:r>
      <w:r w:rsidRPr="00E6330E">
        <w:rPr>
          <w:b/>
          <w:sz w:val="24"/>
          <w:szCs w:val="24"/>
        </w:rPr>
        <w:t xml:space="preserve">18 (dezoito) </w:t>
      </w:r>
      <w:r w:rsidRPr="00E6330E">
        <w:rPr>
          <w:sz w:val="24"/>
          <w:szCs w:val="24"/>
        </w:rPr>
        <w:t xml:space="preserve">anos em trabalho noturno, perigoso ou insalubre e em qualquer trabalho, menores de </w:t>
      </w:r>
      <w:r w:rsidRPr="00E6330E">
        <w:rPr>
          <w:b/>
          <w:sz w:val="24"/>
          <w:szCs w:val="24"/>
        </w:rPr>
        <w:t xml:space="preserve">16 (dezesseis) </w:t>
      </w:r>
      <w:r w:rsidRPr="00E6330E">
        <w:rPr>
          <w:sz w:val="24"/>
          <w:szCs w:val="24"/>
        </w:rPr>
        <w:t xml:space="preserve">anos, salvo na condição de aprendiz, a partir de </w:t>
      </w:r>
      <w:r w:rsidRPr="00E6330E">
        <w:rPr>
          <w:b/>
          <w:sz w:val="24"/>
          <w:szCs w:val="24"/>
        </w:rPr>
        <w:t xml:space="preserve">14 (quatorze), </w:t>
      </w:r>
      <w:r w:rsidRPr="00E6330E">
        <w:rPr>
          <w:sz w:val="24"/>
          <w:szCs w:val="24"/>
        </w:rPr>
        <w:t xml:space="preserve">anos, em observância à </w:t>
      </w:r>
      <w:r w:rsidRPr="00E6330E">
        <w:rPr>
          <w:b/>
          <w:sz w:val="24"/>
          <w:szCs w:val="24"/>
        </w:rPr>
        <w:t xml:space="preserve">Lei Federal nº 9854, de 27.10.99, </w:t>
      </w:r>
      <w:r w:rsidRPr="00E6330E">
        <w:rPr>
          <w:sz w:val="24"/>
          <w:szCs w:val="24"/>
        </w:rPr>
        <w:t xml:space="preserve">que acrescentou o </w:t>
      </w:r>
      <w:r w:rsidRPr="00E6330E">
        <w:rPr>
          <w:b/>
          <w:sz w:val="24"/>
          <w:szCs w:val="24"/>
        </w:rPr>
        <w:t>inciso V ao art. 27 da Lei Federal nº 8666/93.</w:t>
      </w:r>
    </w:p>
    <w:p w14:paraId="135E91A9" w14:textId="77777777" w:rsidR="008F31D2" w:rsidRPr="00E6330E" w:rsidRDefault="008F31D2" w:rsidP="00432F4D">
      <w:pPr>
        <w:pStyle w:val="SemEspaamento"/>
        <w:tabs>
          <w:tab w:val="left" w:pos="0"/>
          <w:tab w:val="left" w:pos="142"/>
          <w:tab w:val="left" w:pos="7797"/>
        </w:tabs>
        <w:spacing w:line="276" w:lineRule="auto"/>
        <w:jc w:val="both"/>
        <w:rPr>
          <w:sz w:val="24"/>
          <w:szCs w:val="24"/>
        </w:rPr>
      </w:pPr>
    </w:p>
    <w:p w14:paraId="2E06C375" w14:textId="5150EF98" w:rsidR="008F31D2" w:rsidRPr="00E6330E" w:rsidRDefault="00FA7738" w:rsidP="00432F4D">
      <w:pPr>
        <w:pStyle w:val="Corpodetexto"/>
        <w:tabs>
          <w:tab w:val="left" w:pos="0"/>
          <w:tab w:val="left" w:pos="142"/>
          <w:tab w:val="left" w:pos="7797"/>
        </w:tabs>
        <w:spacing w:line="276" w:lineRule="auto"/>
        <w:ind w:left="0"/>
        <w:jc w:val="both"/>
      </w:pPr>
      <w:r w:rsidRPr="00E6330E">
        <w:t xml:space="preserve">Declara, sob as penas da lei, que na qualidade de proponente de procedimento licitatório sob a modalidade </w:t>
      </w:r>
      <w:r w:rsidRPr="00E6330E">
        <w:rPr>
          <w:b/>
        </w:rPr>
        <w:t xml:space="preserve">Pregão Eletrônico nº </w:t>
      </w:r>
      <w:r w:rsidR="001A714C">
        <w:rPr>
          <w:b/>
        </w:rPr>
        <w:t>39</w:t>
      </w:r>
      <w:r w:rsidR="00EC5ECC" w:rsidRPr="00E6330E">
        <w:rPr>
          <w:b/>
        </w:rPr>
        <w:t>/202</w:t>
      </w:r>
      <w:r w:rsidR="00DC0DC5">
        <w:rPr>
          <w:b/>
        </w:rPr>
        <w:t>3</w:t>
      </w:r>
      <w:r w:rsidRPr="00E6330E">
        <w:t xml:space="preserve">, instaurado pelo Município de Nobres-MT, que não possui em seu quadro de pessoal servidor público ou membro comissionado do </w:t>
      </w:r>
      <w:r w:rsidRPr="00E6330E">
        <w:rPr>
          <w:b/>
        </w:rPr>
        <w:t xml:space="preserve">Poder executivo, legislativo </w:t>
      </w:r>
      <w:r w:rsidRPr="00E6330E">
        <w:t>exercendo funções técnicas, comerciais, de gerência, administração ou tomada de decisão, (inciso III, do art. 9º da Lei 8666/93 e inciso X, da Lei Complementar nº. 04/90),</w:t>
      </w:r>
    </w:p>
    <w:p w14:paraId="548528C8" w14:textId="77777777" w:rsidR="008F31D2" w:rsidRPr="00E6330E" w:rsidRDefault="00FA7738" w:rsidP="00432F4D">
      <w:pPr>
        <w:pStyle w:val="Corpodetexto"/>
        <w:tabs>
          <w:tab w:val="left" w:pos="0"/>
          <w:tab w:val="left" w:pos="142"/>
          <w:tab w:val="left" w:pos="7797"/>
        </w:tabs>
        <w:spacing w:line="276" w:lineRule="auto"/>
        <w:ind w:left="0"/>
        <w:jc w:val="both"/>
      </w:pPr>
      <w:r w:rsidRPr="00E6330E">
        <w:t>Por ser verdade, firmamos a presente.</w:t>
      </w:r>
    </w:p>
    <w:p w14:paraId="137A733A" w14:textId="77777777" w:rsidR="008F31D2" w:rsidRPr="00E6330E" w:rsidRDefault="00FA7738" w:rsidP="00432F4D">
      <w:pPr>
        <w:pStyle w:val="Corpodetexto"/>
        <w:tabs>
          <w:tab w:val="left" w:pos="0"/>
          <w:tab w:val="left" w:pos="142"/>
        </w:tabs>
        <w:spacing w:line="276" w:lineRule="auto"/>
        <w:ind w:left="0" w:firstLine="284"/>
        <w:jc w:val="both"/>
      </w:pPr>
      <w:r w:rsidRPr="00E6330E">
        <w:t>Local e data</w:t>
      </w:r>
    </w:p>
    <w:p w14:paraId="5BA32121" w14:textId="77777777" w:rsidR="008F31D2" w:rsidRPr="00E6330E" w:rsidRDefault="00FA7738" w:rsidP="00432F4D">
      <w:pPr>
        <w:pStyle w:val="Corpodetexto"/>
        <w:tabs>
          <w:tab w:val="left" w:pos="0"/>
          <w:tab w:val="left" w:pos="142"/>
          <w:tab w:val="left" w:pos="5482"/>
          <w:tab w:val="left" w:pos="6781"/>
        </w:tabs>
        <w:spacing w:line="276" w:lineRule="auto"/>
        <w:ind w:left="2977"/>
        <w:jc w:val="both"/>
      </w:pPr>
      <w:r w:rsidRPr="00E6330E">
        <w:t>Nome</w:t>
      </w:r>
      <w:r w:rsidRPr="00E6330E">
        <w:rPr>
          <w:spacing w:val="-4"/>
        </w:rPr>
        <w:t xml:space="preserve"> </w:t>
      </w:r>
      <w:r w:rsidRPr="00E6330E">
        <w:t>do</w:t>
      </w:r>
      <w:r w:rsidRPr="00E6330E">
        <w:rPr>
          <w:spacing w:val="-2"/>
        </w:rPr>
        <w:t xml:space="preserve"> </w:t>
      </w:r>
      <w:r w:rsidRPr="00E6330E">
        <w:t>declarante</w:t>
      </w:r>
      <w:r w:rsidRPr="00E6330E">
        <w:rPr>
          <w:spacing w:val="-1"/>
        </w:rPr>
        <w:t xml:space="preserve"> </w:t>
      </w:r>
      <w:r w:rsidRPr="00E6330E">
        <w:rPr>
          <w:w w:val="99"/>
          <w:u w:val="single"/>
        </w:rPr>
        <w:t xml:space="preserve"> </w:t>
      </w:r>
      <w:r w:rsidRPr="00E6330E">
        <w:rPr>
          <w:u w:val="single"/>
        </w:rPr>
        <w:tab/>
      </w:r>
      <w:r w:rsidRPr="00E6330E">
        <w:rPr>
          <w:u w:val="single"/>
        </w:rPr>
        <w:tab/>
      </w:r>
      <w:r w:rsidRPr="00E6330E">
        <w:t xml:space="preserve">          RG CPF</w:t>
      </w:r>
    </w:p>
    <w:p w14:paraId="1C3ADD83" w14:textId="77777777" w:rsidR="008F31D2" w:rsidRPr="00E6330E" w:rsidRDefault="008F31D2" w:rsidP="00432F4D">
      <w:pPr>
        <w:pStyle w:val="Corpodetexto"/>
        <w:tabs>
          <w:tab w:val="left" w:pos="0"/>
          <w:tab w:val="left" w:pos="142"/>
        </w:tabs>
        <w:spacing w:line="276" w:lineRule="auto"/>
        <w:ind w:left="1026" w:firstLine="284"/>
        <w:jc w:val="both"/>
        <w:rPr>
          <w:b/>
        </w:rPr>
      </w:pPr>
    </w:p>
    <w:p w14:paraId="19509AFF" w14:textId="77777777" w:rsidR="008F31D2" w:rsidRPr="00E6330E" w:rsidRDefault="00FA7738" w:rsidP="00432F4D">
      <w:pPr>
        <w:pStyle w:val="Corpodetexto"/>
        <w:tabs>
          <w:tab w:val="left" w:pos="0"/>
          <w:tab w:val="left" w:pos="142"/>
        </w:tabs>
        <w:spacing w:line="276" w:lineRule="auto"/>
        <w:ind w:left="0"/>
        <w:jc w:val="both"/>
      </w:pPr>
      <w:r w:rsidRPr="00E6330E">
        <w:rPr>
          <w:b/>
        </w:rPr>
        <w:t xml:space="preserve">OBS. </w:t>
      </w:r>
      <w:r w:rsidRPr="00E6330E">
        <w:t>Esta declaração deverá ser emitida em papel timbrado da empresa proponentecarimbada com o número do CNPJ.</w:t>
      </w:r>
    </w:p>
    <w:p w14:paraId="4456E926" w14:textId="77777777" w:rsidR="008F31D2" w:rsidRPr="00E6330E" w:rsidRDefault="00FA7738" w:rsidP="00432F4D">
      <w:pPr>
        <w:pStyle w:val="Corpodetexto"/>
        <w:tabs>
          <w:tab w:val="left" w:pos="0"/>
          <w:tab w:val="left" w:pos="142"/>
        </w:tabs>
        <w:spacing w:line="276" w:lineRule="auto"/>
        <w:ind w:left="0"/>
        <w:jc w:val="both"/>
      </w:pPr>
      <w:r w:rsidRPr="00E6330E">
        <w:t>Se a empresa licitante possuir menores de 14 anos aprendizes deverá declarar essa condição.</w:t>
      </w:r>
    </w:p>
    <w:p w14:paraId="553B3FB4" w14:textId="77777777" w:rsidR="008F31D2" w:rsidRPr="00E6330E" w:rsidRDefault="008F31D2" w:rsidP="00432F4D">
      <w:pPr>
        <w:tabs>
          <w:tab w:val="left" w:pos="0"/>
          <w:tab w:val="left" w:pos="142"/>
        </w:tabs>
        <w:spacing w:line="276" w:lineRule="auto"/>
        <w:ind w:firstLine="284"/>
        <w:jc w:val="both"/>
        <w:rPr>
          <w:sz w:val="24"/>
          <w:szCs w:val="24"/>
        </w:rPr>
        <w:sectPr w:rsidR="008F31D2" w:rsidRPr="00E6330E">
          <w:pgSz w:w="11900" w:h="16840"/>
          <w:pgMar w:top="1600" w:right="1140" w:bottom="280" w:left="1100" w:header="720" w:footer="720" w:gutter="0"/>
          <w:cols w:space="720"/>
        </w:sectPr>
      </w:pPr>
    </w:p>
    <w:p w14:paraId="5A2EB8D4" w14:textId="77777777" w:rsidR="006B72CC" w:rsidRDefault="00FA7738" w:rsidP="00432F4D">
      <w:pPr>
        <w:pStyle w:val="Ttulo11"/>
        <w:shd w:val="clear" w:color="auto" w:fill="EEECE1" w:themeFill="background2"/>
        <w:tabs>
          <w:tab w:val="left" w:pos="0"/>
          <w:tab w:val="left" w:pos="142"/>
        </w:tabs>
        <w:spacing w:line="276" w:lineRule="auto"/>
        <w:ind w:left="0"/>
        <w:jc w:val="center"/>
      </w:pPr>
      <w:r w:rsidRPr="00E6330E">
        <w:lastRenderedPageBreak/>
        <w:t>ANEXO X</w:t>
      </w:r>
    </w:p>
    <w:p w14:paraId="5D07C19E" w14:textId="0B08B5C3" w:rsidR="008F31D2" w:rsidRPr="00E6330E" w:rsidRDefault="00FA7738" w:rsidP="00432F4D">
      <w:pPr>
        <w:pStyle w:val="Ttulo11"/>
        <w:tabs>
          <w:tab w:val="left" w:pos="0"/>
          <w:tab w:val="left" w:pos="142"/>
        </w:tabs>
        <w:spacing w:line="276" w:lineRule="auto"/>
        <w:ind w:left="0"/>
        <w:jc w:val="center"/>
      </w:pPr>
      <w:r w:rsidRPr="00E6330E">
        <w:t xml:space="preserve">PREGÃO ELETRÔNICO </w:t>
      </w:r>
      <w:r w:rsidR="00241A2A" w:rsidRPr="00E6330E">
        <w:t xml:space="preserve">SRP </w:t>
      </w:r>
      <w:r w:rsidRPr="00E6330E">
        <w:t xml:space="preserve">Nº </w:t>
      </w:r>
      <w:r w:rsidR="001A714C">
        <w:t>39</w:t>
      </w:r>
      <w:r w:rsidR="00EC5ECC" w:rsidRPr="00E6330E">
        <w:t>/202</w:t>
      </w:r>
      <w:r w:rsidR="00DC0DC5">
        <w:t>3</w:t>
      </w:r>
    </w:p>
    <w:p w14:paraId="0D9BB374" w14:textId="77777777" w:rsidR="008F31D2" w:rsidRPr="00E6330E" w:rsidRDefault="008F31D2" w:rsidP="00432F4D">
      <w:pPr>
        <w:tabs>
          <w:tab w:val="left" w:pos="0"/>
          <w:tab w:val="left" w:pos="142"/>
        </w:tabs>
        <w:spacing w:line="276" w:lineRule="auto"/>
        <w:jc w:val="center"/>
        <w:rPr>
          <w:b/>
          <w:sz w:val="24"/>
          <w:szCs w:val="24"/>
        </w:rPr>
      </w:pPr>
    </w:p>
    <w:p w14:paraId="19A28193" w14:textId="77777777" w:rsidR="008F31D2" w:rsidRPr="00E6330E" w:rsidRDefault="00FA7738" w:rsidP="00432F4D">
      <w:pPr>
        <w:tabs>
          <w:tab w:val="left" w:pos="0"/>
          <w:tab w:val="left" w:pos="142"/>
        </w:tabs>
        <w:spacing w:line="276" w:lineRule="auto"/>
        <w:jc w:val="center"/>
        <w:rPr>
          <w:b/>
          <w:sz w:val="24"/>
          <w:szCs w:val="24"/>
        </w:rPr>
      </w:pPr>
      <w:r w:rsidRPr="00E6330E">
        <w:rPr>
          <w:b/>
          <w:sz w:val="24"/>
          <w:szCs w:val="24"/>
        </w:rPr>
        <w:t>DECLARAÇÃO DE RESPONSABILIDADE</w:t>
      </w:r>
    </w:p>
    <w:p w14:paraId="0A51B1F5" w14:textId="77777777" w:rsidR="008F31D2" w:rsidRPr="00E6330E" w:rsidRDefault="008F31D2" w:rsidP="00432F4D">
      <w:pPr>
        <w:pStyle w:val="SemEspaamento"/>
        <w:tabs>
          <w:tab w:val="left" w:pos="0"/>
          <w:tab w:val="left" w:pos="142"/>
        </w:tabs>
        <w:spacing w:line="276" w:lineRule="auto"/>
        <w:ind w:firstLine="284"/>
        <w:jc w:val="both"/>
        <w:rPr>
          <w:sz w:val="24"/>
          <w:szCs w:val="24"/>
        </w:rPr>
      </w:pPr>
    </w:p>
    <w:p w14:paraId="7B24B767" w14:textId="776B1AB7" w:rsidR="008F31D2" w:rsidRPr="00E6330E" w:rsidRDefault="00FA7738" w:rsidP="00432F4D">
      <w:pPr>
        <w:pStyle w:val="Corpodetexto"/>
        <w:tabs>
          <w:tab w:val="left" w:pos="0"/>
          <w:tab w:val="left" w:pos="142"/>
        </w:tabs>
        <w:spacing w:line="276" w:lineRule="auto"/>
        <w:ind w:left="0"/>
        <w:jc w:val="both"/>
      </w:pPr>
      <w:r w:rsidRPr="00E6330E">
        <w:t xml:space="preserve">Declaramos para fins de atendimento ao que consta do edital do </w:t>
      </w:r>
      <w:r w:rsidRPr="00E6330E">
        <w:rPr>
          <w:b/>
        </w:rPr>
        <w:t xml:space="preserve">Pregão Eletrônico </w:t>
      </w:r>
      <w:r w:rsidR="00241A2A" w:rsidRPr="00E6330E">
        <w:rPr>
          <w:b/>
        </w:rPr>
        <w:t xml:space="preserve">SRP </w:t>
      </w:r>
      <w:r w:rsidRPr="00E6330E">
        <w:rPr>
          <w:b/>
        </w:rPr>
        <w:t xml:space="preserve">nº </w:t>
      </w:r>
      <w:r w:rsidR="001A714C">
        <w:rPr>
          <w:b/>
        </w:rPr>
        <w:t>39</w:t>
      </w:r>
      <w:r w:rsidR="00EC5ECC" w:rsidRPr="00E6330E">
        <w:rPr>
          <w:b/>
        </w:rPr>
        <w:t>/202</w:t>
      </w:r>
      <w:r w:rsidR="00DC0DC5">
        <w:rPr>
          <w:b/>
        </w:rPr>
        <w:t>3</w:t>
      </w:r>
      <w:r w:rsidRPr="00E6330E">
        <w:rPr>
          <w:b/>
        </w:rPr>
        <w:t xml:space="preserve">, </w:t>
      </w:r>
      <w:r w:rsidRPr="00E6330E">
        <w:t xml:space="preserve">da Prefeitura Municipal de Nobres-MT, que a empresa............................................................tomou conhecimento do Edital e de </w:t>
      </w:r>
      <w:r w:rsidRPr="00E6330E">
        <w:rPr>
          <w:b/>
        </w:rPr>
        <w:t xml:space="preserve">todas as condições de participação </w:t>
      </w:r>
      <w:r w:rsidRPr="00E6330E">
        <w:t>na Licitação e se compromete a cumprir todos os termos do Edital, e a fornecer material de qualidade, sob as penas da</w:t>
      </w:r>
      <w:r w:rsidRPr="00E6330E">
        <w:rPr>
          <w:spacing w:val="-16"/>
        </w:rPr>
        <w:t xml:space="preserve"> </w:t>
      </w:r>
      <w:r w:rsidRPr="00E6330E">
        <w:t>Lei.</w:t>
      </w:r>
    </w:p>
    <w:p w14:paraId="4A9CDB7C" w14:textId="77777777" w:rsidR="008F31D2" w:rsidRPr="00E6330E" w:rsidRDefault="008F31D2" w:rsidP="00432F4D">
      <w:pPr>
        <w:pStyle w:val="Corpodetexto"/>
        <w:tabs>
          <w:tab w:val="left" w:pos="0"/>
          <w:tab w:val="left" w:pos="142"/>
        </w:tabs>
        <w:spacing w:line="276" w:lineRule="auto"/>
        <w:ind w:left="0" w:firstLine="284"/>
        <w:jc w:val="both"/>
      </w:pPr>
    </w:p>
    <w:p w14:paraId="7E9D01A1" w14:textId="77777777" w:rsidR="008F31D2" w:rsidRPr="00E6330E" w:rsidRDefault="008F31D2" w:rsidP="00432F4D">
      <w:pPr>
        <w:pStyle w:val="Corpodetexto"/>
        <w:tabs>
          <w:tab w:val="left" w:pos="0"/>
          <w:tab w:val="left" w:pos="142"/>
        </w:tabs>
        <w:spacing w:line="276" w:lineRule="auto"/>
        <w:ind w:left="0" w:firstLine="284"/>
        <w:jc w:val="both"/>
      </w:pPr>
    </w:p>
    <w:p w14:paraId="685478AB" w14:textId="77777777" w:rsidR="008F31D2" w:rsidRPr="00E6330E" w:rsidRDefault="008F31D2" w:rsidP="00432F4D">
      <w:pPr>
        <w:pStyle w:val="Corpodetexto"/>
        <w:tabs>
          <w:tab w:val="left" w:pos="0"/>
          <w:tab w:val="left" w:pos="142"/>
        </w:tabs>
        <w:spacing w:line="276" w:lineRule="auto"/>
        <w:ind w:left="0" w:firstLine="284"/>
        <w:jc w:val="both"/>
      </w:pPr>
    </w:p>
    <w:p w14:paraId="0BA629A4" w14:textId="77777777" w:rsidR="008F31D2" w:rsidRPr="00E6330E" w:rsidRDefault="00FA7738" w:rsidP="00432F4D">
      <w:pPr>
        <w:pStyle w:val="Corpodetexto"/>
        <w:tabs>
          <w:tab w:val="left" w:pos="0"/>
          <w:tab w:val="left" w:pos="142"/>
        </w:tabs>
        <w:spacing w:line="276" w:lineRule="auto"/>
        <w:ind w:left="1734" w:firstLine="284"/>
        <w:jc w:val="both"/>
      </w:pPr>
      <w:r w:rsidRPr="00E6330E">
        <w:t>Local e data:</w:t>
      </w:r>
    </w:p>
    <w:p w14:paraId="0098332D" w14:textId="77777777" w:rsidR="008F31D2" w:rsidRPr="00E6330E" w:rsidRDefault="008F31D2" w:rsidP="00432F4D">
      <w:pPr>
        <w:pStyle w:val="Corpodetexto"/>
        <w:tabs>
          <w:tab w:val="left" w:pos="0"/>
          <w:tab w:val="left" w:pos="142"/>
        </w:tabs>
        <w:spacing w:line="276" w:lineRule="auto"/>
        <w:ind w:left="0" w:firstLine="284"/>
        <w:jc w:val="both"/>
      </w:pPr>
    </w:p>
    <w:p w14:paraId="69EFFA78" w14:textId="77777777" w:rsidR="008F31D2" w:rsidRPr="00E6330E" w:rsidRDefault="008F31D2" w:rsidP="00432F4D">
      <w:pPr>
        <w:pStyle w:val="Corpodetexto"/>
        <w:tabs>
          <w:tab w:val="left" w:pos="0"/>
          <w:tab w:val="left" w:pos="142"/>
        </w:tabs>
        <w:spacing w:line="276" w:lineRule="auto"/>
        <w:ind w:left="0" w:firstLine="284"/>
        <w:jc w:val="both"/>
      </w:pPr>
    </w:p>
    <w:p w14:paraId="3668C57B" w14:textId="77777777" w:rsidR="008F31D2" w:rsidRPr="00E6330E" w:rsidRDefault="008F31D2" w:rsidP="00432F4D">
      <w:pPr>
        <w:pStyle w:val="Corpodetexto"/>
        <w:tabs>
          <w:tab w:val="left" w:pos="0"/>
          <w:tab w:val="left" w:pos="142"/>
        </w:tabs>
        <w:spacing w:line="276" w:lineRule="auto"/>
        <w:ind w:left="0" w:firstLine="284"/>
        <w:jc w:val="both"/>
      </w:pPr>
    </w:p>
    <w:p w14:paraId="6C6CD699" w14:textId="77777777" w:rsidR="008F31D2" w:rsidRPr="00E6330E" w:rsidRDefault="008F31D2" w:rsidP="00432F4D">
      <w:pPr>
        <w:pStyle w:val="Corpodetexto"/>
        <w:tabs>
          <w:tab w:val="left" w:pos="0"/>
          <w:tab w:val="left" w:pos="142"/>
        </w:tabs>
        <w:spacing w:line="276" w:lineRule="auto"/>
        <w:ind w:left="0" w:firstLine="284"/>
        <w:jc w:val="both"/>
      </w:pPr>
    </w:p>
    <w:p w14:paraId="2671A066" w14:textId="77777777" w:rsidR="008F31D2" w:rsidRPr="00E6330E" w:rsidRDefault="008F31D2" w:rsidP="00432F4D">
      <w:pPr>
        <w:pStyle w:val="Corpodetexto"/>
        <w:tabs>
          <w:tab w:val="left" w:pos="0"/>
          <w:tab w:val="left" w:pos="142"/>
        </w:tabs>
        <w:spacing w:line="276" w:lineRule="auto"/>
        <w:ind w:left="0" w:firstLine="284"/>
        <w:jc w:val="both"/>
      </w:pPr>
    </w:p>
    <w:p w14:paraId="7023236C" w14:textId="77777777" w:rsidR="008F31D2" w:rsidRPr="00E6330E" w:rsidRDefault="00FA7738" w:rsidP="00432F4D">
      <w:pPr>
        <w:pStyle w:val="Corpodetexto"/>
        <w:tabs>
          <w:tab w:val="left" w:pos="0"/>
          <w:tab w:val="left" w:pos="142"/>
        </w:tabs>
        <w:spacing w:line="276" w:lineRule="auto"/>
        <w:ind w:left="0"/>
        <w:jc w:val="center"/>
      </w:pPr>
      <w:r w:rsidRPr="00E6330E">
        <w:t>Assinatura e carimbo da empresa:</w:t>
      </w:r>
    </w:p>
    <w:p w14:paraId="0F12D32F" w14:textId="77777777" w:rsidR="008F31D2" w:rsidRPr="00E6330E" w:rsidRDefault="008F31D2" w:rsidP="00432F4D">
      <w:pPr>
        <w:tabs>
          <w:tab w:val="left" w:pos="0"/>
          <w:tab w:val="left" w:pos="142"/>
        </w:tabs>
        <w:spacing w:line="276" w:lineRule="auto"/>
        <w:ind w:firstLine="284"/>
        <w:jc w:val="both"/>
        <w:rPr>
          <w:sz w:val="24"/>
          <w:szCs w:val="24"/>
        </w:rPr>
        <w:sectPr w:rsidR="008F31D2" w:rsidRPr="00E6330E">
          <w:pgSz w:w="11900" w:h="16840"/>
          <w:pgMar w:top="1600" w:right="1140" w:bottom="280" w:left="1100" w:header="720" w:footer="720" w:gutter="0"/>
          <w:cols w:space="720"/>
        </w:sectPr>
      </w:pPr>
    </w:p>
    <w:p w14:paraId="603C69BF" w14:textId="77777777" w:rsidR="008F31D2" w:rsidRPr="00E6330E" w:rsidRDefault="00FA7738" w:rsidP="00432F4D">
      <w:pPr>
        <w:pStyle w:val="Corpodetexto"/>
        <w:shd w:val="clear" w:color="auto" w:fill="EEECE1" w:themeFill="background2"/>
        <w:tabs>
          <w:tab w:val="left" w:pos="0"/>
          <w:tab w:val="left" w:pos="142"/>
        </w:tabs>
        <w:spacing w:line="276" w:lineRule="auto"/>
        <w:ind w:left="0" w:firstLine="284"/>
        <w:jc w:val="center"/>
        <w:rPr>
          <w:b/>
          <w:bCs/>
        </w:rPr>
      </w:pPr>
      <w:r w:rsidRPr="00E6330E">
        <w:rPr>
          <w:b/>
          <w:bCs/>
        </w:rPr>
        <w:lastRenderedPageBreak/>
        <w:t>ANEXO XI</w:t>
      </w:r>
    </w:p>
    <w:p w14:paraId="20D38B76" w14:textId="77777777" w:rsidR="008F31D2" w:rsidRPr="00E6330E" w:rsidRDefault="00FA7738" w:rsidP="00432F4D">
      <w:pPr>
        <w:tabs>
          <w:tab w:val="left" w:pos="0"/>
          <w:tab w:val="left" w:pos="142"/>
        </w:tabs>
        <w:spacing w:line="276" w:lineRule="auto"/>
        <w:ind w:left="1734" w:firstLine="284"/>
        <w:jc w:val="both"/>
        <w:rPr>
          <w:b/>
          <w:sz w:val="24"/>
          <w:szCs w:val="24"/>
        </w:rPr>
      </w:pPr>
      <w:r w:rsidRPr="00E6330E">
        <w:rPr>
          <w:b/>
          <w:sz w:val="24"/>
          <w:szCs w:val="24"/>
        </w:rPr>
        <w:t>DECLARAÇÃO ANTIFRAUDE E DA CORRUPÇÃO</w:t>
      </w:r>
    </w:p>
    <w:p w14:paraId="6E99EAB5" w14:textId="77777777" w:rsidR="008F31D2" w:rsidRPr="00E6330E" w:rsidRDefault="008F31D2" w:rsidP="00432F4D">
      <w:pPr>
        <w:pStyle w:val="Corpodetexto"/>
        <w:tabs>
          <w:tab w:val="left" w:pos="0"/>
          <w:tab w:val="left" w:pos="142"/>
        </w:tabs>
        <w:spacing w:line="276" w:lineRule="auto"/>
        <w:ind w:left="0" w:firstLine="284"/>
        <w:jc w:val="both"/>
        <w:rPr>
          <w:b/>
        </w:rPr>
      </w:pPr>
    </w:p>
    <w:p w14:paraId="21CE0E7A" w14:textId="7FF19F78" w:rsidR="008F31D2" w:rsidRPr="00E6330E" w:rsidRDefault="00FA7738" w:rsidP="00432F4D">
      <w:pPr>
        <w:pStyle w:val="Corpodetexto"/>
        <w:tabs>
          <w:tab w:val="left" w:pos="0"/>
          <w:tab w:val="left" w:pos="142"/>
          <w:tab w:val="left" w:pos="3090"/>
          <w:tab w:val="left" w:pos="3683"/>
          <w:tab w:val="left" w:pos="6987"/>
          <w:tab w:val="left" w:pos="7830"/>
        </w:tabs>
        <w:spacing w:line="276" w:lineRule="auto"/>
        <w:ind w:firstLine="284"/>
        <w:jc w:val="both"/>
      </w:pPr>
      <w:r w:rsidRPr="00E6330E">
        <w:t>(EMPRESA),  inscrita  no  CNPJ  sob</w:t>
      </w:r>
      <w:r w:rsidRPr="00E6330E">
        <w:rPr>
          <w:spacing w:val="-20"/>
        </w:rPr>
        <w:t xml:space="preserve"> </w:t>
      </w:r>
      <w:r w:rsidRPr="00E6330E">
        <w:t>o</w:t>
      </w:r>
      <w:r w:rsidRPr="00E6330E">
        <w:rPr>
          <w:spacing w:val="44"/>
        </w:rPr>
        <w:t xml:space="preserve"> </w:t>
      </w:r>
      <w:r w:rsidRPr="00E6330E">
        <w:t>no</w:t>
      </w:r>
      <w:r w:rsidRPr="00E6330E">
        <w:rPr>
          <w:u w:val="single"/>
        </w:rPr>
        <w:t xml:space="preserve"> </w:t>
      </w:r>
      <w:r w:rsidRPr="00E6330E">
        <w:rPr>
          <w:u w:val="single"/>
        </w:rPr>
        <w:tab/>
      </w:r>
      <w:r w:rsidRPr="00E6330E">
        <w:t xml:space="preserve">, e </w:t>
      </w:r>
      <w:r w:rsidRPr="00E6330E">
        <w:rPr>
          <w:spacing w:val="-3"/>
        </w:rPr>
        <w:t xml:space="preserve">inscrição </w:t>
      </w:r>
      <w:r w:rsidRPr="00E6330E">
        <w:t xml:space="preserve">estadual  </w:t>
      </w:r>
      <w:r w:rsidRPr="00E6330E">
        <w:rPr>
          <w:spacing w:val="26"/>
        </w:rPr>
        <w:t xml:space="preserve"> </w:t>
      </w:r>
      <w:r w:rsidRPr="00E6330E">
        <w:t>no</w:t>
      </w:r>
      <w:r w:rsidRPr="00E6330E">
        <w:rPr>
          <w:u w:val="single"/>
        </w:rPr>
        <w:t xml:space="preserve"> </w:t>
      </w:r>
      <w:r w:rsidRPr="00E6330E">
        <w:rPr>
          <w:u w:val="single"/>
        </w:rPr>
        <w:tab/>
      </w:r>
      <w:r w:rsidRPr="00E6330E">
        <w:rPr>
          <w:u w:val="single"/>
        </w:rPr>
        <w:tab/>
      </w:r>
      <w:r w:rsidRPr="00E6330E">
        <w:t>, com sede à (ENDEREÇO), neste ato representada</w:t>
      </w:r>
      <w:r w:rsidRPr="00E6330E">
        <w:rPr>
          <w:spacing w:val="37"/>
        </w:rPr>
        <w:t xml:space="preserve"> </w:t>
      </w:r>
      <w:r w:rsidRPr="00E6330E">
        <w:t>por</w:t>
      </w:r>
      <w:r w:rsidRPr="00E6330E">
        <w:rPr>
          <w:spacing w:val="39"/>
        </w:rPr>
        <w:t xml:space="preserve"> </w:t>
      </w:r>
      <w:r w:rsidRPr="00E6330E">
        <w:t>(NOME),</w:t>
      </w:r>
      <w:r w:rsidRPr="00E6330E">
        <w:rPr>
          <w:spacing w:val="39"/>
        </w:rPr>
        <w:t xml:space="preserve"> </w:t>
      </w:r>
      <w:r w:rsidRPr="00E6330E">
        <w:t>profissão,</w:t>
      </w:r>
      <w:r w:rsidRPr="00E6330E">
        <w:rPr>
          <w:spacing w:val="38"/>
        </w:rPr>
        <w:t xml:space="preserve"> </w:t>
      </w:r>
      <w:r w:rsidRPr="00E6330E">
        <w:t>portador</w:t>
      </w:r>
      <w:r w:rsidRPr="00E6330E">
        <w:rPr>
          <w:spacing w:val="41"/>
        </w:rPr>
        <w:t xml:space="preserve"> </w:t>
      </w:r>
      <w:r w:rsidRPr="00E6330E">
        <w:t>do</w:t>
      </w:r>
      <w:r w:rsidRPr="00E6330E">
        <w:rPr>
          <w:spacing w:val="39"/>
        </w:rPr>
        <w:t xml:space="preserve"> </w:t>
      </w:r>
      <w:r w:rsidRPr="00E6330E">
        <w:t>RG</w:t>
      </w:r>
      <w:r w:rsidRPr="00E6330E">
        <w:rPr>
          <w:spacing w:val="38"/>
        </w:rPr>
        <w:t xml:space="preserve"> </w:t>
      </w:r>
      <w:r w:rsidRPr="00E6330E">
        <w:t>no</w:t>
      </w:r>
      <w:r w:rsidRPr="00E6330E">
        <w:rPr>
          <w:u w:val="single"/>
        </w:rPr>
        <w:t xml:space="preserve"> </w:t>
      </w:r>
      <w:r w:rsidRPr="00E6330E">
        <w:rPr>
          <w:u w:val="single"/>
        </w:rPr>
        <w:tab/>
      </w:r>
      <w:r w:rsidRPr="00E6330E">
        <w:rPr>
          <w:u w:val="single"/>
        </w:rPr>
        <w:tab/>
      </w:r>
      <w:r w:rsidRPr="00E6330E">
        <w:t xml:space="preserve">, </w:t>
      </w:r>
      <w:r w:rsidRPr="00E6330E">
        <w:rPr>
          <w:spacing w:val="-7"/>
        </w:rPr>
        <w:t xml:space="preserve">do </w:t>
      </w:r>
      <w:r w:rsidRPr="00E6330E">
        <w:t>CPF</w:t>
      </w:r>
      <w:r w:rsidRPr="00E6330E">
        <w:rPr>
          <w:spacing w:val="29"/>
        </w:rPr>
        <w:t xml:space="preserve"> </w:t>
      </w:r>
      <w:r w:rsidRPr="00E6330E">
        <w:t>no</w:t>
      </w:r>
      <w:r w:rsidRPr="00E6330E">
        <w:rPr>
          <w:u w:val="single"/>
        </w:rPr>
        <w:t xml:space="preserve"> </w:t>
      </w:r>
      <w:r w:rsidRPr="00E6330E">
        <w:rPr>
          <w:u w:val="single"/>
        </w:rPr>
        <w:tab/>
      </w:r>
      <w:r w:rsidRPr="00E6330E">
        <w:t xml:space="preserve">, vem em atenção ao edital do Pregão </w:t>
      </w:r>
      <w:r w:rsidR="00241A2A" w:rsidRPr="00E6330E">
        <w:t xml:space="preserve">Eletrônico </w:t>
      </w:r>
      <w:r w:rsidRPr="00E6330E">
        <w:t>n.</w:t>
      </w:r>
      <w:r w:rsidR="00DC0DC5">
        <w:t xml:space="preserve"> </w:t>
      </w:r>
      <w:r w:rsidR="001A714C">
        <w:t>39</w:t>
      </w:r>
      <w:r w:rsidRPr="00E6330E">
        <w:t>/202</w:t>
      </w:r>
      <w:r w:rsidR="00DC0DC5">
        <w:t>3</w:t>
      </w:r>
      <w:r w:rsidRPr="00E6330E">
        <w:t>, declarar, sob as penalidades cabíveis que tem ciência do</w:t>
      </w:r>
      <w:r w:rsidRPr="00E6330E">
        <w:rPr>
          <w:spacing w:val="-5"/>
        </w:rPr>
        <w:t xml:space="preserve"> </w:t>
      </w:r>
      <w:r w:rsidRPr="00E6330E">
        <w:t>seguinte:</w:t>
      </w:r>
    </w:p>
    <w:p w14:paraId="790E275F" w14:textId="77777777" w:rsidR="008F31D2" w:rsidRPr="00E6330E" w:rsidRDefault="00FA7738" w:rsidP="00432F4D">
      <w:pPr>
        <w:pStyle w:val="Corpodetexto"/>
        <w:tabs>
          <w:tab w:val="left" w:pos="0"/>
          <w:tab w:val="left" w:pos="142"/>
        </w:tabs>
        <w:spacing w:line="276" w:lineRule="auto"/>
        <w:ind w:firstLine="284"/>
        <w:jc w:val="both"/>
      </w:pPr>
      <w:r w:rsidRPr="00E6330E">
        <w:t>|-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w:t>
      </w:r>
    </w:p>
    <w:p w14:paraId="2F096B89" w14:textId="77777777" w:rsidR="008F31D2" w:rsidRPr="00E6330E" w:rsidRDefault="00FA7738" w:rsidP="00432F4D">
      <w:pPr>
        <w:pStyle w:val="PargrafodaLista"/>
        <w:numPr>
          <w:ilvl w:val="0"/>
          <w:numId w:val="15"/>
        </w:numPr>
        <w:tabs>
          <w:tab w:val="left" w:pos="0"/>
          <w:tab w:val="left" w:pos="142"/>
          <w:tab w:val="left" w:pos="566"/>
        </w:tabs>
        <w:spacing w:line="276" w:lineRule="auto"/>
        <w:ind w:firstLine="284"/>
        <w:rPr>
          <w:sz w:val="24"/>
          <w:szCs w:val="24"/>
        </w:rPr>
      </w:pPr>
      <w:r w:rsidRPr="00E6330E">
        <w:rPr>
          <w:b/>
          <w:sz w:val="24"/>
          <w:szCs w:val="24"/>
        </w:rPr>
        <w:t xml:space="preserve">“prática corrupta”: </w:t>
      </w:r>
      <w:r w:rsidRPr="00E6330E">
        <w:rPr>
          <w:sz w:val="24"/>
          <w:szCs w:val="24"/>
        </w:rPr>
        <w:t>oferecer, dar, receber ou solicitar, direta ou indiretamente, qualquer vantagem com o objetivo de influenciar a ação de servidor público no processo de licitação ou na execução de</w:t>
      </w:r>
      <w:r w:rsidRPr="00E6330E">
        <w:rPr>
          <w:spacing w:val="-3"/>
          <w:sz w:val="24"/>
          <w:szCs w:val="24"/>
        </w:rPr>
        <w:t xml:space="preserve"> </w:t>
      </w:r>
      <w:r w:rsidRPr="00E6330E">
        <w:rPr>
          <w:sz w:val="24"/>
          <w:szCs w:val="24"/>
        </w:rPr>
        <w:t>contrato;</w:t>
      </w:r>
    </w:p>
    <w:p w14:paraId="176F42B6" w14:textId="77777777" w:rsidR="008F31D2" w:rsidRPr="00E6330E" w:rsidRDefault="00FA7738" w:rsidP="00432F4D">
      <w:pPr>
        <w:pStyle w:val="PargrafodaLista"/>
        <w:numPr>
          <w:ilvl w:val="0"/>
          <w:numId w:val="15"/>
        </w:numPr>
        <w:tabs>
          <w:tab w:val="left" w:pos="0"/>
          <w:tab w:val="left" w:pos="142"/>
          <w:tab w:val="left" w:pos="585"/>
        </w:tabs>
        <w:spacing w:line="276" w:lineRule="auto"/>
        <w:ind w:firstLine="284"/>
        <w:rPr>
          <w:sz w:val="24"/>
          <w:szCs w:val="24"/>
        </w:rPr>
      </w:pPr>
      <w:r w:rsidRPr="00E6330E">
        <w:rPr>
          <w:b/>
          <w:sz w:val="24"/>
          <w:szCs w:val="24"/>
        </w:rPr>
        <w:t>“prática fraudulenta”</w:t>
      </w:r>
      <w:r w:rsidRPr="00E6330E">
        <w:rPr>
          <w:sz w:val="24"/>
          <w:szCs w:val="24"/>
        </w:rPr>
        <w:t>: a falsificação ou omissão dos fatos, com o objetivo de influenciar o processo de licitação ou de execução do</w:t>
      </w:r>
      <w:r w:rsidRPr="00E6330E">
        <w:rPr>
          <w:spacing w:val="-2"/>
          <w:sz w:val="24"/>
          <w:szCs w:val="24"/>
        </w:rPr>
        <w:t xml:space="preserve"> </w:t>
      </w:r>
      <w:r w:rsidRPr="00E6330E">
        <w:rPr>
          <w:sz w:val="24"/>
          <w:szCs w:val="24"/>
        </w:rPr>
        <w:t>contrato;</w:t>
      </w:r>
    </w:p>
    <w:p w14:paraId="225EEEBA" w14:textId="77777777" w:rsidR="008F31D2" w:rsidRPr="00E6330E" w:rsidRDefault="00FA7738" w:rsidP="00432F4D">
      <w:pPr>
        <w:pStyle w:val="PargrafodaLista"/>
        <w:numPr>
          <w:ilvl w:val="0"/>
          <w:numId w:val="15"/>
        </w:numPr>
        <w:tabs>
          <w:tab w:val="left" w:pos="0"/>
          <w:tab w:val="left" w:pos="142"/>
          <w:tab w:val="left" w:pos="580"/>
        </w:tabs>
        <w:spacing w:line="276" w:lineRule="auto"/>
        <w:ind w:firstLine="284"/>
        <w:rPr>
          <w:sz w:val="24"/>
          <w:szCs w:val="24"/>
        </w:rPr>
      </w:pPr>
      <w:r w:rsidRPr="00E6330E">
        <w:rPr>
          <w:sz w:val="24"/>
          <w:szCs w:val="24"/>
        </w:rPr>
        <w:t>“</w:t>
      </w:r>
      <w:r w:rsidRPr="00E6330E">
        <w:rPr>
          <w:b/>
          <w:sz w:val="24"/>
          <w:szCs w:val="24"/>
        </w:rPr>
        <w:t xml:space="preserve">práticacolusiva”: </w:t>
      </w:r>
      <w:r w:rsidRPr="00E6330E">
        <w:rPr>
          <w:sz w:val="24"/>
          <w:szCs w:val="24"/>
        </w:rPr>
        <w:t>esquematizar ou estabelecer um acordo entre dois ou mais licitantes, com ou sem o conhecimento de representantes o prepostos do órgão licitador, visando estabelecer preços em níveis artificiais e</w:t>
      </w:r>
      <w:r w:rsidRPr="00E6330E">
        <w:rPr>
          <w:spacing w:val="-10"/>
          <w:sz w:val="24"/>
          <w:szCs w:val="24"/>
        </w:rPr>
        <w:t xml:space="preserve"> </w:t>
      </w:r>
      <w:r w:rsidRPr="00E6330E">
        <w:rPr>
          <w:sz w:val="24"/>
          <w:szCs w:val="24"/>
        </w:rPr>
        <w:t>não-competitivos;</w:t>
      </w:r>
    </w:p>
    <w:p w14:paraId="2EF9084C" w14:textId="77777777" w:rsidR="008F31D2" w:rsidRPr="00E6330E" w:rsidRDefault="00FA7738" w:rsidP="00432F4D">
      <w:pPr>
        <w:pStyle w:val="PargrafodaLista"/>
        <w:numPr>
          <w:ilvl w:val="0"/>
          <w:numId w:val="15"/>
        </w:numPr>
        <w:tabs>
          <w:tab w:val="left" w:pos="0"/>
          <w:tab w:val="left" w:pos="142"/>
          <w:tab w:val="left" w:pos="698"/>
        </w:tabs>
        <w:spacing w:line="276" w:lineRule="auto"/>
        <w:ind w:firstLine="284"/>
        <w:rPr>
          <w:sz w:val="24"/>
          <w:szCs w:val="24"/>
        </w:rPr>
      </w:pPr>
      <w:r w:rsidRPr="00E6330E">
        <w:rPr>
          <w:sz w:val="24"/>
          <w:szCs w:val="24"/>
        </w:rPr>
        <w:t>“prática coercitiva”: causar dano ou ameaçar causar dano, direta ou indiretamente, às pessoas ou sua propriedade, visando influenciar sua participação em outro processo licitatório ou afetar a execução do</w:t>
      </w:r>
      <w:r w:rsidRPr="00E6330E">
        <w:rPr>
          <w:spacing w:val="-3"/>
          <w:sz w:val="24"/>
          <w:szCs w:val="24"/>
        </w:rPr>
        <w:t xml:space="preserve"> </w:t>
      </w:r>
      <w:r w:rsidRPr="00E6330E">
        <w:rPr>
          <w:sz w:val="24"/>
          <w:szCs w:val="24"/>
        </w:rPr>
        <w:t>contrato;</w:t>
      </w:r>
    </w:p>
    <w:p w14:paraId="22C02454" w14:textId="77777777" w:rsidR="008F31D2" w:rsidRPr="00E6330E" w:rsidRDefault="00FA7738" w:rsidP="00432F4D">
      <w:pPr>
        <w:pStyle w:val="PargrafodaLista"/>
        <w:numPr>
          <w:ilvl w:val="0"/>
          <w:numId w:val="15"/>
        </w:numPr>
        <w:tabs>
          <w:tab w:val="left" w:pos="0"/>
          <w:tab w:val="left" w:pos="142"/>
          <w:tab w:val="left" w:pos="564"/>
        </w:tabs>
        <w:spacing w:line="276" w:lineRule="auto"/>
        <w:ind w:left="563" w:firstLine="284"/>
        <w:rPr>
          <w:sz w:val="24"/>
          <w:szCs w:val="24"/>
        </w:rPr>
      </w:pPr>
      <w:r w:rsidRPr="00E6330E">
        <w:rPr>
          <w:sz w:val="24"/>
          <w:szCs w:val="24"/>
        </w:rPr>
        <w:t>“prática</w:t>
      </w:r>
      <w:r w:rsidRPr="00E6330E">
        <w:rPr>
          <w:spacing w:val="-2"/>
          <w:sz w:val="24"/>
          <w:szCs w:val="24"/>
        </w:rPr>
        <w:t xml:space="preserve"> </w:t>
      </w:r>
      <w:r w:rsidRPr="00E6330E">
        <w:rPr>
          <w:sz w:val="24"/>
          <w:szCs w:val="24"/>
        </w:rPr>
        <w:t>obstrutiva”:</w:t>
      </w:r>
    </w:p>
    <w:p w14:paraId="403E6064" w14:textId="77777777" w:rsidR="008F31D2" w:rsidRPr="00E6330E" w:rsidRDefault="00FA7738" w:rsidP="00432F4D">
      <w:pPr>
        <w:pStyle w:val="Corpodetexto"/>
        <w:tabs>
          <w:tab w:val="left" w:pos="0"/>
          <w:tab w:val="left" w:pos="142"/>
        </w:tabs>
        <w:spacing w:line="276" w:lineRule="auto"/>
        <w:ind w:firstLine="284"/>
        <w:jc w:val="both"/>
      </w:pPr>
      <w:r w:rsidRPr="00E6330E">
        <w:t>(I) destruir, falsificar, alterar ou ocultar provas em inspeções ou fazer declarações falsas aos representantes do organismo financeiro multilateral, com o objetivo de impedir materialmente a apuração de alegações de prática prevista; atos cuja intenção seja impedir materialmente o exercício do direito de o organismo financeiro multilateral promover inspeção;</w:t>
      </w:r>
    </w:p>
    <w:p w14:paraId="3404A6CF" w14:textId="77777777" w:rsidR="008F31D2" w:rsidRPr="00E6330E" w:rsidRDefault="00FA7738" w:rsidP="00432F4D">
      <w:pPr>
        <w:pStyle w:val="Corpodetexto"/>
        <w:tabs>
          <w:tab w:val="left" w:pos="0"/>
          <w:tab w:val="left" w:pos="142"/>
        </w:tabs>
        <w:spacing w:line="276" w:lineRule="auto"/>
        <w:ind w:firstLine="284"/>
        <w:jc w:val="both"/>
      </w:pPr>
      <w:r w:rsidRPr="00E6330E">
        <w:t>|| - Na hipótese de financiamento, parcial ou integral, por organismo financeiro multilateral, mediante adiantamento ou reembolso, este organismo imporá sanção sobre uma empresa ou pessoa física, inclusive declarando-a inelegível, indefinidamente ou por prazo determinado para a outrora de contratos financiados pelo organismo se, em qualquer momento, constatar o envolvimento da empresa, diretamente ou por meio de um agente, em práticas corruptas, fraudulentas, colusivas, coercivas ou obstrutivas ao participar da licitação ou da execução um contrato financiado pelo organismo.</w:t>
      </w:r>
    </w:p>
    <w:p w14:paraId="31801BCE" w14:textId="77777777" w:rsidR="008F31D2" w:rsidRPr="00E6330E" w:rsidRDefault="00FA7738" w:rsidP="00432F4D">
      <w:pPr>
        <w:pStyle w:val="Corpodetexto"/>
        <w:tabs>
          <w:tab w:val="left" w:pos="0"/>
          <w:tab w:val="left" w:pos="142"/>
        </w:tabs>
        <w:spacing w:line="276" w:lineRule="auto"/>
        <w:ind w:firstLine="284"/>
        <w:jc w:val="both"/>
      </w:pPr>
      <w:r w:rsidRPr="00E6330E">
        <w:t xml:space="preserve">|||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w:t>
      </w:r>
      <w:r w:rsidRPr="00E6330E">
        <w:lastRenderedPageBreak/>
        <w:t>reembolso, permitirá que o organismo financeiro e/ou pessoas por ele formalmente indicadas possam inspecionar o local</w:t>
      </w:r>
    </w:p>
    <w:p w14:paraId="1AB7880D" w14:textId="77777777" w:rsidR="008F31D2" w:rsidRPr="00E6330E" w:rsidRDefault="00FA7738" w:rsidP="00432F4D">
      <w:pPr>
        <w:pStyle w:val="Corpodetexto"/>
        <w:tabs>
          <w:tab w:val="left" w:pos="0"/>
          <w:tab w:val="left" w:pos="142"/>
        </w:tabs>
        <w:spacing w:line="276" w:lineRule="auto"/>
        <w:ind w:firstLine="284"/>
        <w:jc w:val="both"/>
      </w:pPr>
      <w:r w:rsidRPr="00E6330E">
        <w:t>de execução do contrato e todos os documentos, contas e registros relacionados à licitação e à execução do contrato.</w:t>
      </w:r>
    </w:p>
    <w:p w14:paraId="0DEB28E0" w14:textId="77777777" w:rsidR="008F31D2" w:rsidRPr="00E6330E" w:rsidRDefault="00FA7738" w:rsidP="00432F4D">
      <w:pPr>
        <w:pStyle w:val="Corpodetexto"/>
        <w:tabs>
          <w:tab w:val="left" w:pos="0"/>
          <w:tab w:val="left" w:pos="142"/>
          <w:tab w:val="left" w:pos="3385"/>
          <w:tab w:val="left" w:pos="4700"/>
        </w:tabs>
        <w:spacing w:line="276" w:lineRule="auto"/>
        <w:ind w:firstLine="284"/>
        <w:jc w:val="both"/>
      </w:pPr>
      <w:r w:rsidRPr="00E6330E">
        <w:t>Cidade</w:t>
      </w:r>
      <w:r w:rsidRPr="00E6330E">
        <w:rPr>
          <w:spacing w:val="-2"/>
        </w:rPr>
        <w:t xml:space="preserve"> </w:t>
      </w:r>
      <w:r w:rsidRPr="00E6330E">
        <w:t>e</w:t>
      </w:r>
      <w:r w:rsidRPr="00E6330E">
        <w:rPr>
          <w:spacing w:val="-2"/>
        </w:rPr>
        <w:t xml:space="preserve"> </w:t>
      </w:r>
      <w:r w:rsidRPr="00E6330E">
        <w:t>Estado:</w:t>
      </w:r>
      <w:r w:rsidRPr="00E6330E">
        <w:rPr>
          <w:u w:val="single"/>
        </w:rPr>
        <w:t xml:space="preserve"> </w:t>
      </w:r>
      <w:r w:rsidRPr="00E6330E">
        <w:rPr>
          <w:u w:val="single"/>
        </w:rPr>
        <w:tab/>
      </w:r>
      <w:r w:rsidRPr="00E6330E">
        <w:t>,</w:t>
      </w:r>
      <w:r w:rsidRPr="00E6330E">
        <w:rPr>
          <w:u w:val="single"/>
        </w:rPr>
        <w:t xml:space="preserve"> </w:t>
      </w:r>
      <w:r w:rsidRPr="00E6330E">
        <w:rPr>
          <w:u w:val="single"/>
        </w:rPr>
        <w:tab/>
      </w:r>
    </w:p>
    <w:p w14:paraId="118BDE2A" w14:textId="77777777" w:rsidR="008F31D2" w:rsidRPr="00E6330E" w:rsidRDefault="008F31D2" w:rsidP="00432F4D">
      <w:pPr>
        <w:pStyle w:val="Corpodetexto"/>
        <w:tabs>
          <w:tab w:val="left" w:pos="0"/>
          <w:tab w:val="left" w:pos="142"/>
        </w:tabs>
        <w:spacing w:line="276" w:lineRule="auto"/>
        <w:ind w:left="0" w:firstLine="284"/>
        <w:jc w:val="both"/>
      </w:pPr>
    </w:p>
    <w:p w14:paraId="3DD69AFE" w14:textId="77777777" w:rsidR="008F31D2" w:rsidRPr="00E6330E" w:rsidRDefault="00FA7738" w:rsidP="00432F4D">
      <w:pPr>
        <w:pStyle w:val="Corpodetexto"/>
        <w:tabs>
          <w:tab w:val="left" w:pos="0"/>
          <w:tab w:val="left" w:pos="142"/>
          <w:tab w:val="left" w:pos="1436"/>
          <w:tab w:val="left" w:pos="2103"/>
          <w:tab w:val="left" w:pos="2826"/>
        </w:tabs>
        <w:spacing w:line="276" w:lineRule="auto"/>
        <w:ind w:firstLine="284"/>
        <w:jc w:val="both"/>
      </w:pPr>
      <w:r w:rsidRPr="00E6330E">
        <w:t>Data:</w:t>
      </w:r>
      <w:r w:rsidRPr="00E6330E">
        <w:rPr>
          <w:u w:val="single"/>
        </w:rPr>
        <w:t xml:space="preserve"> </w:t>
      </w:r>
      <w:r w:rsidRPr="00E6330E">
        <w:rPr>
          <w:u w:val="single"/>
        </w:rPr>
        <w:tab/>
      </w:r>
      <w:r w:rsidRPr="00E6330E">
        <w:t>/</w:t>
      </w:r>
      <w:r w:rsidRPr="00E6330E">
        <w:rPr>
          <w:u w:val="single"/>
        </w:rPr>
        <w:t xml:space="preserve"> </w:t>
      </w:r>
      <w:r w:rsidRPr="00E6330E">
        <w:rPr>
          <w:u w:val="single"/>
        </w:rPr>
        <w:tab/>
      </w:r>
      <w:r w:rsidRPr="00E6330E">
        <w:t>/</w:t>
      </w:r>
      <w:r w:rsidRPr="00E6330E">
        <w:rPr>
          <w:w w:val="99"/>
          <w:u w:val="single"/>
        </w:rPr>
        <w:t xml:space="preserve"> </w:t>
      </w:r>
      <w:r w:rsidRPr="00E6330E">
        <w:rPr>
          <w:u w:val="single"/>
        </w:rPr>
        <w:tab/>
      </w:r>
    </w:p>
    <w:p w14:paraId="6D04E2C7" w14:textId="77777777" w:rsidR="008F31D2" w:rsidRPr="00E6330E" w:rsidRDefault="00FA7738" w:rsidP="00432F4D">
      <w:pPr>
        <w:pStyle w:val="Corpodetexto"/>
        <w:tabs>
          <w:tab w:val="left" w:pos="0"/>
          <w:tab w:val="left" w:pos="142"/>
        </w:tabs>
        <w:spacing w:line="276" w:lineRule="auto"/>
        <w:ind w:left="0" w:firstLine="284"/>
        <w:jc w:val="both"/>
      </w:pPr>
      <w:r w:rsidRPr="00E6330E">
        <w:rPr>
          <w:noProof/>
        </w:rPr>
        <mc:AlternateContent>
          <mc:Choice Requires="wps">
            <w:drawing>
              <wp:anchor distT="0" distB="0" distL="0" distR="0" simplePos="0" relativeHeight="251670528" behindDoc="1" locked="0" layoutInCell="1" allowOverlap="1" wp14:anchorId="03815F80" wp14:editId="1539608F">
                <wp:simplePos x="0" y="0"/>
                <wp:positionH relativeFrom="page">
                  <wp:posOffset>900430</wp:posOffset>
                </wp:positionH>
                <wp:positionV relativeFrom="paragraph">
                  <wp:posOffset>215900</wp:posOffset>
                </wp:positionV>
                <wp:extent cx="1981200" cy="1270"/>
                <wp:effectExtent l="0" t="0" r="0" b="0"/>
                <wp:wrapTopAndBottom/>
                <wp:docPr id="18" name="Freeform 195"/>
                <wp:cNvGraphicFramePr/>
                <a:graphic xmlns:a="http://schemas.openxmlformats.org/drawingml/2006/main">
                  <a:graphicData uri="http://schemas.microsoft.com/office/word/2010/wordprocessingShape">
                    <wps:wsp>
                      <wps:cNvSpPr/>
                      <wps:spPr>
                        <a:xfrm>
                          <a:off x="0" y="0"/>
                          <a:ext cx="1981200" cy="1270"/>
                        </a:xfrm>
                        <a:custGeom>
                          <a:avLst/>
                          <a:gdLst/>
                          <a:ahLst/>
                          <a:cxnLst/>
                          <a:rect l="0" t="0" r="0" b="0"/>
                          <a:pathLst>
                            <a:path w="3120">
                              <a:moveTo>
                                <a:pt x="0" y="0"/>
                              </a:moveTo>
                              <a:lnTo>
                                <a:pt x="3120" y="0"/>
                              </a:lnTo>
                            </a:path>
                          </a:pathLst>
                        </a:custGeom>
                        <a:noFill/>
                        <a:ln w="7616" cap="flat" cmpd="sng">
                          <a:solidFill>
                            <a:srgbClr val="000000"/>
                          </a:solidFill>
                          <a:prstDash val="solid"/>
                          <a:headEnd type="none" w="med" len="med"/>
                          <a:tailEnd type="none" w="med" len="med"/>
                        </a:ln>
                      </wps:spPr>
                      <wps:bodyPr upright="1"/>
                    </wps:wsp>
                  </a:graphicData>
                </a:graphic>
              </wp:anchor>
            </w:drawing>
          </mc:Choice>
          <mc:Fallback xmlns:oel="http://schemas.microsoft.com/office/2019/extlst">
            <w:pict>
              <v:shape w14:anchorId="24767157" id="Freeform 195" o:spid="_x0000_s1026" style="position:absolute;margin-left:70.9pt;margin-top:17pt;width:156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" path="m,l3120,e" filled="f" strokeweight=".21156mm">
                <v:path arrowok="t" textboxrect="0,0,3120,1270"/>
                <w10:wrap type="topAndBottom" anchorx="page"/>
              </v:shape>
            </w:pict>
          </mc:Fallback>
        </mc:AlternateContent>
      </w:r>
      <w:r w:rsidRPr="00E6330E">
        <w:t>RESPONSÁVEL LEGAL RG e/ou CPF</w:t>
      </w:r>
    </w:p>
    <w:p w14:paraId="6F7CEAB2" w14:textId="77777777" w:rsidR="008F31D2" w:rsidRPr="00E6330E" w:rsidRDefault="008F31D2" w:rsidP="00432F4D">
      <w:pPr>
        <w:pStyle w:val="Corpodetexto"/>
        <w:tabs>
          <w:tab w:val="left" w:pos="0"/>
          <w:tab w:val="left" w:pos="142"/>
        </w:tabs>
        <w:spacing w:line="276" w:lineRule="auto"/>
        <w:ind w:left="0" w:firstLine="284"/>
        <w:jc w:val="both"/>
      </w:pPr>
    </w:p>
    <w:p w14:paraId="264498FD" w14:textId="77777777" w:rsidR="008F31D2" w:rsidRPr="00E6330E" w:rsidRDefault="00FA7738" w:rsidP="00432F4D">
      <w:pPr>
        <w:pStyle w:val="Ttulo11"/>
        <w:tabs>
          <w:tab w:val="left" w:pos="0"/>
          <w:tab w:val="left" w:pos="142"/>
        </w:tabs>
        <w:spacing w:line="276" w:lineRule="auto"/>
        <w:ind w:firstLine="284"/>
        <w:jc w:val="both"/>
      </w:pPr>
      <w:r w:rsidRPr="00E6330E">
        <w:t>*Esta declaração deverá estar contida na documentação de habilitação (sob efeito de inabilitação)</w:t>
      </w:r>
    </w:p>
    <w:p w14:paraId="30ADF229" w14:textId="77777777" w:rsidR="008F31D2" w:rsidRPr="00E6330E" w:rsidRDefault="008F31D2" w:rsidP="00432F4D">
      <w:pPr>
        <w:pStyle w:val="Ttulo11"/>
        <w:tabs>
          <w:tab w:val="left" w:pos="0"/>
          <w:tab w:val="left" w:pos="142"/>
        </w:tabs>
        <w:spacing w:line="276" w:lineRule="auto"/>
        <w:ind w:firstLine="284"/>
        <w:jc w:val="both"/>
      </w:pPr>
    </w:p>
    <w:p w14:paraId="1C2FD6FA" w14:textId="77777777" w:rsidR="008F31D2" w:rsidRPr="00E6330E" w:rsidRDefault="008F31D2" w:rsidP="00432F4D">
      <w:pPr>
        <w:pStyle w:val="Ttulo11"/>
        <w:tabs>
          <w:tab w:val="left" w:pos="0"/>
          <w:tab w:val="left" w:pos="142"/>
        </w:tabs>
        <w:spacing w:line="276" w:lineRule="auto"/>
        <w:ind w:firstLine="284"/>
        <w:jc w:val="both"/>
      </w:pPr>
    </w:p>
    <w:p w14:paraId="7257049E" w14:textId="77777777" w:rsidR="008F31D2" w:rsidRPr="00E6330E" w:rsidRDefault="008F31D2" w:rsidP="00432F4D">
      <w:pPr>
        <w:pStyle w:val="Ttulo11"/>
        <w:tabs>
          <w:tab w:val="left" w:pos="0"/>
          <w:tab w:val="left" w:pos="142"/>
        </w:tabs>
        <w:spacing w:line="276" w:lineRule="auto"/>
        <w:ind w:firstLine="284"/>
        <w:jc w:val="both"/>
        <w:rPr>
          <w:b w:val="0"/>
        </w:rPr>
      </w:pPr>
    </w:p>
    <w:p w14:paraId="0F590C66" w14:textId="77777777" w:rsidR="008F31D2" w:rsidRPr="00E6330E" w:rsidRDefault="008F31D2" w:rsidP="00432F4D">
      <w:pPr>
        <w:pStyle w:val="Ttulo11"/>
        <w:tabs>
          <w:tab w:val="left" w:pos="0"/>
          <w:tab w:val="left" w:pos="142"/>
        </w:tabs>
        <w:spacing w:line="276" w:lineRule="auto"/>
        <w:ind w:left="471" w:firstLine="284"/>
        <w:jc w:val="center"/>
      </w:pPr>
    </w:p>
    <w:p w14:paraId="663D6737" w14:textId="2F9D75FE" w:rsidR="008F31D2" w:rsidRPr="00E6330E" w:rsidRDefault="008F31D2" w:rsidP="00432F4D">
      <w:pPr>
        <w:pStyle w:val="Ttulo11"/>
        <w:tabs>
          <w:tab w:val="left" w:pos="0"/>
          <w:tab w:val="left" w:pos="142"/>
        </w:tabs>
        <w:spacing w:line="276" w:lineRule="auto"/>
        <w:ind w:left="471" w:firstLine="284"/>
        <w:jc w:val="center"/>
      </w:pPr>
    </w:p>
    <w:p w14:paraId="46C46352" w14:textId="17881FBD" w:rsidR="00241A2A" w:rsidRPr="00E6330E" w:rsidRDefault="00241A2A" w:rsidP="00432F4D">
      <w:pPr>
        <w:pStyle w:val="Ttulo11"/>
        <w:tabs>
          <w:tab w:val="left" w:pos="0"/>
          <w:tab w:val="left" w:pos="142"/>
        </w:tabs>
        <w:spacing w:line="276" w:lineRule="auto"/>
        <w:ind w:left="471" w:firstLine="284"/>
        <w:jc w:val="center"/>
      </w:pPr>
    </w:p>
    <w:p w14:paraId="5C366575" w14:textId="60C90939" w:rsidR="00683AEA" w:rsidRDefault="00683AEA" w:rsidP="00432F4D">
      <w:pPr>
        <w:pStyle w:val="Ttulo11"/>
        <w:tabs>
          <w:tab w:val="left" w:pos="0"/>
          <w:tab w:val="left" w:pos="142"/>
        </w:tabs>
        <w:spacing w:line="276" w:lineRule="auto"/>
        <w:ind w:left="471" w:firstLine="284"/>
        <w:jc w:val="center"/>
      </w:pPr>
    </w:p>
    <w:p w14:paraId="1B73CC77" w14:textId="4CEF7A1D" w:rsidR="00525F88" w:rsidRDefault="00525F88" w:rsidP="00432F4D">
      <w:pPr>
        <w:pStyle w:val="Ttulo11"/>
        <w:tabs>
          <w:tab w:val="left" w:pos="0"/>
          <w:tab w:val="left" w:pos="142"/>
        </w:tabs>
        <w:spacing w:line="276" w:lineRule="auto"/>
        <w:ind w:left="471" w:firstLine="284"/>
        <w:jc w:val="center"/>
      </w:pPr>
    </w:p>
    <w:p w14:paraId="1A2C7CBC" w14:textId="37B9F5BD" w:rsidR="008A23F4" w:rsidRDefault="008A23F4" w:rsidP="00432F4D">
      <w:pPr>
        <w:pStyle w:val="Ttulo11"/>
        <w:tabs>
          <w:tab w:val="left" w:pos="0"/>
          <w:tab w:val="left" w:pos="142"/>
        </w:tabs>
        <w:spacing w:line="276" w:lineRule="auto"/>
        <w:ind w:left="471" w:firstLine="284"/>
        <w:jc w:val="center"/>
      </w:pPr>
    </w:p>
    <w:p w14:paraId="74152B66" w14:textId="6B2EDCCA" w:rsidR="008A23F4" w:rsidRDefault="008A23F4" w:rsidP="00432F4D">
      <w:pPr>
        <w:pStyle w:val="Ttulo11"/>
        <w:tabs>
          <w:tab w:val="left" w:pos="0"/>
          <w:tab w:val="left" w:pos="142"/>
        </w:tabs>
        <w:spacing w:line="276" w:lineRule="auto"/>
        <w:ind w:left="471" w:firstLine="284"/>
        <w:jc w:val="center"/>
      </w:pPr>
    </w:p>
    <w:p w14:paraId="7FD93195" w14:textId="4A50193D" w:rsidR="008A23F4" w:rsidRDefault="008A23F4" w:rsidP="00432F4D">
      <w:pPr>
        <w:pStyle w:val="Ttulo11"/>
        <w:tabs>
          <w:tab w:val="left" w:pos="0"/>
          <w:tab w:val="left" w:pos="142"/>
        </w:tabs>
        <w:spacing w:line="276" w:lineRule="auto"/>
        <w:ind w:left="471" w:firstLine="284"/>
        <w:jc w:val="center"/>
      </w:pPr>
    </w:p>
    <w:p w14:paraId="7DE51997" w14:textId="5913AD4A" w:rsidR="008A23F4" w:rsidRDefault="008A23F4" w:rsidP="00432F4D">
      <w:pPr>
        <w:pStyle w:val="Ttulo11"/>
        <w:tabs>
          <w:tab w:val="left" w:pos="0"/>
          <w:tab w:val="left" w:pos="142"/>
        </w:tabs>
        <w:spacing w:line="276" w:lineRule="auto"/>
        <w:ind w:left="471" w:firstLine="284"/>
        <w:jc w:val="center"/>
      </w:pPr>
    </w:p>
    <w:p w14:paraId="62EBDE66" w14:textId="0DBFEC30" w:rsidR="008A23F4" w:rsidRDefault="008A23F4" w:rsidP="00432F4D">
      <w:pPr>
        <w:pStyle w:val="Ttulo11"/>
        <w:tabs>
          <w:tab w:val="left" w:pos="0"/>
          <w:tab w:val="left" w:pos="142"/>
        </w:tabs>
        <w:spacing w:line="276" w:lineRule="auto"/>
        <w:ind w:left="471" w:firstLine="284"/>
        <w:jc w:val="center"/>
      </w:pPr>
    </w:p>
    <w:p w14:paraId="16D4ADF4" w14:textId="78222C2D" w:rsidR="008A23F4" w:rsidRDefault="008A23F4" w:rsidP="00432F4D">
      <w:pPr>
        <w:pStyle w:val="Ttulo11"/>
        <w:tabs>
          <w:tab w:val="left" w:pos="0"/>
          <w:tab w:val="left" w:pos="142"/>
        </w:tabs>
        <w:spacing w:line="276" w:lineRule="auto"/>
        <w:ind w:left="471" w:firstLine="284"/>
        <w:jc w:val="center"/>
      </w:pPr>
    </w:p>
    <w:p w14:paraId="52059F93" w14:textId="3CC7B387" w:rsidR="008A23F4" w:rsidRDefault="008A23F4" w:rsidP="00432F4D">
      <w:pPr>
        <w:pStyle w:val="Ttulo11"/>
        <w:tabs>
          <w:tab w:val="left" w:pos="0"/>
          <w:tab w:val="left" w:pos="142"/>
        </w:tabs>
        <w:spacing w:line="276" w:lineRule="auto"/>
        <w:ind w:left="471" w:firstLine="284"/>
        <w:jc w:val="center"/>
      </w:pPr>
    </w:p>
    <w:p w14:paraId="543F15D0" w14:textId="1334A940" w:rsidR="008A23F4" w:rsidRDefault="008A23F4" w:rsidP="00432F4D">
      <w:pPr>
        <w:pStyle w:val="Ttulo11"/>
        <w:tabs>
          <w:tab w:val="left" w:pos="0"/>
          <w:tab w:val="left" w:pos="142"/>
        </w:tabs>
        <w:spacing w:line="276" w:lineRule="auto"/>
        <w:ind w:left="471" w:firstLine="284"/>
        <w:jc w:val="center"/>
      </w:pPr>
    </w:p>
    <w:p w14:paraId="664DCA2C" w14:textId="5151F697" w:rsidR="008A23F4" w:rsidRDefault="008A23F4" w:rsidP="00432F4D">
      <w:pPr>
        <w:pStyle w:val="Ttulo11"/>
        <w:tabs>
          <w:tab w:val="left" w:pos="0"/>
          <w:tab w:val="left" w:pos="142"/>
        </w:tabs>
        <w:spacing w:line="276" w:lineRule="auto"/>
        <w:ind w:left="471" w:firstLine="284"/>
        <w:jc w:val="center"/>
      </w:pPr>
    </w:p>
    <w:p w14:paraId="506DDB51" w14:textId="218391D0" w:rsidR="008A23F4" w:rsidRDefault="008A23F4" w:rsidP="00432F4D">
      <w:pPr>
        <w:pStyle w:val="Ttulo11"/>
        <w:tabs>
          <w:tab w:val="left" w:pos="0"/>
          <w:tab w:val="left" w:pos="142"/>
        </w:tabs>
        <w:spacing w:line="276" w:lineRule="auto"/>
        <w:ind w:left="471" w:firstLine="284"/>
        <w:jc w:val="center"/>
      </w:pPr>
    </w:p>
    <w:p w14:paraId="4F7D94CE" w14:textId="1FC27E2D" w:rsidR="008A23F4" w:rsidRDefault="008A23F4" w:rsidP="00432F4D">
      <w:pPr>
        <w:pStyle w:val="Ttulo11"/>
        <w:tabs>
          <w:tab w:val="left" w:pos="0"/>
          <w:tab w:val="left" w:pos="142"/>
        </w:tabs>
        <w:spacing w:line="276" w:lineRule="auto"/>
        <w:ind w:left="471" w:firstLine="284"/>
        <w:jc w:val="center"/>
      </w:pPr>
    </w:p>
    <w:p w14:paraId="036F47F0" w14:textId="5F276F84" w:rsidR="008A23F4" w:rsidRDefault="008A23F4" w:rsidP="00432F4D">
      <w:pPr>
        <w:pStyle w:val="Ttulo11"/>
        <w:tabs>
          <w:tab w:val="left" w:pos="0"/>
          <w:tab w:val="left" w:pos="142"/>
        </w:tabs>
        <w:spacing w:line="276" w:lineRule="auto"/>
        <w:ind w:left="471" w:firstLine="284"/>
        <w:jc w:val="center"/>
      </w:pPr>
    </w:p>
    <w:p w14:paraId="06EE170A" w14:textId="76F68650" w:rsidR="008A23F4" w:rsidRDefault="008A23F4" w:rsidP="00432F4D">
      <w:pPr>
        <w:pStyle w:val="Ttulo11"/>
        <w:tabs>
          <w:tab w:val="left" w:pos="0"/>
          <w:tab w:val="left" w:pos="142"/>
        </w:tabs>
        <w:spacing w:line="276" w:lineRule="auto"/>
        <w:ind w:left="471" w:firstLine="284"/>
        <w:jc w:val="center"/>
      </w:pPr>
    </w:p>
    <w:p w14:paraId="6A8BA74B" w14:textId="0A9DC862" w:rsidR="008A23F4" w:rsidRDefault="008A23F4" w:rsidP="00432F4D">
      <w:pPr>
        <w:pStyle w:val="Ttulo11"/>
        <w:tabs>
          <w:tab w:val="left" w:pos="0"/>
          <w:tab w:val="left" w:pos="142"/>
        </w:tabs>
        <w:spacing w:line="276" w:lineRule="auto"/>
        <w:ind w:left="471" w:firstLine="284"/>
        <w:jc w:val="center"/>
      </w:pPr>
    </w:p>
    <w:p w14:paraId="621D0CCD" w14:textId="0F80ECF7" w:rsidR="008A23F4" w:rsidRDefault="008A23F4" w:rsidP="00432F4D">
      <w:pPr>
        <w:pStyle w:val="Ttulo11"/>
        <w:tabs>
          <w:tab w:val="left" w:pos="0"/>
          <w:tab w:val="left" w:pos="142"/>
        </w:tabs>
        <w:spacing w:line="276" w:lineRule="auto"/>
        <w:ind w:left="471" w:firstLine="284"/>
        <w:jc w:val="center"/>
      </w:pPr>
    </w:p>
    <w:p w14:paraId="600F8710" w14:textId="4EBD47A7" w:rsidR="008A23F4" w:rsidRDefault="008A23F4" w:rsidP="00432F4D">
      <w:pPr>
        <w:pStyle w:val="Ttulo11"/>
        <w:tabs>
          <w:tab w:val="left" w:pos="0"/>
          <w:tab w:val="left" w:pos="142"/>
        </w:tabs>
        <w:spacing w:line="276" w:lineRule="auto"/>
        <w:ind w:left="471" w:firstLine="284"/>
        <w:jc w:val="center"/>
      </w:pPr>
    </w:p>
    <w:p w14:paraId="4E72BF83" w14:textId="2329E95F" w:rsidR="008A23F4" w:rsidRDefault="008A23F4" w:rsidP="00432F4D">
      <w:pPr>
        <w:pStyle w:val="Ttulo11"/>
        <w:tabs>
          <w:tab w:val="left" w:pos="0"/>
          <w:tab w:val="left" w:pos="142"/>
        </w:tabs>
        <w:spacing w:line="276" w:lineRule="auto"/>
        <w:ind w:left="471" w:firstLine="284"/>
        <w:jc w:val="center"/>
      </w:pPr>
    </w:p>
    <w:p w14:paraId="19EAA0C1" w14:textId="77777777" w:rsidR="008A23F4" w:rsidRDefault="008A23F4" w:rsidP="00432F4D">
      <w:pPr>
        <w:pStyle w:val="Ttulo11"/>
        <w:tabs>
          <w:tab w:val="left" w:pos="0"/>
          <w:tab w:val="left" w:pos="142"/>
        </w:tabs>
        <w:spacing w:line="276" w:lineRule="auto"/>
        <w:ind w:left="471" w:firstLine="284"/>
        <w:jc w:val="center"/>
      </w:pPr>
    </w:p>
    <w:p w14:paraId="3F71C8D8" w14:textId="0B32E9D4" w:rsidR="00525F88" w:rsidRDefault="00525F88" w:rsidP="00432F4D">
      <w:pPr>
        <w:pStyle w:val="Ttulo11"/>
        <w:tabs>
          <w:tab w:val="left" w:pos="0"/>
          <w:tab w:val="left" w:pos="142"/>
        </w:tabs>
        <w:spacing w:line="276" w:lineRule="auto"/>
        <w:ind w:left="471" w:firstLine="284"/>
        <w:jc w:val="center"/>
      </w:pPr>
    </w:p>
    <w:p w14:paraId="5CAD91BB" w14:textId="77777777" w:rsidR="008F31D2" w:rsidRPr="00E6330E" w:rsidRDefault="00FA7738" w:rsidP="008A23F4">
      <w:pPr>
        <w:pStyle w:val="Ttulo11"/>
        <w:shd w:val="clear" w:color="auto" w:fill="EEECE1" w:themeFill="background2"/>
        <w:tabs>
          <w:tab w:val="left" w:pos="0"/>
          <w:tab w:val="left" w:pos="142"/>
        </w:tabs>
        <w:spacing w:line="360" w:lineRule="auto"/>
        <w:ind w:left="0"/>
        <w:jc w:val="center"/>
      </w:pPr>
      <w:r w:rsidRPr="00E6330E">
        <w:lastRenderedPageBreak/>
        <w:t>ANEXO XII</w:t>
      </w:r>
    </w:p>
    <w:p w14:paraId="3F9C2EAA" w14:textId="77777777" w:rsidR="00683AEA" w:rsidRPr="00E6330E" w:rsidRDefault="00683AEA" w:rsidP="00432F4D">
      <w:pPr>
        <w:adjustRightInd w:val="0"/>
        <w:spacing w:after="120" w:line="276" w:lineRule="auto"/>
        <w:jc w:val="both"/>
        <w:rPr>
          <w:sz w:val="24"/>
          <w:szCs w:val="24"/>
        </w:rPr>
      </w:pPr>
    </w:p>
    <w:p w14:paraId="65B718CE" w14:textId="77777777" w:rsidR="00683AEA" w:rsidRPr="00E6330E" w:rsidRDefault="00683AEA" w:rsidP="00432F4D">
      <w:pPr>
        <w:adjustRightInd w:val="0"/>
        <w:spacing w:after="120" w:line="276" w:lineRule="auto"/>
        <w:jc w:val="both"/>
        <w:rPr>
          <w:sz w:val="24"/>
          <w:szCs w:val="24"/>
        </w:rPr>
      </w:pPr>
      <w:r w:rsidRPr="00E6330E">
        <w:rPr>
          <w:sz w:val="24"/>
          <w:szCs w:val="24"/>
        </w:rPr>
        <w:t>MODELO DE CARTA DE CREDENCIAMENTO</w:t>
      </w:r>
    </w:p>
    <w:p w14:paraId="3C3F8A00" w14:textId="77777777" w:rsidR="00683AEA" w:rsidRPr="00E6330E" w:rsidRDefault="00683AEA" w:rsidP="00432F4D">
      <w:pPr>
        <w:adjustRightInd w:val="0"/>
        <w:spacing w:after="120" w:line="276" w:lineRule="auto"/>
        <w:jc w:val="both"/>
        <w:rPr>
          <w:sz w:val="24"/>
          <w:szCs w:val="24"/>
        </w:rPr>
      </w:pPr>
      <w:r w:rsidRPr="00E6330E">
        <w:rPr>
          <w:sz w:val="24"/>
          <w:szCs w:val="24"/>
        </w:rPr>
        <w:t>(Papel timbrado da empresa)</w:t>
      </w:r>
    </w:p>
    <w:p w14:paraId="6C9E02CE" w14:textId="77777777" w:rsidR="00683AEA" w:rsidRPr="00E6330E" w:rsidRDefault="00683AEA" w:rsidP="00432F4D">
      <w:pPr>
        <w:adjustRightInd w:val="0"/>
        <w:spacing w:after="120" w:line="276" w:lineRule="auto"/>
        <w:jc w:val="both"/>
        <w:rPr>
          <w:sz w:val="24"/>
          <w:szCs w:val="24"/>
        </w:rPr>
      </w:pPr>
      <w:r w:rsidRPr="00E6330E">
        <w:rPr>
          <w:sz w:val="24"/>
          <w:szCs w:val="24"/>
        </w:rPr>
        <w:t>A</w:t>
      </w:r>
    </w:p>
    <w:p w14:paraId="04DE8CC1" w14:textId="77777777" w:rsidR="00683AEA" w:rsidRPr="00E6330E" w:rsidRDefault="00683AEA" w:rsidP="00432F4D">
      <w:pPr>
        <w:adjustRightInd w:val="0"/>
        <w:spacing w:after="120" w:line="276" w:lineRule="auto"/>
        <w:jc w:val="both"/>
        <w:rPr>
          <w:sz w:val="24"/>
          <w:szCs w:val="24"/>
        </w:rPr>
      </w:pPr>
      <w:r w:rsidRPr="00E6330E">
        <w:rPr>
          <w:sz w:val="24"/>
          <w:szCs w:val="24"/>
        </w:rPr>
        <w:t>PREFEITURA MUNICIPAL DE NOBRES</w:t>
      </w:r>
    </w:p>
    <w:p w14:paraId="68CA7B96" w14:textId="77777777" w:rsidR="00683AEA" w:rsidRPr="00E6330E" w:rsidRDefault="00683AEA" w:rsidP="00432F4D">
      <w:pPr>
        <w:adjustRightInd w:val="0"/>
        <w:spacing w:after="120" w:line="276" w:lineRule="auto"/>
        <w:jc w:val="both"/>
        <w:rPr>
          <w:sz w:val="24"/>
          <w:szCs w:val="24"/>
        </w:rPr>
      </w:pPr>
      <w:r w:rsidRPr="00E6330E">
        <w:rPr>
          <w:sz w:val="24"/>
          <w:szCs w:val="24"/>
        </w:rPr>
        <w:t>REF: EDITAL DE LICITAÇÃO PÚBLICA</w:t>
      </w:r>
    </w:p>
    <w:p w14:paraId="04BE9437" w14:textId="0523BCBE" w:rsidR="00683AEA" w:rsidRPr="00E6330E" w:rsidRDefault="00683AEA" w:rsidP="00432F4D">
      <w:pPr>
        <w:adjustRightInd w:val="0"/>
        <w:spacing w:after="120" w:line="276" w:lineRule="auto"/>
        <w:jc w:val="both"/>
        <w:rPr>
          <w:color w:val="000000"/>
          <w:sz w:val="24"/>
          <w:szCs w:val="24"/>
        </w:rPr>
      </w:pPr>
      <w:r w:rsidRPr="00E6330E">
        <w:rPr>
          <w:sz w:val="24"/>
          <w:szCs w:val="24"/>
        </w:rPr>
        <w:t xml:space="preserve">MODALIDADE </w:t>
      </w:r>
      <w:r w:rsidRPr="00E6330E">
        <w:rPr>
          <w:color w:val="000000"/>
          <w:sz w:val="24"/>
          <w:szCs w:val="24"/>
        </w:rPr>
        <w:t xml:space="preserve">PREGÃO ELETRÔNICO SRP nº </w:t>
      </w:r>
      <w:r w:rsidR="001A714C">
        <w:rPr>
          <w:color w:val="000000"/>
          <w:sz w:val="24"/>
          <w:szCs w:val="24"/>
        </w:rPr>
        <w:t>39</w:t>
      </w:r>
      <w:r w:rsidR="00EC5ECC" w:rsidRPr="00E6330E">
        <w:rPr>
          <w:color w:val="000000"/>
          <w:sz w:val="24"/>
          <w:szCs w:val="24"/>
        </w:rPr>
        <w:t>/202</w:t>
      </w:r>
      <w:r w:rsidR="00DC0DC5">
        <w:rPr>
          <w:color w:val="000000"/>
          <w:sz w:val="24"/>
          <w:szCs w:val="24"/>
        </w:rPr>
        <w:t>3</w:t>
      </w:r>
      <w:r w:rsidRPr="00E6330E">
        <w:rPr>
          <w:color w:val="000000"/>
          <w:sz w:val="24"/>
          <w:szCs w:val="24"/>
        </w:rPr>
        <w:t xml:space="preserve"> </w:t>
      </w:r>
    </w:p>
    <w:p w14:paraId="04249D8E" w14:textId="179D331D" w:rsidR="00683AEA" w:rsidRPr="00E6330E" w:rsidRDefault="00683AEA" w:rsidP="00432F4D">
      <w:pPr>
        <w:adjustRightInd w:val="0"/>
        <w:spacing w:after="120" w:line="276" w:lineRule="auto"/>
        <w:jc w:val="both"/>
        <w:rPr>
          <w:sz w:val="24"/>
          <w:szCs w:val="24"/>
        </w:rPr>
      </w:pPr>
      <w:r w:rsidRPr="00E6330E">
        <w:rPr>
          <w:sz w:val="24"/>
          <w:szCs w:val="24"/>
        </w:rPr>
        <w:t>TIPO: MENOR PREÇO POR ITEM</w:t>
      </w:r>
    </w:p>
    <w:p w14:paraId="0BBCF5FB" w14:textId="77777777" w:rsidR="00683AEA" w:rsidRPr="00E6330E" w:rsidRDefault="00683AEA" w:rsidP="00432F4D">
      <w:pPr>
        <w:adjustRightInd w:val="0"/>
        <w:spacing w:after="120" w:line="276" w:lineRule="auto"/>
        <w:jc w:val="both"/>
        <w:rPr>
          <w:sz w:val="24"/>
          <w:szCs w:val="24"/>
        </w:rPr>
      </w:pPr>
    </w:p>
    <w:p w14:paraId="6B3543CC" w14:textId="77777777" w:rsidR="00683AEA" w:rsidRPr="00E6330E" w:rsidRDefault="00683AEA" w:rsidP="00432F4D">
      <w:pPr>
        <w:adjustRightInd w:val="0"/>
        <w:spacing w:after="120" w:line="276" w:lineRule="auto"/>
        <w:jc w:val="both"/>
        <w:rPr>
          <w:sz w:val="24"/>
          <w:szCs w:val="24"/>
        </w:rPr>
      </w:pPr>
      <w:r w:rsidRPr="00E6330E">
        <w:rPr>
          <w:sz w:val="24"/>
          <w:szCs w:val="24"/>
        </w:rPr>
        <w:t>Indicamos o (a) Sr.(a) ___________________________________________, portador da cédula de identidade nº __________________________________, órgão expedidor ____________________, como nosso representante legal na Licitação em referência, podendo rubricar a documentação de HABILITAÇÃO e das PROPOSTAS, manifestar, prestar todos os esclarecimentos à nossa Proposta, interpor recursos, desistir de prazos e recursos, enfim, praticar todos os atos necessários ao fiel cumprimento do presente Credenciamento.</w:t>
      </w:r>
    </w:p>
    <w:p w14:paraId="7576C9FD" w14:textId="77777777" w:rsidR="00683AEA" w:rsidRPr="00E6330E" w:rsidRDefault="00683AEA" w:rsidP="00432F4D">
      <w:pPr>
        <w:adjustRightInd w:val="0"/>
        <w:spacing w:after="120" w:line="276" w:lineRule="auto"/>
        <w:jc w:val="both"/>
        <w:rPr>
          <w:sz w:val="24"/>
          <w:szCs w:val="24"/>
        </w:rPr>
      </w:pPr>
      <w:r w:rsidRPr="00E6330E">
        <w:rPr>
          <w:sz w:val="24"/>
          <w:szCs w:val="24"/>
        </w:rPr>
        <w:t>CNPJ: ________________________________________________</w:t>
      </w:r>
    </w:p>
    <w:p w14:paraId="692FE9DE" w14:textId="77777777" w:rsidR="00683AEA" w:rsidRPr="00E6330E" w:rsidRDefault="00683AEA" w:rsidP="00432F4D">
      <w:pPr>
        <w:adjustRightInd w:val="0"/>
        <w:spacing w:after="120" w:line="276" w:lineRule="auto"/>
        <w:jc w:val="both"/>
        <w:rPr>
          <w:sz w:val="24"/>
          <w:szCs w:val="24"/>
        </w:rPr>
      </w:pPr>
      <w:r w:rsidRPr="00E6330E">
        <w:rPr>
          <w:sz w:val="24"/>
          <w:szCs w:val="24"/>
        </w:rPr>
        <w:t>Razão Social: __________________________________________</w:t>
      </w:r>
    </w:p>
    <w:p w14:paraId="6E2BC655" w14:textId="77777777" w:rsidR="00683AEA" w:rsidRPr="00E6330E" w:rsidRDefault="00683AEA" w:rsidP="00432F4D">
      <w:pPr>
        <w:adjustRightInd w:val="0"/>
        <w:spacing w:after="120" w:line="276" w:lineRule="auto"/>
        <w:jc w:val="both"/>
        <w:rPr>
          <w:sz w:val="24"/>
          <w:szCs w:val="24"/>
        </w:rPr>
      </w:pPr>
      <w:r w:rsidRPr="00E6330E">
        <w:rPr>
          <w:sz w:val="24"/>
          <w:szCs w:val="24"/>
        </w:rPr>
        <w:t>Nome de Fantasia: ______________________________________</w:t>
      </w:r>
    </w:p>
    <w:p w14:paraId="20649F2B" w14:textId="77777777" w:rsidR="00683AEA" w:rsidRPr="00E6330E" w:rsidRDefault="00683AEA" w:rsidP="00432F4D">
      <w:pPr>
        <w:adjustRightInd w:val="0"/>
        <w:spacing w:after="120" w:line="276" w:lineRule="auto"/>
        <w:jc w:val="both"/>
        <w:rPr>
          <w:sz w:val="24"/>
          <w:szCs w:val="24"/>
        </w:rPr>
      </w:pPr>
      <w:r w:rsidRPr="00E6330E">
        <w:rPr>
          <w:sz w:val="24"/>
          <w:szCs w:val="24"/>
        </w:rPr>
        <w:t>Inscrição Estadual: ______________________________________</w:t>
      </w:r>
    </w:p>
    <w:p w14:paraId="4F3B0ADD" w14:textId="77777777" w:rsidR="00683AEA" w:rsidRPr="00E6330E" w:rsidRDefault="00683AEA" w:rsidP="00432F4D">
      <w:pPr>
        <w:adjustRightInd w:val="0"/>
        <w:spacing w:after="120" w:line="276" w:lineRule="auto"/>
        <w:jc w:val="both"/>
        <w:rPr>
          <w:sz w:val="24"/>
          <w:szCs w:val="24"/>
        </w:rPr>
      </w:pPr>
      <w:r w:rsidRPr="00E6330E">
        <w:rPr>
          <w:sz w:val="24"/>
          <w:szCs w:val="24"/>
        </w:rPr>
        <w:t>Atenciosamente,</w:t>
      </w:r>
    </w:p>
    <w:p w14:paraId="271C9CC0" w14:textId="77777777" w:rsidR="00683AEA" w:rsidRPr="00E6330E" w:rsidRDefault="00683AEA" w:rsidP="00432F4D">
      <w:pPr>
        <w:adjustRightInd w:val="0"/>
        <w:spacing w:after="120" w:line="276" w:lineRule="auto"/>
        <w:jc w:val="center"/>
        <w:rPr>
          <w:sz w:val="24"/>
          <w:szCs w:val="24"/>
        </w:rPr>
      </w:pPr>
      <w:r w:rsidRPr="00E6330E">
        <w:rPr>
          <w:sz w:val="24"/>
          <w:szCs w:val="24"/>
        </w:rPr>
        <w:t>Assinatura do Representante Legal</w:t>
      </w:r>
    </w:p>
    <w:p w14:paraId="0FB62AC6" w14:textId="77777777" w:rsidR="00683AEA" w:rsidRPr="00E6330E" w:rsidRDefault="00683AEA" w:rsidP="00432F4D">
      <w:pPr>
        <w:adjustRightInd w:val="0"/>
        <w:spacing w:after="120" w:line="276" w:lineRule="auto"/>
        <w:jc w:val="center"/>
        <w:rPr>
          <w:sz w:val="24"/>
          <w:szCs w:val="24"/>
        </w:rPr>
      </w:pPr>
      <w:r w:rsidRPr="00E6330E">
        <w:rPr>
          <w:sz w:val="24"/>
          <w:szCs w:val="24"/>
        </w:rPr>
        <w:t>(nome e função na empresa)</w:t>
      </w:r>
    </w:p>
    <w:p w14:paraId="5A93AA2C" w14:textId="77777777" w:rsidR="00683AEA" w:rsidRPr="00E6330E" w:rsidRDefault="00683AEA" w:rsidP="00432F4D">
      <w:pPr>
        <w:adjustRightInd w:val="0"/>
        <w:spacing w:after="120" w:line="276" w:lineRule="auto"/>
        <w:jc w:val="center"/>
        <w:rPr>
          <w:sz w:val="24"/>
          <w:szCs w:val="24"/>
        </w:rPr>
      </w:pPr>
      <w:r w:rsidRPr="00E6330E">
        <w:rPr>
          <w:sz w:val="24"/>
          <w:szCs w:val="24"/>
        </w:rPr>
        <w:t>RG:</w:t>
      </w:r>
    </w:p>
    <w:p w14:paraId="6DF43552" w14:textId="77777777" w:rsidR="00683AEA" w:rsidRPr="00E6330E" w:rsidRDefault="00683AEA" w:rsidP="00432F4D">
      <w:pPr>
        <w:adjustRightInd w:val="0"/>
        <w:spacing w:after="120" w:line="276" w:lineRule="auto"/>
        <w:jc w:val="center"/>
        <w:rPr>
          <w:sz w:val="24"/>
          <w:szCs w:val="24"/>
        </w:rPr>
      </w:pPr>
      <w:r w:rsidRPr="00E6330E">
        <w:rPr>
          <w:sz w:val="24"/>
          <w:szCs w:val="24"/>
        </w:rPr>
        <w:t>CPF:</w:t>
      </w:r>
    </w:p>
    <w:p w14:paraId="4CAE74BD" w14:textId="77777777" w:rsidR="00683AEA" w:rsidRPr="00E6330E" w:rsidRDefault="00683AEA" w:rsidP="00432F4D">
      <w:pPr>
        <w:adjustRightInd w:val="0"/>
        <w:spacing w:after="120" w:line="276" w:lineRule="auto"/>
        <w:jc w:val="center"/>
        <w:rPr>
          <w:sz w:val="24"/>
          <w:szCs w:val="24"/>
        </w:rPr>
      </w:pPr>
      <w:r w:rsidRPr="00E6330E">
        <w:rPr>
          <w:sz w:val="24"/>
          <w:szCs w:val="24"/>
        </w:rPr>
        <w:t>CNPJ da empresa</w:t>
      </w:r>
    </w:p>
    <w:p w14:paraId="37B9E5AE" w14:textId="77777777" w:rsidR="00EC5ECC" w:rsidRPr="00E6330E" w:rsidRDefault="00EC5ECC" w:rsidP="00432F4D">
      <w:pPr>
        <w:adjustRightInd w:val="0"/>
        <w:spacing w:after="120" w:line="276" w:lineRule="auto"/>
        <w:jc w:val="center"/>
        <w:rPr>
          <w:sz w:val="24"/>
          <w:szCs w:val="24"/>
        </w:rPr>
      </w:pPr>
    </w:p>
    <w:p w14:paraId="5BC14A81" w14:textId="5E45D2EE" w:rsidR="00683AEA" w:rsidRPr="00E6330E" w:rsidRDefault="00683AEA" w:rsidP="00432F4D">
      <w:pPr>
        <w:adjustRightInd w:val="0"/>
        <w:spacing w:after="120" w:line="276" w:lineRule="auto"/>
        <w:jc w:val="center"/>
        <w:rPr>
          <w:b/>
          <w:bCs/>
          <w:color w:val="FF0000"/>
          <w:sz w:val="24"/>
          <w:szCs w:val="24"/>
        </w:rPr>
      </w:pPr>
      <w:r w:rsidRPr="00E6330E">
        <w:rPr>
          <w:b/>
          <w:bCs/>
          <w:color w:val="FF0000"/>
          <w:sz w:val="24"/>
          <w:szCs w:val="24"/>
        </w:rPr>
        <w:t>ESTE DOCUMENTO DEVERA VIR FORA DOS ENVELOPES</w:t>
      </w:r>
    </w:p>
    <w:p w14:paraId="64882B06" w14:textId="56E76DEE" w:rsidR="00683AEA" w:rsidRPr="00E6330E" w:rsidRDefault="00683AEA" w:rsidP="00432F4D">
      <w:pPr>
        <w:adjustRightInd w:val="0"/>
        <w:spacing w:after="120" w:line="276" w:lineRule="auto"/>
        <w:jc w:val="center"/>
        <w:rPr>
          <w:b/>
          <w:bCs/>
          <w:sz w:val="24"/>
          <w:szCs w:val="24"/>
        </w:rPr>
      </w:pPr>
    </w:p>
    <w:p w14:paraId="328A2A1F" w14:textId="2048100F" w:rsidR="00683AEA" w:rsidRPr="00E6330E" w:rsidRDefault="00683AEA" w:rsidP="00432F4D">
      <w:pPr>
        <w:shd w:val="clear" w:color="auto" w:fill="EEECE1" w:themeFill="background2"/>
        <w:adjustRightInd w:val="0"/>
        <w:spacing w:after="120" w:line="276" w:lineRule="auto"/>
        <w:jc w:val="center"/>
        <w:rPr>
          <w:b/>
          <w:sz w:val="24"/>
          <w:szCs w:val="24"/>
        </w:rPr>
      </w:pPr>
      <w:r w:rsidRPr="00E6330E">
        <w:rPr>
          <w:b/>
          <w:sz w:val="24"/>
          <w:szCs w:val="24"/>
        </w:rPr>
        <w:lastRenderedPageBreak/>
        <w:t>ANEXO XIII</w:t>
      </w:r>
    </w:p>
    <w:p w14:paraId="797EBDE0" w14:textId="77777777" w:rsidR="00683AEA" w:rsidRPr="00E6330E" w:rsidRDefault="00683AEA" w:rsidP="00432F4D">
      <w:pPr>
        <w:adjustRightInd w:val="0"/>
        <w:spacing w:after="120" w:line="276" w:lineRule="auto"/>
        <w:jc w:val="both"/>
        <w:rPr>
          <w:sz w:val="24"/>
          <w:szCs w:val="24"/>
        </w:rPr>
      </w:pPr>
    </w:p>
    <w:p w14:paraId="0E4739AE" w14:textId="77777777" w:rsidR="00683AEA" w:rsidRPr="00E6330E" w:rsidRDefault="00683AEA" w:rsidP="00432F4D">
      <w:pPr>
        <w:adjustRightInd w:val="0"/>
        <w:spacing w:after="120" w:line="276" w:lineRule="auto"/>
        <w:jc w:val="center"/>
        <w:rPr>
          <w:sz w:val="24"/>
          <w:szCs w:val="24"/>
        </w:rPr>
      </w:pPr>
      <w:r w:rsidRPr="00E6330E">
        <w:rPr>
          <w:sz w:val="24"/>
          <w:szCs w:val="24"/>
        </w:rPr>
        <w:t>MODELO DE DECLARAÇÃO</w:t>
      </w:r>
    </w:p>
    <w:p w14:paraId="5D7C9310" w14:textId="77777777" w:rsidR="00683AEA" w:rsidRPr="00E6330E" w:rsidRDefault="00683AEA" w:rsidP="00432F4D">
      <w:pPr>
        <w:adjustRightInd w:val="0"/>
        <w:spacing w:after="120" w:line="276" w:lineRule="auto"/>
        <w:jc w:val="both"/>
        <w:rPr>
          <w:sz w:val="24"/>
          <w:szCs w:val="24"/>
        </w:rPr>
      </w:pPr>
    </w:p>
    <w:p w14:paraId="0F22B843" w14:textId="4063F158" w:rsidR="00683AEA" w:rsidRPr="00E6330E" w:rsidRDefault="00683AEA" w:rsidP="00432F4D">
      <w:pPr>
        <w:adjustRightInd w:val="0"/>
        <w:spacing w:after="120" w:line="276" w:lineRule="auto"/>
        <w:jc w:val="both"/>
        <w:rPr>
          <w:sz w:val="24"/>
          <w:szCs w:val="24"/>
        </w:rPr>
      </w:pPr>
      <w:r w:rsidRPr="00E6330E">
        <w:rPr>
          <w:sz w:val="24"/>
          <w:szCs w:val="24"/>
        </w:rPr>
        <w:t xml:space="preserve">(Nome da Empresa) -----------------------------------, CNPJ Nº ------------------------, sediada na Rua --------------------------------------, nº -----------, bairro, -----------------------, CEP-------------- Município -------------------------, por seu </w:t>
      </w:r>
      <w:r w:rsidRPr="00E6330E">
        <w:rPr>
          <w:color w:val="000000"/>
          <w:sz w:val="24"/>
          <w:szCs w:val="24"/>
        </w:rPr>
        <w:t xml:space="preserve">representante legal abaixo assinado, em cumprimento ao solicitado no Edital de PREGÃO ELETRÔNICO SRP nº </w:t>
      </w:r>
      <w:r w:rsidR="00851D60">
        <w:rPr>
          <w:color w:val="000000"/>
          <w:sz w:val="24"/>
          <w:szCs w:val="24"/>
        </w:rPr>
        <w:t>39</w:t>
      </w:r>
      <w:r w:rsidR="00EC5ECC" w:rsidRPr="00E6330E">
        <w:rPr>
          <w:color w:val="000000"/>
          <w:sz w:val="24"/>
          <w:szCs w:val="24"/>
        </w:rPr>
        <w:t>/202</w:t>
      </w:r>
      <w:r w:rsidR="00DC0DC5">
        <w:rPr>
          <w:color w:val="000000"/>
          <w:sz w:val="24"/>
          <w:szCs w:val="24"/>
        </w:rPr>
        <w:t>3</w:t>
      </w:r>
      <w:r w:rsidRPr="00E6330E">
        <w:rPr>
          <w:color w:val="000000"/>
          <w:sz w:val="24"/>
          <w:szCs w:val="24"/>
        </w:rPr>
        <w:t>,</w:t>
      </w:r>
      <w:r w:rsidRPr="00E6330E">
        <w:rPr>
          <w:sz w:val="24"/>
          <w:szCs w:val="24"/>
        </w:rPr>
        <w:t xml:space="preserve"> DECLARA, sob as penas da lei, que: </w:t>
      </w:r>
    </w:p>
    <w:p w14:paraId="4203A7F3" w14:textId="77777777" w:rsidR="00683AEA" w:rsidRPr="00E6330E" w:rsidRDefault="00683AEA" w:rsidP="00432F4D">
      <w:pPr>
        <w:adjustRightInd w:val="0"/>
        <w:spacing w:after="120" w:line="276" w:lineRule="auto"/>
        <w:jc w:val="both"/>
        <w:rPr>
          <w:sz w:val="24"/>
          <w:szCs w:val="24"/>
        </w:rPr>
      </w:pPr>
      <w:r w:rsidRPr="00E6330E">
        <w:rPr>
          <w:sz w:val="24"/>
          <w:szCs w:val="24"/>
        </w:rPr>
        <w:t>- inexistência de fato superveniente impeditivo de habilitação, na forma do Art. 32, § 2o, da Lei 8.666/93;</w:t>
      </w:r>
    </w:p>
    <w:p w14:paraId="214EE54E" w14:textId="77777777" w:rsidR="00683AEA" w:rsidRPr="00E6330E" w:rsidRDefault="00683AEA" w:rsidP="00432F4D">
      <w:pPr>
        <w:adjustRightInd w:val="0"/>
        <w:spacing w:after="120" w:line="276" w:lineRule="auto"/>
        <w:jc w:val="both"/>
        <w:rPr>
          <w:sz w:val="24"/>
          <w:szCs w:val="24"/>
        </w:rPr>
      </w:pPr>
      <w:r w:rsidRPr="00E6330E">
        <w:rPr>
          <w:sz w:val="24"/>
          <w:szCs w:val="24"/>
        </w:rPr>
        <w:t>- não possui em seu quadro de pessoal empregado(s) com menos de 18 (dezoito) anos em trabalho noturno, perigoso ou insalubre, e menores de 16 (dezesseis) anos, em qualquer trabalho, salvo na condição de aprendiz, a partir de 14 (quatorze) anos, nos termos do inciso XXXIII do art. 7 º da Constituição Federal e inciso V, art.27, da Lei 8666/1993, com redação determinada pela Lei nº 9.854/1999.</w:t>
      </w:r>
    </w:p>
    <w:p w14:paraId="6ABF9482" w14:textId="77777777" w:rsidR="00683AEA" w:rsidRPr="00E6330E" w:rsidRDefault="00683AEA" w:rsidP="00432F4D">
      <w:pPr>
        <w:adjustRightInd w:val="0"/>
        <w:spacing w:after="120" w:line="276" w:lineRule="auto"/>
        <w:jc w:val="both"/>
        <w:rPr>
          <w:sz w:val="24"/>
          <w:szCs w:val="24"/>
        </w:rPr>
      </w:pPr>
      <w:r w:rsidRPr="00E6330E">
        <w:rPr>
          <w:sz w:val="24"/>
          <w:szCs w:val="24"/>
        </w:rPr>
        <w:t>- não possui em seu quadro de pessoal servidores públicos do Poder Executivo Municipal exercendo funções técnicas, comerciais, de gerência, administração ou tomada de decisão, (inciso III, do art 9º da Lei 8666/93 e inciso X.</w:t>
      </w:r>
    </w:p>
    <w:p w14:paraId="52B141C0" w14:textId="77777777" w:rsidR="00683AEA" w:rsidRPr="00E6330E" w:rsidRDefault="00683AEA" w:rsidP="00432F4D">
      <w:pPr>
        <w:adjustRightInd w:val="0"/>
        <w:spacing w:after="120" w:line="276" w:lineRule="auto"/>
        <w:jc w:val="both"/>
        <w:rPr>
          <w:sz w:val="24"/>
          <w:szCs w:val="24"/>
        </w:rPr>
      </w:pPr>
      <w:r w:rsidRPr="00E6330E">
        <w:rPr>
          <w:sz w:val="24"/>
          <w:szCs w:val="24"/>
        </w:rPr>
        <w:t>- sob as penas do Art. 299 do código Penal, que terá a disponibilidade, caso venha a vencer o certame, dos produtos licitados para realizar a entrega nos prazos e/ou condições previstas.</w:t>
      </w:r>
    </w:p>
    <w:p w14:paraId="75344C9F" w14:textId="77777777" w:rsidR="00683AEA" w:rsidRPr="00E6330E" w:rsidRDefault="00683AEA" w:rsidP="00432F4D">
      <w:pPr>
        <w:adjustRightInd w:val="0"/>
        <w:spacing w:after="120" w:line="276" w:lineRule="auto"/>
        <w:jc w:val="both"/>
        <w:rPr>
          <w:sz w:val="24"/>
          <w:szCs w:val="24"/>
        </w:rPr>
      </w:pPr>
    </w:p>
    <w:p w14:paraId="726C62D9" w14:textId="77777777" w:rsidR="00683AEA" w:rsidRPr="00E6330E" w:rsidRDefault="00683AEA" w:rsidP="00432F4D">
      <w:pPr>
        <w:adjustRightInd w:val="0"/>
        <w:spacing w:after="120" w:line="276" w:lineRule="auto"/>
        <w:jc w:val="center"/>
        <w:rPr>
          <w:sz w:val="24"/>
          <w:szCs w:val="24"/>
        </w:rPr>
      </w:pPr>
      <w:r w:rsidRPr="00E6330E">
        <w:rPr>
          <w:sz w:val="24"/>
          <w:szCs w:val="24"/>
        </w:rPr>
        <w:t>Local, ____/____/____</w:t>
      </w:r>
    </w:p>
    <w:p w14:paraId="43191F09" w14:textId="77777777" w:rsidR="00683AEA" w:rsidRPr="00E6330E" w:rsidRDefault="00683AEA" w:rsidP="00432F4D">
      <w:pPr>
        <w:adjustRightInd w:val="0"/>
        <w:spacing w:after="120" w:line="276" w:lineRule="auto"/>
        <w:jc w:val="center"/>
        <w:rPr>
          <w:sz w:val="24"/>
          <w:szCs w:val="24"/>
        </w:rPr>
      </w:pPr>
      <w:r w:rsidRPr="00E6330E">
        <w:rPr>
          <w:sz w:val="24"/>
          <w:szCs w:val="24"/>
        </w:rPr>
        <w:t>_____________________________________</w:t>
      </w:r>
    </w:p>
    <w:p w14:paraId="35C86E04" w14:textId="77777777" w:rsidR="00683AEA" w:rsidRPr="00E6330E" w:rsidRDefault="00683AEA" w:rsidP="00432F4D">
      <w:pPr>
        <w:adjustRightInd w:val="0"/>
        <w:spacing w:after="120" w:line="276" w:lineRule="auto"/>
        <w:jc w:val="center"/>
        <w:rPr>
          <w:sz w:val="24"/>
          <w:szCs w:val="24"/>
        </w:rPr>
      </w:pPr>
      <w:r w:rsidRPr="00E6330E">
        <w:rPr>
          <w:sz w:val="24"/>
          <w:szCs w:val="24"/>
        </w:rPr>
        <w:t>Assinatura do representante legal sob carimbo</w:t>
      </w:r>
    </w:p>
    <w:p w14:paraId="65316FCF" w14:textId="77777777" w:rsidR="00683AEA" w:rsidRPr="00E6330E" w:rsidRDefault="00683AEA" w:rsidP="00432F4D">
      <w:pPr>
        <w:adjustRightInd w:val="0"/>
        <w:spacing w:after="120" w:line="276" w:lineRule="auto"/>
        <w:jc w:val="center"/>
        <w:rPr>
          <w:sz w:val="24"/>
          <w:szCs w:val="24"/>
        </w:rPr>
      </w:pPr>
      <w:r w:rsidRPr="00E6330E">
        <w:rPr>
          <w:sz w:val="24"/>
          <w:szCs w:val="24"/>
        </w:rPr>
        <w:t>RG:</w:t>
      </w:r>
    </w:p>
    <w:p w14:paraId="349B48AB" w14:textId="77777777" w:rsidR="00683AEA" w:rsidRPr="00E6330E" w:rsidRDefault="00683AEA" w:rsidP="00432F4D">
      <w:pPr>
        <w:adjustRightInd w:val="0"/>
        <w:spacing w:after="120" w:line="276" w:lineRule="auto"/>
        <w:jc w:val="center"/>
        <w:rPr>
          <w:sz w:val="24"/>
          <w:szCs w:val="24"/>
        </w:rPr>
      </w:pPr>
      <w:r w:rsidRPr="00E6330E">
        <w:rPr>
          <w:sz w:val="24"/>
          <w:szCs w:val="24"/>
        </w:rPr>
        <w:t>CPF:</w:t>
      </w:r>
    </w:p>
    <w:p w14:paraId="443F9440" w14:textId="12691526" w:rsidR="00683AEA" w:rsidRDefault="00683AEA" w:rsidP="00432F4D">
      <w:pPr>
        <w:adjustRightInd w:val="0"/>
        <w:spacing w:after="120" w:line="276" w:lineRule="auto"/>
        <w:jc w:val="center"/>
        <w:rPr>
          <w:sz w:val="24"/>
          <w:szCs w:val="24"/>
        </w:rPr>
      </w:pPr>
      <w:r w:rsidRPr="00E6330E">
        <w:rPr>
          <w:sz w:val="24"/>
          <w:szCs w:val="24"/>
        </w:rPr>
        <w:t>CNPJ da empresa:</w:t>
      </w:r>
    </w:p>
    <w:p w14:paraId="645D18B6" w14:textId="6289EA03" w:rsidR="008A23F4" w:rsidRDefault="008A23F4" w:rsidP="00432F4D">
      <w:pPr>
        <w:adjustRightInd w:val="0"/>
        <w:spacing w:after="120" w:line="276" w:lineRule="auto"/>
        <w:jc w:val="center"/>
        <w:rPr>
          <w:sz w:val="24"/>
          <w:szCs w:val="24"/>
        </w:rPr>
      </w:pPr>
    </w:p>
    <w:p w14:paraId="5FE36482" w14:textId="3193ACE3" w:rsidR="008A23F4" w:rsidRDefault="008A23F4" w:rsidP="00432F4D">
      <w:pPr>
        <w:adjustRightInd w:val="0"/>
        <w:spacing w:after="120" w:line="276" w:lineRule="auto"/>
        <w:jc w:val="center"/>
        <w:rPr>
          <w:sz w:val="24"/>
          <w:szCs w:val="24"/>
        </w:rPr>
      </w:pPr>
    </w:p>
    <w:p w14:paraId="095C5C41" w14:textId="374BF0A5" w:rsidR="008A23F4" w:rsidRDefault="008A23F4" w:rsidP="00432F4D">
      <w:pPr>
        <w:adjustRightInd w:val="0"/>
        <w:spacing w:after="120" w:line="276" w:lineRule="auto"/>
        <w:jc w:val="center"/>
        <w:rPr>
          <w:sz w:val="24"/>
          <w:szCs w:val="24"/>
        </w:rPr>
      </w:pPr>
    </w:p>
    <w:p w14:paraId="775BCB45" w14:textId="77777777" w:rsidR="008A23F4" w:rsidRPr="00E6330E" w:rsidRDefault="008A23F4" w:rsidP="00432F4D">
      <w:pPr>
        <w:adjustRightInd w:val="0"/>
        <w:spacing w:after="120" w:line="276" w:lineRule="auto"/>
        <w:jc w:val="center"/>
        <w:rPr>
          <w:sz w:val="24"/>
          <w:szCs w:val="24"/>
        </w:rPr>
      </w:pPr>
    </w:p>
    <w:p w14:paraId="114FB9DF" w14:textId="15528E82" w:rsidR="00683AEA" w:rsidRPr="00E6330E" w:rsidRDefault="00683AEA" w:rsidP="00432F4D">
      <w:pPr>
        <w:shd w:val="clear" w:color="auto" w:fill="EEECE1" w:themeFill="background2"/>
        <w:adjustRightInd w:val="0"/>
        <w:spacing w:after="120" w:line="276" w:lineRule="auto"/>
        <w:jc w:val="center"/>
        <w:rPr>
          <w:b/>
          <w:sz w:val="24"/>
          <w:szCs w:val="24"/>
        </w:rPr>
      </w:pPr>
      <w:r w:rsidRPr="00E6330E">
        <w:rPr>
          <w:b/>
          <w:sz w:val="24"/>
          <w:szCs w:val="24"/>
        </w:rPr>
        <w:lastRenderedPageBreak/>
        <w:t xml:space="preserve">ANEXO </w:t>
      </w:r>
      <w:r w:rsidR="00D31411">
        <w:rPr>
          <w:b/>
          <w:sz w:val="24"/>
          <w:szCs w:val="24"/>
        </w:rPr>
        <w:t>XI</w:t>
      </w:r>
      <w:r w:rsidRPr="00E6330E">
        <w:rPr>
          <w:b/>
          <w:sz w:val="24"/>
          <w:szCs w:val="24"/>
        </w:rPr>
        <w:t>V</w:t>
      </w:r>
    </w:p>
    <w:p w14:paraId="3A9A5D14" w14:textId="77777777" w:rsidR="00683AEA" w:rsidRPr="00E6330E" w:rsidRDefault="00683AEA" w:rsidP="00432F4D">
      <w:pPr>
        <w:adjustRightInd w:val="0"/>
        <w:spacing w:after="120" w:line="276" w:lineRule="auto"/>
        <w:jc w:val="both"/>
        <w:rPr>
          <w:sz w:val="24"/>
          <w:szCs w:val="24"/>
        </w:rPr>
      </w:pPr>
    </w:p>
    <w:p w14:paraId="4EF1A387" w14:textId="77777777" w:rsidR="00683AEA" w:rsidRPr="00E6330E" w:rsidRDefault="00683AEA" w:rsidP="00432F4D">
      <w:pPr>
        <w:adjustRightInd w:val="0"/>
        <w:spacing w:after="120" w:line="276" w:lineRule="auto"/>
        <w:jc w:val="both"/>
        <w:rPr>
          <w:sz w:val="24"/>
          <w:szCs w:val="24"/>
        </w:rPr>
      </w:pPr>
      <w:r w:rsidRPr="00E6330E">
        <w:rPr>
          <w:sz w:val="24"/>
          <w:szCs w:val="24"/>
        </w:rPr>
        <w:t>MODELO DE ATESTADO DE CAPACIDADE TÉCNICA</w:t>
      </w:r>
    </w:p>
    <w:p w14:paraId="271B5506" w14:textId="77777777" w:rsidR="00683AEA" w:rsidRPr="00E6330E" w:rsidRDefault="00683AEA" w:rsidP="00432F4D">
      <w:pPr>
        <w:adjustRightInd w:val="0"/>
        <w:spacing w:after="120" w:line="276" w:lineRule="auto"/>
        <w:jc w:val="both"/>
        <w:rPr>
          <w:sz w:val="24"/>
          <w:szCs w:val="24"/>
        </w:rPr>
      </w:pPr>
      <w:r w:rsidRPr="00E6330E">
        <w:rPr>
          <w:sz w:val="24"/>
          <w:szCs w:val="24"/>
        </w:rPr>
        <w:t>(Timbre/logomarca da Pessoa Jurídica Emitente)</w:t>
      </w:r>
    </w:p>
    <w:p w14:paraId="5E999EFE" w14:textId="77777777" w:rsidR="00683AEA" w:rsidRPr="00E6330E" w:rsidRDefault="00683AEA" w:rsidP="00432F4D">
      <w:pPr>
        <w:adjustRightInd w:val="0"/>
        <w:spacing w:after="120" w:line="276" w:lineRule="auto"/>
        <w:jc w:val="both"/>
        <w:rPr>
          <w:sz w:val="24"/>
          <w:szCs w:val="24"/>
        </w:rPr>
      </w:pPr>
    </w:p>
    <w:p w14:paraId="467571FB" w14:textId="77777777" w:rsidR="00683AEA" w:rsidRPr="00E6330E" w:rsidRDefault="00683AEA" w:rsidP="00432F4D">
      <w:pPr>
        <w:adjustRightInd w:val="0"/>
        <w:spacing w:after="120" w:line="276" w:lineRule="auto"/>
        <w:jc w:val="both"/>
        <w:rPr>
          <w:sz w:val="24"/>
          <w:szCs w:val="24"/>
        </w:rPr>
      </w:pPr>
      <w:r w:rsidRPr="00E6330E">
        <w:rPr>
          <w:sz w:val="24"/>
          <w:szCs w:val="24"/>
        </w:rPr>
        <w:t>_____________________________________________atesta para os devidos fins que a Empresa ____________________________________________________, com sede na _______________________, forneceu/fornece os produtos abaixo relacionados, sendo cumpridora dos prazos e termos firmados na contratação, não havendo contra o mesmo nenhum registro que a desabone.</w:t>
      </w:r>
    </w:p>
    <w:p w14:paraId="22A27FC1" w14:textId="77777777" w:rsidR="00683AEA" w:rsidRPr="00E6330E" w:rsidRDefault="00683AEA" w:rsidP="00432F4D">
      <w:pPr>
        <w:adjustRightInd w:val="0"/>
        <w:spacing w:after="120" w:line="276" w:lineRule="auto"/>
        <w:jc w:val="both"/>
        <w:rPr>
          <w:sz w:val="24"/>
          <w:szCs w:val="24"/>
        </w:rPr>
      </w:pPr>
    </w:p>
    <w:p w14:paraId="4F0BD339" w14:textId="77777777" w:rsidR="00683AEA" w:rsidRPr="00E6330E" w:rsidRDefault="00683AEA" w:rsidP="00432F4D">
      <w:pPr>
        <w:adjustRightInd w:val="0"/>
        <w:spacing w:after="120" w:line="276" w:lineRule="auto"/>
        <w:jc w:val="both"/>
        <w:rPr>
          <w:sz w:val="24"/>
          <w:szCs w:val="24"/>
        </w:rPr>
      </w:pPr>
      <w:r w:rsidRPr="00E6330E">
        <w:rPr>
          <w:sz w:val="24"/>
          <w:szCs w:val="24"/>
        </w:rPr>
        <w:t>Relação dos serviços prestados:</w:t>
      </w:r>
    </w:p>
    <w:p w14:paraId="13B30FD2" w14:textId="77777777" w:rsidR="00683AEA" w:rsidRPr="00E6330E" w:rsidRDefault="00683AEA" w:rsidP="00432F4D">
      <w:pPr>
        <w:adjustRightInd w:val="0"/>
        <w:spacing w:after="120" w:line="276" w:lineRule="auto"/>
        <w:jc w:val="both"/>
        <w:rPr>
          <w:sz w:val="24"/>
          <w:szCs w:val="24"/>
        </w:rPr>
      </w:pPr>
    </w:p>
    <w:p w14:paraId="5772A429" w14:textId="77777777" w:rsidR="00683AEA" w:rsidRPr="00E6330E" w:rsidRDefault="00683AEA" w:rsidP="00432F4D">
      <w:pPr>
        <w:adjustRightInd w:val="0"/>
        <w:spacing w:after="120" w:line="276" w:lineRule="auto"/>
        <w:jc w:val="both"/>
        <w:rPr>
          <w:sz w:val="24"/>
          <w:szCs w:val="24"/>
        </w:rPr>
      </w:pPr>
      <w:r w:rsidRPr="00E6330E">
        <w:rPr>
          <w:sz w:val="24"/>
          <w:szCs w:val="24"/>
        </w:rPr>
        <w:t>(Especificar os serviços)</w:t>
      </w:r>
    </w:p>
    <w:p w14:paraId="64108D90" w14:textId="77777777" w:rsidR="00683AEA" w:rsidRPr="00E6330E" w:rsidRDefault="00683AEA" w:rsidP="00432F4D">
      <w:pPr>
        <w:adjustRightInd w:val="0"/>
        <w:spacing w:after="120" w:line="276" w:lineRule="auto"/>
        <w:jc w:val="both"/>
        <w:rPr>
          <w:sz w:val="24"/>
          <w:szCs w:val="24"/>
        </w:rPr>
      </w:pPr>
    </w:p>
    <w:p w14:paraId="6A13B0E4" w14:textId="77777777" w:rsidR="00683AEA" w:rsidRPr="00E6330E" w:rsidRDefault="00683AEA" w:rsidP="00432F4D">
      <w:pPr>
        <w:adjustRightInd w:val="0"/>
        <w:spacing w:after="120" w:line="276" w:lineRule="auto"/>
        <w:jc w:val="both"/>
        <w:rPr>
          <w:sz w:val="24"/>
          <w:szCs w:val="24"/>
        </w:rPr>
      </w:pPr>
    </w:p>
    <w:p w14:paraId="10760408" w14:textId="77777777" w:rsidR="00683AEA" w:rsidRPr="00E6330E" w:rsidRDefault="00683AEA" w:rsidP="00432F4D">
      <w:pPr>
        <w:adjustRightInd w:val="0"/>
        <w:spacing w:after="120" w:line="276" w:lineRule="auto"/>
        <w:jc w:val="center"/>
        <w:rPr>
          <w:sz w:val="24"/>
          <w:szCs w:val="24"/>
        </w:rPr>
      </w:pPr>
      <w:r w:rsidRPr="00E6330E">
        <w:rPr>
          <w:sz w:val="24"/>
          <w:szCs w:val="24"/>
        </w:rPr>
        <w:t>Local e Data</w:t>
      </w:r>
    </w:p>
    <w:p w14:paraId="1A855B49" w14:textId="77777777" w:rsidR="00683AEA" w:rsidRPr="00E6330E" w:rsidRDefault="00683AEA" w:rsidP="00432F4D">
      <w:pPr>
        <w:adjustRightInd w:val="0"/>
        <w:spacing w:after="120" w:line="276" w:lineRule="auto"/>
        <w:jc w:val="center"/>
        <w:rPr>
          <w:sz w:val="24"/>
          <w:szCs w:val="24"/>
        </w:rPr>
      </w:pPr>
      <w:r w:rsidRPr="00E6330E">
        <w:rPr>
          <w:sz w:val="24"/>
          <w:szCs w:val="24"/>
        </w:rPr>
        <w:t>_________________________________________________________________</w:t>
      </w:r>
    </w:p>
    <w:p w14:paraId="090BB1BA" w14:textId="77777777" w:rsidR="00683AEA" w:rsidRPr="00E6330E" w:rsidRDefault="00683AEA" w:rsidP="00432F4D">
      <w:pPr>
        <w:adjustRightInd w:val="0"/>
        <w:spacing w:after="120" w:line="276" w:lineRule="auto"/>
        <w:jc w:val="center"/>
        <w:rPr>
          <w:sz w:val="24"/>
          <w:szCs w:val="24"/>
        </w:rPr>
      </w:pPr>
      <w:r w:rsidRPr="00E6330E">
        <w:rPr>
          <w:sz w:val="24"/>
          <w:szCs w:val="24"/>
        </w:rPr>
        <w:t>(Nome completo por extenso do responsável pela Pessoa Jurídica emitente deste atestado e sua assinatura)</w:t>
      </w:r>
    </w:p>
    <w:p w14:paraId="20ADD482" w14:textId="77777777" w:rsidR="00683AEA" w:rsidRPr="00E6330E" w:rsidRDefault="00683AEA" w:rsidP="00432F4D">
      <w:pPr>
        <w:adjustRightInd w:val="0"/>
        <w:spacing w:after="120" w:line="276" w:lineRule="auto"/>
        <w:jc w:val="center"/>
        <w:rPr>
          <w:sz w:val="24"/>
          <w:szCs w:val="24"/>
        </w:rPr>
      </w:pPr>
    </w:p>
    <w:p w14:paraId="47BE51F2" w14:textId="77777777" w:rsidR="00683AEA" w:rsidRPr="00E6330E" w:rsidRDefault="00683AEA" w:rsidP="00432F4D">
      <w:pPr>
        <w:adjustRightInd w:val="0"/>
        <w:spacing w:after="120" w:line="276" w:lineRule="auto"/>
        <w:jc w:val="center"/>
        <w:rPr>
          <w:sz w:val="24"/>
          <w:szCs w:val="24"/>
        </w:rPr>
      </w:pPr>
    </w:p>
    <w:p w14:paraId="6B5A9F22" w14:textId="77777777" w:rsidR="00683AEA" w:rsidRPr="00E6330E" w:rsidRDefault="00683AEA" w:rsidP="00432F4D">
      <w:pPr>
        <w:adjustRightInd w:val="0"/>
        <w:spacing w:after="120" w:line="276" w:lineRule="auto"/>
        <w:jc w:val="center"/>
        <w:rPr>
          <w:sz w:val="24"/>
          <w:szCs w:val="24"/>
        </w:rPr>
      </w:pPr>
    </w:p>
    <w:p w14:paraId="0E97BC9D" w14:textId="77777777" w:rsidR="00683AEA" w:rsidRPr="00E6330E" w:rsidRDefault="00683AEA" w:rsidP="00432F4D">
      <w:pPr>
        <w:adjustRightInd w:val="0"/>
        <w:spacing w:after="120" w:line="276" w:lineRule="auto"/>
        <w:jc w:val="center"/>
        <w:rPr>
          <w:sz w:val="24"/>
          <w:szCs w:val="24"/>
        </w:rPr>
      </w:pPr>
    </w:p>
    <w:p w14:paraId="6E2B7DD1" w14:textId="7C49787F" w:rsidR="00683AEA" w:rsidRPr="00E6330E" w:rsidRDefault="00683AEA" w:rsidP="00432F4D">
      <w:pPr>
        <w:adjustRightInd w:val="0"/>
        <w:spacing w:after="120" w:line="276" w:lineRule="auto"/>
        <w:jc w:val="center"/>
        <w:rPr>
          <w:sz w:val="24"/>
          <w:szCs w:val="24"/>
        </w:rPr>
      </w:pPr>
    </w:p>
    <w:p w14:paraId="29A09FAB" w14:textId="121A1C98" w:rsidR="00A22B16" w:rsidRPr="00E6330E" w:rsidRDefault="00A22B16" w:rsidP="00432F4D">
      <w:pPr>
        <w:adjustRightInd w:val="0"/>
        <w:spacing w:after="120" w:line="276" w:lineRule="auto"/>
        <w:jc w:val="center"/>
        <w:rPr>
          <w:sz w:val="24"/>
          <w:szCs w:val="24"/>
        </w:rPr>
      </w:pPr>
    </w:p>
    <w:p w14:paraId="0EC7B2E9" w14:textId="1E275742" w:rsidR="00A22B16" w:rsidRPr="00E6330E" w:rsidRDefault="00A22B16" w:rsidP="00432F4D">
      <w:pPr>
        <w:adjustRightInd w:val="0"/>
        <w:spacing w:after="120" w:line="276" w:lineRule="auto"/>
        <w:jc w:val="center"/>
        <w:rPr>
          <w:sz w:val="24"/>
          <w:szCs w:val="24"/>
        </w:rPr>
      </w:pPr>
    </w:p>
    <w:p w14:paraId="664B44CF" w14:textId="77777777" w:rsidR="00A22B16" w:rsidRPr="00E6330E" w:rsidRDefault="00A22B16" w:rsidP="00432F4D">
      <w:pPr>
        <w:adjustRightInd w:val="0"/>
        <w:spacing w:after="120" w:line="276" w:lineRule="auto"/>
        <w:jc w:val="center"/>
        <w:rPr>
          <w:sz w:val="24"/>
          <w:szCs w:val="24"/>
        </w:rPr>
      </w:pPr>
    </w:p>
    <w:p w14:paraId="1586B044" w14:textId="77777777" w:rsidR="00683AEA" w:rsidRPr="00E6330E" w:rsidRDefault="00683AEA" w:rsidP="00432F4D">
      <w:pPr>
        <w:adjustRightInd w:val="0"/>
        <w:spacing w:after="120" w:line="276" w:lineRule="auto"/>
        <w:jc w:val="center"/>
        <w:rPr>
          <w:sz w:val="24"/>
          <w:szCs w:val="24"/>
        </w:rPr>
      </w:pPr>
    </w:p>
    <w:p w14:paraId="57A446BE" w14:textId="7E78B07A" w:rsidR="00683AEA" w:rsidRPr="00E6330E" w:rsidRDefault="00683AEA" w:rsidP="00432F4D">
      <w:pPr>
        <w:shd w:val="clear" w:color="auto" w:fill="EEECE1" w:themeFill="background2"/>
        <w:adjustRightInd w:val="0"/>
        <w:spacing w:after="120" w:line="276" w:lineRule="auto"/>
        <w:jc w:val="center"/>
        <w:rPr>
          <w:b/>
          <w:sz w:val="24"/>
          <w:szCs w:val="24"/>
        </w:rPr>
      </w:pPr>
      <w:r w:rsidRPr="00E6330E">
        <w:rPr>
          <w:b/>
          <w:sz w:val="24"/>
          <w:szCs w:val="24"/>
        </w:rPr>
        <w:lastRenderedPageBreak/>
        <w:t>ANEXO XV</w:t>
      </w:r>
    </w:p>
    <w:p w14:paraId="66FA7FA5" w14:textId="77777777" w:rsidR="009402EC" w:rsidRPr="00D723A4" w:rsidRDefault="009402EC" w:rsidP="00D723A4">
      <w:pPr>
        <w:jc w:val="center"/>
        <w:rPr>
          <w:b/>
          <w:bCs/>
          <w:w w:val="120"/>
        </w:rPr>
      </w:pPr>
      <w:bookmarkStart w:id="3" w:name="_Hlk137024494"/>
      <w:r w:rsidRPr="00D723A4">
        <w:rPr>
          <w:b/>
          <w:bCs/>
          <w:w w:val="120"/>
        </w:rPr>
        <w:t>DECLARAÇÃO</w:t>
      </w:r>
      <w:r w:rsidRPr="00D723A4">
        <w:rPr>
          <w:b/>
          <w:bCs/>
          <w:spacing w:val="7"/>
          <w:w w:val="120"/>
        </w:rPr>
        <w:t xml:space="preserve"> </w:t>
      </w:r>
      <w:r w:rsidRPr="00D723A4">
        <w:rPr>
          <w:b/>
          <w:bCs/>
          <w:w w:val="120"/>
        </w:rPr>
        <w:t>DE</w:t>
      </w:r>
      <w:r w:rsidRPr="00D723A4">
        <w:rPr>
          <w:b/>
          <w:bCs/>
          <w:spacing w:val="6"/>
          <w:w w:val="120"/>
        </w:rPr>
        <w:t xml:space="preserve"> </w:t>
      </w:r>
      <w:r w:rsidRPr="00D723A4">
        <w:rPr>
          <w:b/>
          <w:bCs/>
          <w:w w:val="120"/>
        </w:rPr>
        <w:t>CUMPRIMENTO</w:t>
      </w:r>
      <w:r w:rsidRPr="00D723A4">
        <w:rPr>
          <w:b/>
          <w:bCs/>
          <w:spacing w:val="7"/>
          <w:w w:val="120"/>
        </w:rPr>
        <w:t xml:space="preserve"> </w:t>
      </w:r>
      <w:r w:rsidRPr="00D723A4">
        <w:rPr>
          <w:b/>
          <w:bCs/>
          <w:w w:val="120"/>
        </w:rPr>
        <w:t>DA</w:t>
      </w:r>
      <w:r w:rsidRPr="00D723A4">
        <w:rPr>
          <w:b/>
          <w:bCs/>
          <w:spacing w:val="7"/>
          <w:w w:val="120"/>
        </w:rPr>
        <w:t xml:space="preserve"> </w:t>
      </w:r>
      <w:r w:rsidRPr="00D723A4">
        <w:rPr>
          <w:b/>
          <w:bCs/>
          <w:w w:val="120"/>
        </w:rPr>
        <w:t>LEI</w:t>
      </w:r>
      <w:r w:rsidRPr="00D723A4">
        <w:rPr>
          <w:b/>
          <w:bCs/>
          <w:spacing w:val="6"/>
          <w:w w:val="120"/>
        </w:rPr>
        <w:t xml:space="preserve"> </w:t>
      </w:r>
      <w:r w:rsidRPr="00D723A4">
        <w:rPr>
          <w:b/>
          <w:bCs/>
          <w:w w:val="120"/>
        </w:rPr>
        <w:t>GERAL</w:t>
      </w:r>
      <w:r w:rsidRPr="00D723A4">
        <w:rPr>
          <w:b/>
          <w:bCs/>
          <w:spacing w:val="7"/>
          <w:w w:val="120"/>
        </w:rPr>
        <w:t xml:space="preserve"> </w:t>
      </w:r>
      <w:r w:rsidRPr="00D723A4">
        <w:rPr>
          <w:b/>
          <w:bCs/>
          <w:w w:val="120"/>
        </w:rPr>
        <w:t>DE</w:t>
      </w:r>
      <w:r w:rsidRPr="00D723A4">
        <w:rPr>
          <w:b/>
          <w:bCs/>
          <w:spacing w:val="7"/>
          <w:w w:val="120"/>
        </w:rPr>
        <w:t xml:space="preserve"> </w:t>
      </w:r>
      <w:r w:rsidRPr="00D723A4">
        <w:rPr>
          <w:b/>
          <w:bCs/>
          <w:w w:val="120"/>
        </w:rPr>
        <w:t>PROTEÇÃO</w:t>
      </w:r>
      <w:r w:rsidRPr="00D723A4">
        <w:rPr>
          <w:b/>
          <w:bCs/>
          <w:spacing w:val="6"/>
          <w:w w:val="120"/>
        </w:rPr>
        <w:t xml:space="preserve"> </w:t>
      </w:r>
      <w:r w:rsidRPr="00D723A4">
        <w:rPr>
          <w:b/>
          <w:bCs/>
          <w:w w:val="120"/>
        </w:rPr>
        <w:t>DE</w:t>
      </w:r>
      <w:r w:rsidRPr="00D723A4">
        <w:rPr>
          <w:b/>
          <w:bCs/>
          <w:spacing w:val="7"/>
          <w:w w:val="120"/>
        </w:rPr>
        <w:t xml:space="preserve"> </w:t>
      </w:r>
      <w:r w:rsidRPr="00D723A4">
        <w:rPr>
          <w:b/>
          <w:bCs/>
          <w:w w:val="120"/>
        </w:rPr>
        <w:t>DADOS</w:t>
      </w:r>
      <w:r w:rsidRPr="00D723A4">
        <w:rPr>
          <w:b/>
          <w:bCs/>
          <w:spacing w:val="7"/>
          <w:w w:val="120"/>
        </w:rPr>
        <w:t xml:space="preserve"> </w:t>
      </w:r>
      <w:r w:rsidRPr="00D723A4">
        <w:rPr>
          <w:b/>
          <w:bCs/>
          <w:w w:val="120"/>
        </w:rPr>
        <w:t>-</w:t>
      </w:r>
      <w:r w:rsidRPr="00D723A4">
        <w:rPr>
          <w:b/>
          <w:bCs/>
          <w:spacing w:val="6"/>
          <w:w w:val="120"/>
        </w:rPr>
        <w:t xml:space="preserve"> </w:t>
      </w:r>
      <w:r w:rsidRPr="00D723A4">
        <w:rPr>
          <w:b/>
          <w:bCs/>
          <w:w w:val="120"/>
        </w:rPr>
        <w:t>LEI</w:t>
      </w:r>
      <w:r w:rsidRPr="00D723A4">
        <w:rPr>
          <w:b/>
          <w:bCs/>
          <w:spacing w:val="-80"/>
          <w:w w:val="120"/>
        </w:rPr>
        <w:t xml:space="preserve"> </w:t>
      </w:r>
      <w:r w:rsidRPr="00D723A4">
        <w:rPr>
          <w:b/>
          <w:bCs/>
          <w:w w:val="120"/>
        </w:rPr>
        <w:t>N.</w:t>
      </w:r>
      <w:r w:rsidRPr="00D723A4">
        <w:rPr>
          <w:b/>
          <w:bCs/>
          <w:spacing w:val="-5"/>
          <w:w w:val="120"/>
        </w:rPr>
        <w:t xml:space="preserve"> </w:t>
      </w:r>
      <w:r w:rsidRPr="00D723A4">
        <w:rPr>
          <w:b/>
          <w:bCs/>
          <w:w w:val="120"/>
        </w:rPr>
        <w:t>13.709/2018</w:t>
      </w:r>
    </w:p>
    <w:bookmarkEnd w:id="3"/>
    <w:p w14:paraId="32FFB98E" w14:textId="5ABB0D77" w:rsidR="009402EC" w:rsidRDefault="009402EC" w:rsidP="009402EC">
      <w:pPr>
        <w:tabs>
          <w:tab w:val="left" w:pos="0"/>
          <w:tab w:val="left" w:pos="142"/>
        </w:tabs>
        <w:spacing w:line="276" w:lineRule="auto"/>
        <w:jc w:val="center"/>
        <w:rPr>
          <w:b/>
          <w:sz w:val="24"/>
          <w:szCs w:val="24"/>
        </w:rPr>
      </w:pPr>
      <w:r w:rsidRPr="00EC5ECC">
        <w:rPr>
          <w:b/>
          <w:sz w:val="24"/>
          <w:szCs w:val="24"/>
        </w:rPr>
        <w:t xml:space="preserve">Pregão Eletrônico SRP n° </w:t>
      </w:r>
      <w:r w:rsidR="001A714C">
        <w:rPr>
          <w:b/>
          <w:sz w:val="24"/>
          <w:szCs w:val="24"/>
        </w:rPr>
        <w:t>39</w:t>
      </w:r>
      <w:r>
        <w:rPr>
          <w:b/>
          <w:sz w:val="24"/>
          <w:szCs w:val="24"/>
        </w:rPr>
        <w:t>/2023</w:t>
      </w:r>
    </w:p>
    <w:p w14:paraId="177E438C" w14:textId="77777777" w:rsidR="009402EC" w:rsidRPr="00C871B6" w:rsidRDefault="009402EC" w:rsidP="009402EC">
      <w:pPr>
        <w:tabs>
          <w:tab w:val="left" w:pos="0"/>
          <w:tab w:val="left" w:pos="142"/>
        </w:tabs>
        <w:spacing w:line="276" w:lineRule="auto"/>
        <w:jc w:val="center"/>
        <w:rPr>
          <w:b/>
          <w:color w:val="FF0000"/>
          <w:sz w:val="24"/>
          <w:szCs w:val="24"/>
        </w:rPr>
      </w:pPr>
      <w:r w:rsidRPr="00C871B6">
        <w:rPr>
          <w:b/>
          <w:color w:val="FF0000"/>
          <w:sz w:val="24"/>
          <w:szCs w:val="24"/>
        </w:rPr>
        <w:t>Papel Timbrado Empresa</w:t>
      </w:r>
    </w:p>
    <w:p w14:paraId="61F205DC" w14:textId="77777777" w:rsidR="009402EC" w:rsidRPr="00EC5ECC" w:rsidRDefault="009402EC" w:rsidP="009402EC">
      <w:pPr>
        <w:adjustRightInd w:val="0"/>
        <w:spacing w:after="120" w:line="276" w:lineRule="auto"/>
        <w:jc w:val="both"/>
        <w:rPr>
          <w:sz w:val="24"/>
          <w:szCs w:val="24"/>
        </w:rPr>
      </w:pPr>
    </w:p>
    <w:p w14:paraId="1CD7A503" w14:textId="77777777" w:rsidR="009402EC" w:rsidRPr="00EC5ECC" w:rsidRDefault="009402EC" w:rsidP="009402EC">
      <w:pPr>
        <w:adjustRightInd w:val="0"/>
        <w:spacing w:after="120" w:line="276" w:lineRule="auto"/>
        <w:jc w:val="both"/>
        <w:rPr>
          <w:sz w:val="24"/>
          <w:szCs w:val="24"/>
        </w:rPr>
      </w:pPr>
      <w:r w:rsidRPr="00EC5ECC">
        <w:rPr>
          <w:sz w:val="24"/>
          <w:szCs w:val="24"/>
        </w:rPr>
        <w:t>A</w:t>
      </w:r>
    </w:p>
    <w:p w14:paraId="17E220A2" w14:textId="77777777" w:rsidR="009402EC" w:rsidRPr="00EC5ECC" w:rsidRDefault="009402EC" w:rsidP="009402EC">
      <w:pPr>
        <w:adjustRightInd w:val="0"/>
        <w:spacing w:line="276" w:lineRule="auto"/>
        <w:jc w:val="both"/>
        <w:rPr>
          <w:sz w:val="24"/>
          <w:szCs w:val="24"/>
        </w:rPr>
      </w:pPr>
      <w:r w:rsidRPr="00EC5ECC">
        <w:rPr>
          <w:sz w:val="24"/>
          <w:szCs w:val="24"/>
        </w:rPr>
        <w:t>PREFEITURA MUNICIPAL DE NOBRES</w:t>
      </w:r>
    </w:p>
    <w:p w14:paraId="590AB7B3" w14:textId="77777777" w:rsidR="009402EC" w:rsidRPr="00EC5ECC" w:rsidRDefault="009402EC" w:rsidP="009402EC">
      <w:pPr>
        <w:adjustRightInd w:val="0"/>
        <w:spacing w:line="276" w:lineRule="auto"/>
        <w:jc w:val="both"/>
        <w:rPr>
          <w:sz w:val="24"/>
          <w:szCs w:val="24"/>
        </w:rPr>
      </w:pPr>
      <w:r w:rsidRPr="00EC5ECC">
        <w:rPr>
          <w:sz w:val="24"/>
          <w:szCs w:val="24"/>
        </w:rPr>
        <w:t xml:space="preserve">Ref : EDITAL DE LICITAÇÃO NA MODALIDADE PREGÃO </w:t>
      </w:r>
      <w:r>
        <w:rPr>
          <w:sz w:val="24"/>
          <w:szCs w:val="24"/>
        </w:rPr>
        <w:t>ELETRÔNICO</w:t>
      </w:r>
      <w:r w:rsidRPr="00EC5ECC">
        <w:rPr>
          <w:sz w:val="24"/>
          <w:szCs w:val="24"/>
        </w:rPr>
        <w:t xml:space="preserve"> SRP.</w:t>
      </w:r>
    </w:p>
    <w:p w14:paraId="0B36277F" w14:textId="45D62C6E" w:rsidR="009402EC" w:rsidRPr="00EC5ECC" w:rsidRDefault="009402EC" w:rsidP="009402EC">
      <w:pPr>
        <w:adjustRightInd w:val="0"/>
        <w:spacing w:line="276" w:lineRule="auto"/>
        <w:jc w:val="both"/>
        <w:rPr>
          <w:color w:val="000000"/>
          <w:sz w:val="24"/>
          <w:szCs w:val="24"/>
        </w:rPr>
      </w:pPr>
      <w:r w:rsidRPr="00EC5ECC">
        <w:rPr>
          <w:color w:val="000000"/>
          <w:sz w:val="24"/>
          <w:szCs w:val="24"/>
        </w:rPr>
        <w:t xml:space="preserve">Nº. </w:t>
      </w:r>
      <w:r w:rsidR="001A714C">
        <w:rPr>
          <w:color w:val="000000"/>
          <w:sz w:val="24"/>
          <w:szCs w:val="24"/>
        </w:rPr>
        <w:t>39</w:t>
      </w:r>
      <w:r>
        <w:rPr>
          <w:color w:val="000000"/>
          <w:sz w:val="24"/>
          <w:szCs w:val="24"/>
        </w:rPr>
        <w:t>/2023</w:t>
      </w:r>
    </w:p>
    <w:p w14:paraId="3795E1F8" w14:textId="77777777" w:rsidR="009402EC" w:rsidRPr="00EC5ECC" w:rsidRDefault="009402EC" w:rsidP="009402EC">
      <w:pPr>
        <w:adjustRightInd w:val="0"/>
        <w:spacing w:line="276" w:lineRule="auto"/>
        <w:jc w:val="both"/>
        <w:rPr>
          <w:sz w:val="24"/>
          <w:szCs w:val="24"/>
        </w:rPr>
      </w:pPr>
      <w:r w:rsidRPr="00EC5ECC">
        <w:rPr>
          <w:sz w:val="24"/>
          <w:szCs w:val="24"/>
        </w:rPr>
        <w:t>TIPO: MENOR PREÇO POR ITEM</w:t>
      </w:r>
    </w:p>
    <w:p w14:paraId="0C0AAEBB" w14:textId="77777777" w:rsidR="009402EC" w:rsidRDefault="009402EC" w:rsidP="009402EC">
      <w:pPr>
        <w:spacing w:line="276" w:lineRule="auto"/>
        <w:rPr>
          <w:w w:val="120"/>
        </w:rPr>
      </w:pPr>
    </w:p>
    <w:p w14:paraId="10DDE1ED" w14:textId="77777777" w:rsidR="009402EC" w:rsidRDefault="009402EC" w:rsidP="009402EC">
      <w:pPr>
        <w:spacing w:line="276" w:lineRule="auto"/>
        <w:rPr>
          <w:w w:val="120"/>
        </w:rPr>
      </w:pPr>
    </w:p>
    <w:p w14:paraId="2B30F819" w14:textId="77777777" w:rsidR="009402EC" w:rsidRPr="00EF4025" w:rsidRDefault="009402EC" w:rsidP="009402EC">
      <w:pPr>
        <w:pStyle w:val="PargrafodaLista"/>
        <w:numPr>
          <w:ilvl w:val="0"/>
          <w:numId w:val="23"/>
        </w:numPr>
        <w:shd w:val="clear" w:color="auto" w:fill="FFFFFF" w:themeFill="background1"/>
        <w:tabs>
          <w:tab w:val="left" w:pos="426"/>
        </w:tabs>
        <w:spacing w:line="276" w:lineRule="auto"/>
        <w:ind w:left="0" w:right="21" w:firstLine="0"/>
        <w:jc w:val="both"/>
        <w:rPr>
          <w:sz w:val="24"/>
          <w:szCs w:val="24"/>
        </w:rPr>
      </w:pPr>
      <w:r w:rsidRPr="00EF4025">
        <w:rPr>
          <w:w w:val="110"/>
          <w:sz w:val="24"/>
          <w:szCs w:val="24"/>
        </w:rPr>
        <w:t xml:space="preserve">É </w:t>
      </w:r>
      <w:r w:rsidRPr="00EF4025">
        <w:rPr>
          <w:w w:val="110"/>
          <w:sz w:val="24"/>
          <w:szCs w:val="24"/>
          <w:shd w:val="clear" w:color="auto" w:fill="FFFFFF" w:themeFill="background1"/>
        </w:rPr>
        <w:t>vedada</w:t>
      </w:r>
      <w:r w:rsidRPr="00EF4025">
        <w:rPr>
          <w:w w:val="110"/>
          <w:sz w:val="24"/>
          <w:szCs w:val="24"/>
        </w:rPr>
        <w:t xml:space="preserve"> às partes a utilização de todo e qualquer dado pessoal repassado em</w:t>
      </w:r>
      <w:r w:rsidRPr="00EF4025">
        <w:rPr>
          <w:spacing w:val="1"/>
          <w:w w:val="110"/>
          <w:sz w:val="24"/>
          <w:szCs w:val="24"/>
        </w:rPr>
        <w:t xml:space="preserve"> </w:t>
      </w:r>
      <w:r w:rsidRPr="00EF4025">
        <w:rPr>
          <w:w w:val="110"/>
          <w:sz w:val="24"/>
          <w:szCs w:val="24"/>
        </w:rPr>
        <w:t>decorrência da execução contratual para ﬁnalidade distinta daquela do objeto da contratação, sob</w:t>
      </w:r>
      <w:r w:rsidRPr="00EF4025">
        <w:rPr>
          <w:spacing w:val="-67"/>
          <w:w w:val="110"/>
          <w:sz w:val="24"/>
          <w:szCs w:val="24"/>
        </w:rPr>
        <w:t xml:space="preserve"> </w:t>
      </w:r>
      <w:r w:rsidRPr="00EF4025">
        <w:rPr>
          <w:w w:val="110"/>
          <w:sz w:val="24"/>
          <w:szCs w:val="24"/>
        </w:rPr>
        <w:t>pena</w:t>
      </w:r>
      <w:r w:rsidRPr="00EF4025">
        <w:rPr>
          <w:spacing w:val="-5"/>
          <w:w w:val="110"/>
          <w:sz w:val="24"/>
          <w:szCs w:val="24"/>
        </w:rPr>
        <w:t xml:space="preserve"> </w:t>
      </w:r>
      <w:r w:rsidRPr="00EF4025">
        <w:rPr>
          <w:w w:val="110"/>
          <w:sz w:val="24"/>
          <w:szCs w:val="24"/>
        </w:rPr>
        <w:t>de</w:t>
      </w:r>
      <w:r w:rsidRPr="00EF4025">
        <w:rPr>
          <w:spacing w:val="-5"/>
          <w:w w:val="110"/>
          <w:sz w:val="24"/>
          <w:szCs w:val="24"/>
        </w:rPr>
        <w:t xml:space="preserve"> </w:t>
      </w:r>
      <w:r w:rsidRPr="00EF4025">
        <w:rPr>
          <w:w w:val="110"/>
          <w:sz w:val="24"/>
          <w:szCs w:val="24"/>
        </w:rPr>
        <w:t>responsabilização</w:t>
      </w:r>
      <w:r w:rsidRPr="00EF4025">
        <w:rPr>
          <w:spacing w:val="-5"/>
          <w:w w:val="110"/>
          <w:sz w:val="24"/>
          <w:szCs w:val="24"/>
        </w:rPr>
        <w:t xml:space="preserve"> </w:t>
      </w:r>
      <w:r w:rsidRPr="00EF4025">
        <w:rPr>
          <w:w w:val="110"/>
          <w:sz w:val="24"/>
          <w:szCs w:val="24"/>
        </w:rPr>
        <w:t>administrativa,</w:t>
      </w:r>
      <w:r w:rsidRPr="00EF4025">
        <w:rPr>
          <w:spacing w:val="-5"/>
          <w:w w:val="110"/>
          <w:sz w:val="24"/>
          <w:szCs w:val="24"/>
        </w:rPr>
        <w:t xml:space="preserve"> </w:t>
      </w:r>
      <w:r w:rsidRPr="00EF4025">
        <w:rPr>
          <w:w w:val="110"/>
          <w:sz w:val="24"/>
          <w:szCs w:val="24"/>
        </w:rPr>
        <w:t>civil</w:t>
      </w:r>
      <w:r w:rsidRPr="00EF4025">
        <w:rPr>
          <w:spacing w:val="-4"/>
          <w:w w:val="110"/>
          <w:sz w:val="24"/>
          <w:szCs w:val="24"/>
        </w:rPr>
        <w:t xml:space="preserve"> </w:t>
      </w:r>
      <w:r w:rsidRPr="00EF4025">
        <w:rPr>
          <w:w w:val="110"/>
          <w:sz w:val="24"/>
          <w:szCs w:val="24"/>
        </w:rPr>
        <w:t>e</w:t>
      </w:r>
      <w:r w:rsidRPr="00EF4025">
        <w:rPr>
          <w:spacing w:val="-5"/>
          <w:w w:val="110"/>
          <w:sz w:val="24"/>
          <w:szCs w:val="24"/>
        </w:rPr>
        <w:t xml:space="preserve"> </w:t>
      </w:r>
      <w:r w:rsidRPr="00EF4025">
        <w:rPr>
          <w:w w:val="110"/>
          <w:sz w:val="24"/>
          <w:szCs w:val="24"/>
        </w:rPr>
        <w:t>criminal.</w:t>
      </w:r>
    </w:p>
    <w:p w14:paraId="10AA9700" w14:textId="77777777" w:rsidR="009402EC" w:rsidRPr="00EF4025" w:rsidRDefault="009402EC" w:rsidP="009402EC">
      <w:pPr>
        <w:pStyle w:val="PargrafodaLista"/>
        <w:numPr>
          <w:ilvl w:val="0"/>
          <w:numId w:val="23"/>
        </w:numPr>
        <w:shd w:val="clear" w:color="auto" w:fill="FFFFFF" w:themeFill="background1"/>
        <w:tabs>
          <w:tab w:val="left" w:pos="426"/>
        </w:tabs>
        <w:spacing w:line="276" w:lineRule="auto"/>
        <w:ind w:left="0" w:right="21" w:firstLine="0"/>
        <w:jc w:val="both"/>
        <w:rPr>
          <w:sz w:val="24"/>
          <w:szCs w:val="24"/>
        </w:rPr>
      </w:pPr>
      <w:r w:rsidRPr="00EF4025">
        <w:rPr>
          <w:w w:val="110"/>
          <w:sz w:val="24"/>
          <w:szCs w:val="24"/>
        </w:rPr>
        <w:t>As</w:t>
      </w:r>
      <w:r w:rsidRPr="00EF4025">
        <w:rPr>
          <w:spacing w:val="1"/>
          <w:w w:val="110"/>
          <w:sz w:val="24"/>
          <w:szCs w:val="24"/>
        </w:rPr>
        <w:t xml:space="preserve"> </w:t>
      </w:r>
      <w:r w:rsidRPr="00EF4025">
        <w:rPr>
          <w:w w:val="110"/>
          <w:sz w:val="24"/>
          <w:szCs w:val="24"/>
        </w:rPr>
        <w:t>partes</w:t>
      </w:r>
      <w:r w:rsidRPr="00EF4025">
        <w:rPr>
          <w:spacing w:val="1"/>
          <w:w w:val="110"/>
          <w:sz w:val="24"/>
          <w:szCs w:val="24"/>
        </w:rPr>
        <w:t xml:space="preserve"> </w:t>
      </w:r>
      <w:r w:rsidRPr="00EF4025">
        <w:rPr>
          <w:w w:val="110"/>
          <w:sz w:val="24"/>
          <w:szCs w:val="24"/>
        </w:rPr>
        <w:t>se</w:t>
      </w:r>
      <w:r w:rsidRPr="00EF4025">
        <w:rPr>
          <w:spacing w:val="1"/>
          <w:w w:val="110"/>
          <w:sz w:val="24"/>
          <w:szCs w:val="24"/>
        </w:rPr>
        <w:t xml:space="preserve"> </w:t>
      </w:r>
      <w:r w:rsidRPr="00EF4025">
        <w:rPr>
          <w:w w:val="110"/>
          <w:sz w:val="24"/>
          <w:szCs w:val="24"/>
        </w:rPr>
        <w:t>comprometem</w:t>
      </w:r>
      <w:r w:rsidRPr="00EF4025">
        <w:rPr>
          <w:spacing w:val="1"/>
          <w:w w:val="110"/>
          <w:sz w:val="24"/>
          <w:szCs w:val="24"/>
        </w:rPr>
        <w:t xml:space="preserve"> </w:t>
      </w:r>
      <w:r w:rsidRPr="00EF4025">
        <w:rPr>
          <w:w w:val="110"/>
          <w:sz w:val="24"/>
          <w:szCs w:val="24"/>
        </w:rPr>
        <w:t>a</w:t>
      </w:r>
      <w:r w:rsidRPr="00EF4025">
        <w:rPr>
          <w:spacing w:val="1"/>
          <w:w w:val="110"/>
          <w:sz w:val="24"/>
          <w:szCs w:val="24"/>
        </w:rPr>
        <w:t xml:space="preserve"> </w:t>
      </w:r>
      <w:r w:rsidRPr="00EF4025">
        <w:rPr>
          <w:w w:val="110"/>
          <w:sz w:val="24"/>
          <w:szCs w:val="24"/>
        </w:rPr>
        <w:t>manter</w:t>
      </w:r>
      <w:r w:rsidRPr="00EF4025">
        <w:rPr>
          <w:spacing w:val="1"/>
          <w:w w:val="110"/>
          <w:sz w:val="24"/>
          <w:szCs w:val="24"/>
        </w:rPr>
        <w:t xml:space="preserve"> </w:t>
      </w:r>
      <w:r w:rsidRPr="00EF4025">
        <w:rPr>
          <w:w w:val="110"/>
          <w:sz w:val="24"/>
          <w:szCs w:val="24"/>
        </w:rPr>
        <w:t>sigilo</w:t>
      </w:r>
      <w:r w:rsidRPr="00EF4025">
        <w:rPr>
          <w:spacing w:val="1"/>
          <w:w w:val="110"/>
          <w:sz w:val="24"/>
          <w:szCs w:val="24"/>
        </w:rPr>
        <w:t xml:space="preserve"> </w:t>
      </w:r>
      <w:r w:rsidRPr="00EF4025">
        <w:rPr>
          <w:w w:val="110"/>
          <w:sz w:val="24"/>
          <w:szCs w:val="24"/>
        </w:rPr>
        <w:t>e</w:t>
      </w:r>
      <w:r w:rsidRPr="00EF4025">
        <w:rPr>
          <w:spacing w:val="1"/>
          <w:w w:val="110"/>
          <w:sz w:val="24"/>
          <w:szCs w:val="24"/>
        </w:rPr>
        <w:t xml:space="preserve"> </w:t>
      </w:r>
      <w:r w:rsidRPr="00EF4025">
        <w:rPr>
          <w:w w:val="110"/>
          <w:sz w:val="24"/>
          <w:szCs w:val="24"/>
        </w:rPr>
        <w:t>conﬁdencialidade</w:t>
      </w:r>
      <w:r w:rsidRPr="00EF4025">
        <w:rPr>
          <w:spacing w:val="1"/>
          <w:w w:val="110"/>
          <w:sz w:val="24"/>
          <w:szCs w:val="24"/>
        </w:rPr>
        <w:t xml:space="preserve"> </w:t>
      </w:r>
      <w:r w:rsidRPr="00EF4025">
        <w:rPr>
          <w:w w:val="110"/>
          <w:sz w:val="24"/>
          <w:szCs w:val="24"/>
        </w:rPr>
        <w:t>de</w:t>
      </w:r>
      <w:r w:rsidRPr="00EF4025">
        <w:rPr>
          <w:spacing w:val="1"/>
          <w:w w:val="110"/>
          <w:sz w:val="24"/>
          <w:szCs w:val="24"/>
        </w:rPr>
        <w:t xml:space="preserve"> </w:t>
      </w:r>
      <w:r w:rsidRPr="00EF4025">
        <w:rPr>
          <w:w w:val="110"/>
          <w:sz w:val="24"/>
          <w:szCs w:val="24"/>
        </w:rPr>
        <w:t>todas</w:t>
      </w:r>
      <w:r w:rsidRPr="00EF4025">
        <w:rPr>
          <w:spacing w:val="1"/>
          <w:w w:val="110"/>
          <w:sz w:val="24"/>
          <w:szCs w:val="24"/>
        </w:rPr>
        <w:t xml:space="preserve"> </w:t>
      </w:r>
      <w:r w:rsidRPr="00EF4025">
        <w:rPr>
          <w:w w:val="110"/>
          <w:sz w:val="24"/>
          <w:szCs w:val="24"/>
        </w:rPr>
        <w:t>as</w:t>
      </w:r>
      <w:r w:rsidRPr="00EF4025">
        <w:rPr>
          <w:spacing w:val="-67"/>
          <w:w w:val="110"/>
          <w:sz w:val="24"/>
          <w:szCs w:val="24"/>
        </w:rPr>
        <w:t xml:space="preserve"> </w:t>
      </w:r>
      <w:r w:rsidRPr="00EF4025">
        <w:rPr>
          <w:w w:val="110"/>
          <w:sz w:val="24"/>
          <w:szCs w:val="24"/>
        </w:rPr>
        <w:t>informações – em especial os dados pessoais e os dados pessoais</w:t>
      </w:r>
      <w:r w:rsidRPr="00EF4025">
        <w:rPr>
          <w:spacing w:val="1"/>
          <w:w w:val="110"/>
          <w:sz w:val="24"/>
          <w:szCs w:val="24"/>
        </w:rPr>
        <w:t xml:space="preserve"> </w:t>
      </w:r>
      <w:r w:rsidRPr="00EF4025">
        <w:rPr>
          <w:w w:val="110"/>
          <w:sz w:val="24"/>
          <w:szCs w:val="24"/>
        </w:rPr>
        <w:t>sensíveis</w:t>
      </w:r>
      <w:r w:rsidRPr="00EF4025">
        <w:rPr>
          <w:spacing w:val="1"/>
          <w:w w:val="110"/>
          <w:sz w:val="24"/>
          <w:szCs w:val="24"/>
        </w:rPr>
        <w:t xml:space="preserve"> </w:t>
      </w:r>
      <w:r w:rsidRPr="00EF4025">
        <w:rPr>
          <w:w w:val="110"/>
          <w:sz w:val="24"/>
          <w:szCs w:val="24"/>
        </w:rPr>
        <w:t>–</w:t>
      </w:r>
      <w:r w:rsidRPr="00EF4025">
        <w:rPr>
          <w:spacing w:val="1"/>
          <w:w w:val="110"/>
          <w:sz w:val="24"/>
          <w:szCs w:val="24"/>
        </w:rPr>
        <w:t xml:space="preserve"> </w:t>
      </w:r>
      <w:r w:rsidRPr="00EF4025">
        <w:rPr>
          <w:w w:val="110"/>
          <w:sz w:val="24"/>
          <w:szCs w:val="24"/>
        </w:rPr>
        <w:t>repassadas</w:t>
      </w:r>
      <w:r w:rsidRPr="00EF4025">
        <w:rPr>
          <w:spacing w:val="1"/>
          <w:w w:val="110"/>
          <w:sz w:val="24"/>
          <w:szCs w:val="24"/>
        </w:rPr>
        <w:t xml:space="preserve"> </w:t>
      </w:r>
      <w:r w:rsidRPr="00EF4025">
        <w:rPr>
          <w:w w:val="110"/>
          <w:sz w:val="24"/>
          <w:szCs w:val="24"/>
        </w:rPr>
        <w:t>em</w:t>
      </w:r>
      <w:r w:rsidRPr="00EF4025">
        <w:rPr>
          <w:spacing w:val="1"/>
          <w:w w:val="110"/>
          <w:sz w:val="24"/>
          <w:szCs w:val="24"/>
        </w:rPr>
        <w:t xml:space="preserve"> </w:t>
      </w:r>
      <w:r w:rsidRPr="00EF4025">
        <w:rPr>
          <w:w w:val="110"/>
          <w:sz w:val="24"/>
          <w:szCs w:val="24"/>
        </w:rPr>
        <w:t>decorrência da execução contratual, em consonância com o disposto na Lei n. 13.709/2018, sendo</w:t>
      </w:r>
      <w:r w:rsidRPr="00EF4025">
        <w:rPr>
          <w:spacing w:val="1"/>
          <w:w w:val="110"/>
          <w:sz w:val="24"/>
          <w:szCs w:val="24"/>
        </w:rPr>
        <w:t xml:space="preserve"> </w:t>
      </w:r>
      <w:r w:rsidRPr="00EF4025">
        <w:rPr>
          <w:w w:val="110"/>
          <w:sz w:val="24"/>
          <w:szCs w:val="24"/>
        </w:rPr>
        <w:t>vedado o repasse das informações a outras empresas ou pessoas, salvo aquelas decorrentes de</w:t>
      </w:r>
      <w:r w:rsidRPr="00EF4025">
        <w:rPr>
          <w:spacing w:val="1"/>
          <w:w w:val="110"/>
          <w:sz w:val="24"/>
          <w:szCs w:val="24"/>
        </w:rPr>
        <w:t xml:space="preserve"> </w:t>
      </w:r>
      <w:r w:rsidRPr="00EF4025">
        <w:rPr>
          <w:spacing w:val="-1"/>
          <w:w w:val="112"/>
          <w:sz w:val="24"/>
          <w:szCs w:val="24"/>
        </w:rPr>
        <w:t>ob</w:t>
      </w:r>
      <w:r w:rsidRPr="00EF4025">
        <w:rPr>
          <w:spacing w:val="-1"/>
          <w:w w:val="104"/>
          <w:sz w:val="24"/>
          <w:szCs w:val="24"/>
        </w:rPr>
        <w:t>r</w:t>
      </w:r>
      <w:r w:rsidRPr="00EF4025">
        <w:rPr>
          <w:spacing w:val="-1"/>
          <w:w w:val="96"/>
          <w:sz w:val="24"/>
          <w:szCs w:val="24"/>
        </w:rPr>
        <w:t>i</w:t>
      </w:r>
      <w:r w:rsidRPr="00EF4025">
        <w:rPr>
          <w:spacing w:val="-1"/>
          <w:w w:val="125"/>
          <w:sz w:val="24"/>
          <w:szCs w:val="24"/>
        </w:rPr>
        <w:t>g</w:t>
      </w:r>
      <w:r w:rsidRPr="00EF4025">
        <w:rPr>
          <w:spacing w:val="-1"/>
          <w:w w:val="115"/>
          <w:sz w:val="24"/>
          <w:szCs w:val="24"/>
        </w:rPr>
        <w:t>a</w:t>
      </w:r>
      <w:r w:rsidRPr="00EF4025">
        <w:rPr>
          <w:spacing w:val="-1"/>
          <w:w w:val="110"/>
          <w:sz w:val="24"/>
          <w:szCs w:val="24"/>
        </w:rPr>
        <w:t>ç</w:t>
      </w:r>
      <w:r w:rsidRPr="00EF4025">
        <w:rPr>
          <w:spacing w:val="-1"/>
          <w:w w:val="112"/>
          <w:sz w:val="24"/>
          <w:szCs w:val="24"/>
        </w:rPr>
        <w:t>õ</w:t>
      </w:r>
      <w:r w:rsidRPr="00EF4025">
        <w:rPr>
          <w:spacing w:val="-1"/>
          <w:w w:val="111"/>
          <w:sz w:val="24"/>
          <w:szCs w:val="24"/>
        </w:rPr>
        <w:t>e</w:t>
      </w:r>
      <w:r w:rsidRPr="00EF4025">
        <w:rPr>
          <w:w w:val="127"/>
          <w:sz w:val="24"/>
          <w:szCs w:val="24"/>
        </w:rPr>
        <w:t>s</w:t>
      </w:r>
      <w:r w:rsidRPr="00EF4025">
        <w:rPr>
          <w:spacing w:val="2"/>
          <w:sz w:val="24"/>
          <w:szCs w:val="24"/>
        </w:rPr>
        <w:t xml:space="preserve"> </w:t>
      </w:r>
      <w:r w:rsidRPr="00EF4025">
        <w:rPr>
          <w:spacing w:val="-1"/>
          <w:w w:val="93"/>
          <w:sz w:val="24"/>
          <w:szCs w:val="24"/>
        </w:rPr>
        <w:t>l</w:t>
      </w:r>
      <w:r w:rsidRPr="00EF4025">
        <w:rPr>
          <w:spacing w:val="-1"/>
          <w:w w:val="111"/>
          <w:sz w:val="24"/>
          <w:szCs w:val="24"/>
        </w:rPr>
        <w:t>e</w:t>
      </w:r>
      <w:r w:rsidRPr="00EF4025">
        <w:rPr>
          <w:spacing w:val="-1"/>
          <w:w w:val="125"/>
          <w:sz w:val="24"/>
          <w:szCs w:val="24"/>
        </w:rPr>
        <w:t>g</w:t>
      </w:r>
      <w:r w:rsidRPr="00EF4025">
        <w:rPr>
          <w:spacing w:val="-1"/>
          <w:w w:val="115"/>
          <w:sz w:val="24"/>
          <w:szCs w:val="24"/>
        </w:rPr>
        <w:t>a</w:t>
      </w:r>
      <w:r w:rsidRPr="00EF4025">
        <w:rPr>
          <w:spacing w:val="-1"/>
          <w:w w:val="96"/>
          <w:sz w:val="24"/>
          <w:szCs w:val="24"/>
        </w:rPr>
        <w:t>i</w:t>
      </w:r>
      <w:r w:rsidRPr="00EF4025">
        <w:rPr>
          <w:w w:val="127"/>
          <w:sz w:val="24"/>
          <w:szCs w:val="24"/>
        </w:rPr>
        <w:t>s</w:t>
      </w:r>
      <w:r w:rsidRPr="00EF4025">
        <w:rPr>
          <w:spacing w:val="2"/>
          <w:sz w:val="24"/>
          <w:szCs w:val="24"/>
        </w:rPr>
        <w:t xml:space="preserve"> </w:t>
      </w:r>
      <w:r w:rsidRPr="00EF4025">
        <w:rPr>
          <w:spacing w:val="-1"/>
          <w:w w:val="112"/>
          <w:sz w:val="24"/>
          <w:szCs w:val="24"/>
        </w:rPr>
        <w:t>o</w:t>
      </w:r>
      <w:r w:rsidRPr="00EF4025">
        <w:rPr>
          <w:w w:val="114"/>
          <w:sz w:val="24"/>
          <w:szCs w:val="24"/>
        </w:rPr>
        <w:t>u</w:t>
      </w:r>
      <w:r w:rsidRPr="00EF4025">
        <w:rPr>
          <w:spacing w:val="2"/>
          <w:sz w:val="24"/>
          <w:szCs w:val="24"/>
        </w:rPr>
        <w:t xml:space="preserve"> </w:t>
      </w:r>
      <w:r w:rsidRPr="00EF4025">
        <w:rPr>
          <w:spacing w:val="-1"/>
          <w:w w:val="112"/>
          <w:sz w:val="24"/>
          <w:szCs w:val="24"/>
        </w:rPr>
        <w:t>p</w:t>
      </w:r>
      <w:r w:rsidRPr="00EF4025">
        <w:rPr>
          <w:spacing w:val="-1"/>
          <w:w w:val="115"/>
          <w:sz w:val="24"/>
          <w:szCs w:val="24"/>
        </w:rPr>
        <w:t>a</w:t>
      </w:r>
      <w:r w:rsidRPr="00EF4025">
        <w:rPr>
          <w:spacing w:val="-1"/>
          <w:w w:val="104"/>
          <w:sz w:val="24"/>
          <w:szCs w:val="24"/>
        </w:rPr>
        <w:t>r</w:t>
      </w:r>
      <w:r w:rsidRPr="00EF4025">
        <w:rPr>
          <w:w w:val="115"/>
          <w:sz w:val="24"/>
          <w:szCs w:val="24"/>
        </w:rPr>
        <w:t>a</w:t>
      </w:r>
      <w:r w:rsidRPr="00EF4025">
        <w:rPr>
          <w:spacing w:val="2"/>
          <w:sz w:val="24"/>
          <w:szCs w:val="24"/>
        </w:rPr>
        <w:t xml:space="preserve"> </w:t>
      </w:r>
      <w:r w:rsidRPr="00EF4025">
        <w:rPr>
          <w:spacing w:val="-1"/>
          <w:w w:val="119"/>
          <w:sz w:val="24"/>
          <w:szCs w:val="24"/>
        </w:rPr>
        <w:t>v</w:t>
      </w:r>
      <w:r w:rsidRPr="00EF4025">
        <w:rPr>
          <w:spacing w:val="-1"/>
          <w:w w:val="96"/>
          <w:sz w:val="24"/>
          <w:szCs w:val="24"/>
        </w:rPr>
        <w:t>i</w:t>
      </w:r>
      <w:r w:rsidRPr="00EF4025">
        <w:rPr>
          <w:spacing w:val="-1"/>
          <w:w w:val="115"/>
          <w:sz w:val="24"/>
          <w:szCs w:val="24"/>
        </w:rPr>
        <w:t>a</w:t>
      </w:r>
      <w:r w:rsidRPr="00EF4025">
        <w:rPr>
          <w:spacing w:val="-1"/>
          <w:w w:val="112"/>
          <w:sz w:val="24"/>
          <w:szCs w:val="24"/>
        </w:rPr>
        <w:t>b</w:t>
      </w:r>
      <w:r w:rsidRPr="00EF4025">
        <w:rPr>
          <w:spacing w:val="-1"/>
          <w:w w:val="96"/>
          <w:sz w:val="24"/>
          <w:szCs w:val="24"/>
        </w:rPr>
        <w:t>i</w:t>
      </w:r>
      <w:r w:rsidRPr="00EF4025">
        <w:rPr>
          <w:spacing w:val="-1"/>
          <w:w w:val="93"/>
          <w:sz w:val="24"/>
          <w:szCs w:val="24"/>
        </w:rPr>
        <w:t>l</w:t>
      </w:r>
      <w:r w:rsidRPr="00EF4025">
        <w:rPr>
          <w:spacing w:val="-1"/>
          <w:w w:val="96"/>
          <w:sz w:val="24"/>
          <w:szCs w:val="24"/>
        </w:rPr>
        <w:t>i</w:t>
      </w:r>
      <w:r w:rsidRPr="00EF4025">
        <w:rPr>
          <w:spacing w:val="-1"/>
          <w:w w:val="109"/>
          <w:sz w:val="24"/>
          <w:szCs w:val="24"/>
        </w:rPr>
        <w:t>z</w:t>
      </w:r>
      <w:r w:rsidRPr="00EF4025">
        <w:rPr>
          <w:spacing w:val="-1"/>
          <w:w w:val="115"/>
          <w:sz w:val="24"/>
          <w:szCs w:val="24"/>
        </w:rPr>
        <w:t>a</w:t>
      </w:r>
      <w:r w:rsidRPr="00EF4025">
        <w:rPr>
          <w:w w:val="104"/>
          <w:sz w:val="24"/>
          <w:szCs w:val="24"/>
        </w:rPr>
        <w:t>r</w:t>
      </w:r>
      <w:r w:rsidRPr="00EF4025">
        <w:rPr>
          <w:spacing w:val="2"/>
          <w:sz w:val="24"/>
          <w:szCs w:val="24"/>
        </w:rPr>
        <w:t xml:space="preserve"> </w:t>
      </w:r>
      <w:r w:rsidRPr="00EF4025">
        <w:rPr>
          <w:w w:val="112"/>
          <w:sz w:val="24"/>
          <w:szCs w:val="24"/>
        </w:rPr>
        <w:t>o</w:t>
      </w:r>
      <w:r w:rsidRPr="00EF4025">
        <w:rPr>
          <w:spacing w:val="2"/>
          <w:sz w:val="24"/>
          <w:szCs w:val="24"/>
        </w:rPr>
        <w:t xml:space="preserve"> </w:t>
      </w:r>
      <w:r w:rsidRPr="00EF4025">
        <w:rPr>
          <w:spacing w:val="-1"/>
          <w:w w:val="110"/>
          <w:sz w:val="24"/>
          <w:szCs w:val="24"/>
        </w:rPr>
        <w:t>c</w:t>
      </w:r>
      <w:r w:rsidRPr="00EF4025">
        <w:rPr>
          <w:spacing w:val="-1"/>
          <w:w w:val="114"/>
          <w:sz w:val="24"/>
          <w:szCs w:val="24"/>
        </w:rPr>
        <w:t>u</w:t>
      </w:r>
      <w:r w:rsidRPr="00EF4025">
        <w:rPr>
          <w:spacing w:val="-1"/>
          <w:w w:val="116"/>
          <w:sz w:val="24"/>
          <w:szCs w:val="24"/>
        </w:rPr>
        <w:t>m</w:t>
      </w:r>
      <w:r w:rsidRPr="00EF4025">
        <w:rPr>
          <w:spacing w:val="-1"/>
          <w:w w:val="112"/>
          <w:sz w:val="24"/>
          <w:szCs w:val="24"/>
        </w:rPr>
        <w:t>p</w:t>
      </w:r>
      <w:r w:rsidRPr="00EF4025">
        <w:rPr>
          <w:spacing w:val="-1"/>
          <w:w w:val="104"/>
          <w:sz w:val="24"/>
          <w:szCs w:val="24"/>
        </w:rPr>
        <w:t>r</w:t>
      </w:r>
      <w:r w:rsidRPr="00EF4025">
        <w:rPr>
          <w:spacing w:val="-1"/>
          <w:w w:val="96"/>
          <w:sz w:val="24"/>
          <w:szCs w:val="24"/>
        </w:rPr>
        <w:t>i</w:t>
      </w:r>
      <w:r w:rsidRPr="00EF4025">
        <w:rPr>
          <w:spacing w:val="-1"/>
          <w:w w:val="116"/>
          <w:sz w:val="24"/>
          <w:szCs w:val="24"/>
        </w:rPr>
        <w:t>m</w:t>
      </w:r>
      <w:r w:rsidRPr="00EF4025">
        <w:rPr>
          <w:spacing w:val="-1"/>
          <w:w w:val="111"/>
          <w:sz w:val="24"/>
          <w:szCs w:val="24"/>
        </w:rPr>
        <w:t>e</w:t>
      </w:r>
      <w:r w:rsidRPr="00EF4025">
        <w:rPr>
          <w:spacing w:val="-1"/>
          <w:w w:val="114"/>
          <w:sz w:val="24"/>
          <w:szCs w:val="24"/>
        </w:rPr>
        <w:t>n</w:t>
      </w:r>
      <w:r w:rsidRPr="00EF4025">
        <w:rPr>
          <w:spacing w:val="-1"/>
          <w:w w:val="97"/>
          <w:sz w:val="24"/>
          <w:szCs w:val="24"/>
        </w:rPr>
        <w:t>t</w:t>
      </w:r>
      <w:r w:rsidRPr="00EF4025">
        <w:rPr>
          <w:w w:val="112"/>
          <w:sz w:val="24"/>
          <w:szCs w:val="24"/>
        </w:rPr>
        <w:t>o</w:t>
      </w:r>
      <w:r w:rsidRPr="00EF4025">
        <w:rPr>
          <w:spacing w:val="2"/>
          <w:sz w:val="24"/>
          <w:szCs w:val="24"/>
        </w:rPr>
        <w:t xml:space="preserve"> </w:t>
      </w:r>
      <w:r w:rsidRPr="00EF4025">
        <w:rPr>
          <w:spacing w:val="-1"/>
          <w:w w:val="112"/>
          <w:sz w:val="24"/>
          <w:szCs w:val="24"/>
        </w:rPr>
        <w:t>d</w:t>
      </w:r>
      <w:r w:rsidRPr="00EF4025">
        <w:rPr>
          <w:w w:val="112"/>
          <w:sz w:val="24"/>
          <w:szCs w:val="24"/>
        </w:rPr>
        <w:t>o</w:t>
      </w:r>
      <w:r w:rsidRPr="00EF4025">
        <w:rPr>
          <w:spacing w:val="2"/>
          <w:sz w:val="24"/>
          <w:szCs w:val="24"/>
        </w:rPr>
        <w:t xml:space="preserve"> </w:t>
      </w:r>
      <w:r w:rsidRPr="00EF4025">
        <w:rPr>
          <w:spacing w:val="-1"/>
          <w:w w:val="111"/>
          <w:sz w:val="24"/>
          <w:szCs w:val="24"/>
        </w:rPr>
        <w:t>e</w:t>
      </w:r>
      <w:r w:rsidRPr="00EF4025">
        <w:rPr>
          <w:spacing w:val="-1"/>
          <w:w w:val="112"/>
          <w:sz w:val="24"/>
          <w:szCs w:val="24"/>
        </w:rPr>
        <w:t>d</w:t>
      </w:r>
      <w:r w:rsidRPr="00EF4025">
        <w:rPr>
          <w:spacing w:val="-1"/>
          <w:w w:val="96"/>
          <w:sz w:val="24"/>
          <w:szCs w:val="24"/>
        </w:rPr>
        <w:t>i</w:t>
      </w:r>
      <w:r w:rsidRPr="00EF4025">
        <w:rPr>
          <w:spacing w:val="-1"/>
          <w:w w:val="97"/>
          <w:sz w:val="24"/>
          <w:szCs w:val="24"/>
        </w:rPr>
        <w:t>t</w:t>
      </w:r>
      <w:r w:rsidRPr="00EF4025">
        <w:rPr>
          <w:spacing w:val="-1"/>
          <w:w w:val="115"/>
          <w:sz w:val="24"/>
          <w:szCs w:val="24"/>
        </w:rPr>
        <w:t>a</w:t>
      </w:r>
      <w:r w:rsidRPr="00EF4025">
        <w:rPr>
          <w:spacing w:val="-1"/>
          <w:w w:val="93"/>
          <w:sz w:val="24"/>
          <w:szCs w:val="24"/>
        </w:rPr>
        <w:t>l</w:t>
      </w:r>
      <w:r w:rsidRPr="00EF4025">
        <w:rPr>
          <w:spacing w:val="-1"/>
          <w:w w:val="63"/>
          <w:sz w:val="24"/>
          <w:szCs w:val="24"/>
        </w:rPr>
        <w:t>/</w:t>
      </w:r>
      <w:r w:rsidRPr="00EF4025">
        <w:rPr>
          <w:spacing w:val="-1"/>
          <w:w w:val="96"/>
          <w:sz w:val="24"/>
          <w:szCs w:val="24"/>
        </w:rPr>
        <w:t>i</w:t>
      </w:r>
      <w:r w:rsidRPr="00EF4025">
        <w:rPr>
          <w:spacing w:val="-1"/>
          <w:w w:val="114"/>
          <w:sz w:val="24"/>
          <w:szCs w:val="24"/>
        </w:rPr>
        <w:t>n</w:t>
      </w:r>
      <w:r w:rsidRPr="00EF4025">
        <w:rPr>
          <w:spacing w:val="-1"/>
          <w:w w:val="127"/>
          <w:sz w:val="24"/>
          <w:szCs w:val="24"/>
        </w:rPr>
        <w:t>s</w:t>
      </w:r>
      <w:r w:rsidRPr="00EF4025">
        <w:rPr>
          <w:spacing w:val="-1"/>
          <w:w w:val="97"/>
          <w:sz w:val="24"/>
          <w:szCs w:val="24"/>
        </w:rPr>
        <w:t>t</w:t>
      </w:r>
      <w:r w:rsidRPr="00EF4025">
        <w:rPr>
          <w:spacing w:val="-1"/>
          <w:w w:val="104"/>
          <w:sz w:val="24"/>
          <w:szCs w:val="24"/>
        </w:rPr>
        <w:t>r</w:t>
      </w:r>
      <w:r w:rsidRPr="00EF4025">
        <w:rPr>
          <w:spacing w:val="-1"/>
          <w:w w:val="114"/>
          <w:sz w:val="24"/>
          <w:szCs w:val="24"/>
        </w:rPr>
        <w:t>u</w:t>
      </w:r>
      <w:r w:rsidRPr="00EF4025">
        <w:rPr>
          <w:spacing w:val="-1"/>
          <w:w w:val="116"/>
          <w:sz w:val="24"/>
          <w:szCs w:val="24"/>
        </w:rPr>
        <w:t>m</w:t>
      </w:r>
      <w:r w:rsidRPr="00EF4025">
        <w:rPr>
          <w:spacing w:val="-1"/>
          <w:w w:val="111"/>
          <w:sz w:val="24"/>
          <w:szCs w:val="24"/>
        </w:rPr>
        <w:t>e</w:t>
      </w:r>
      <w:r w:rsidRPr="00EF4025">
        <w:rPr>
          <w:spacing w:val="-1"/>
          <w:w w:val="114"/>
          <w:sz w:val="24"/>
          <w:szCs w:val="24"/>
        </w:rPr>
        <w:t>n</w:t>
      </w:r>
      <w:r w:rsidRPr="00EF4025">
        <w:rPr>
          <w:spacing w:val="-1"/>
          <w:w w:val="97"/>
          <w:sz w:val="24"/>
          <w:szCs w:val="24"/>
        </w:rPr>
        <w:t>t</w:t>
      </w:r>
      <w:r w:rsidRPr="00EF4025">
        <w:rPr>
          <w:w w:val="112"/>
          <w:sz w:val="24"/>
          <w:szCs w:val="24"/>
        </w:rPr>
        <w:t>o</w:t>
      </w:r>
      <w:r w:rsidRPr="00EF4025">
        <w:rPr>
          <w:spacing w:val="2"/>
          <w:sz w:val="24"/>
          <w:szCs w:val="24"/>
        </w:rPr>
        <w:t xml:space="preserve"> </w:t>
      </w:r>
      <w:r w:rsidRPr="00EF4025">
        <w:rPr>
          <w:spacing w:val="-1"/>
          <w:w w:val="110"/>
          <w:sz w:val="24"/>
          <w:szCs w:val="24"/>
        </w:rPr>
        <w:t>c</w:t>
      </w:r>
      <w:r w:rsidRPr="00EF4025">
        <w:rPr>
          <w:spacing w:val="-1"/>
          <w:w w:val="112"/>
          <w:sz w:val="24"/>
          <w:szCs w:val="24"/>
        </w:rPr>
        <w:t>o</w:t>
      </w:r>
      <w:r w:rsidRPr="00EF4025">
        <w:rPr>
          <w:spacing w:val="-1"/>
          <w:w w:val="114"/>
          <w:sz w:val="24"/>
          <w:szCs w:val="24"/>
        </w:rPr>
        <w:t>n</w:t>
      </w:r>
      <w:r w:rsidRPr="00EF4025">
        <w:rPr>
          <w:spacing w:val="-1"/>
          <w:w w:val="97"/>
          <w:sz w:val="24"/>
          <w:szCs w:val="24"/>
        </w:rPr>
        <w:t>t</w:t>
      </w:r>
      <w:r w:rsidRPr="00EF4025">
        <w:rPr>
          <w:spacing w:val="-1"/>
          <w:w w:val="104"/>
          <w:sz w:val="24"/>
          <w:szCs w:val="24"/>
        </w:rPr>
        <w:t>r</w:t>
      </w:r>
      <w:r w:rsidRPr="00EF4025">
        <w:rPr>
          <w:spacing w:val="-1"/>
          <w:w w:val="115"/>
          <w:sz w:val="24"/>
          <w:szCs w:val="24"/>
        </w:rPr>
        <w:t>a</w:t>
      </w:r>
      <w:r w:rsidRPr="00EF4025">
        <w:rPr>
          <w:spacing w:val="-1"/>
          <w:w w:val="97"/>
          <w:sz w:val="24"/>
          <w:szCs w:val="24"/>
        </w:rPr>
        <w:t>t</w:t>
      </w:r>
      <w:r w:rsidRPr="00EF4025">
        <w:rPr>
          <w:spacing w:val="-1"/>
          <w:w w:val="114"/>
          <w:sz w:val="24"/>
          <w:szCs w:val="24"/>
        </w:rPr>
        <w:t>u</w:t>
      </w:r>
      <w:r w:rsidRPr="00EF4025">
        <w:rPr>
          <w:spacing w:val="-1"/>
          <w:w w:val="115"/>
          <w:sz w:val="24"/>
          <w:szCs w:val="24"/>
        </w:rPr>
        <w:t>a</w:t>
      </w:r>
      <w:r w:rsidRPr="00EF4025">
        <w:rPr>
          <w:spacing w:val="-1"/>
          <w:w w:val="93"/>
          <w:sz w:val="24"/>
          <w:szCs w:val="24"/>
        </w:rPr>
        <w:t>l</w:t>
      </w:r>
      <w:r w:rsidRPr="00EF4025">
        <w:rPr>
          <w:w w:val="85"/>
          <w:sz w:val="24"/>
          <w:szCs w:val="24"/>
        </w:rPr>
        <w:t>.</w:t>
      </w:r>
    </w:p>
    <w:p w14:paraId="7B6F8C26" w14:textId="77777777" w:rsidR="009402EC" w:rsidRPr="00EF4025" w:rsidRDefault="009402EC" w:rsidP="009402EC">
      <w:pPr>
        <w:pStyle w:val="PargrafodaLista"/>
        <w:numPr>
          <w:ilvl w:val="0"/>
          <w:numId w:val="23"/>
        </w:numPr>
        <w:shd w:val="clear" w:color="auto" w:fill="FFFFFF" w:themeFill="background1"/>
        <w:tabs>
          <w:tab w:val="left" w:pos="426"/>
          <w:tab w:val="left" w:pos="2093"/>
        </w:tabs>
        <w:spacing w:line="276" w:lineRule="auto"/>
        <w:ind w:left="0" w:right="21" w:firstLine="0"/>
        <w:jc w:val="both"/>
        <w:rPr>
          <w:sz w:val="24"/>
          <w:szCs w:val="24"/>
        </w:rPr>
      </w:pPr>
      <w:r w:rsidRPr="00EF4025">
        <w:rPr>
          <w:w w:val="110"/>
          <w:sz w:val="24"/>
          <w:szCs w:val="24"/>
        </w:rPr>
        <w:t>As</w:t>
      </w:r>
      <w:r w:rsidRPr="00EF4025">
        <w:rPr>
          <w:spacing w:val="1"/>
          <w:w w:val="110"/>
          <w:sz w:val="24"/>
          <w:szCs w:val="24"/>
        </w:rPr>
        <w:t xml:space="preserve"> </w:t>
      </w:r>
      <w:r w:rsidRPr="00EF4025">
        <w:rPr>
          <w:w w:val="110"/>
          <w:sz w:val="24"/>
          <w:szCs w:val="24"/>
        </w:rPr>
        <w:t>partes</w:t>
      </w:r>
      <w:r w:rsidRPr="00EF4025">
        <w:rPr>
          <w:spacing w:val="1"/>
          <w:w w:val="110"/>
          <w:sz w:val="24"/>
          <w:szCs w:val="24"/>
        </w:rPr>
        <w:t xml:space="preserve"> </w:t>
      </w:r>
      <w:r w:rsidRPr="00EF4025">
        <w:rPr>
          <w:w w:val="110"/>
          <w:sz w:val="24"/>
          <w:szCs w:val="24"/>
        </w:rPr>
        <w:t>responderão</w:t>
      </w:r>
      <w:r w:rsidRPr="00EF4025">
        <w:rPr>
          <w:spacing w:val="1"/>
          <w:w w:val="110"/>
          <w:sz w:val="24"/>
          <w:szCs w:val="24"/>
        </w:rPr>
        <w:t xml:space="preserve"> </w:t>
      </w:r>
      <w:r w:rsidRPr="00EF4025">
        <w:rPr>
          <w:w w:val="110"/>
          <w:sz w:val="24"/>
          <w:szCs w:val="24"/>
        </w:rPr>
        <w:t>administrativa</w:t>
      </w:r>
      <w:r w:rsidRPr="00EF4025">
        <w:rPr>
          <w:spacing w:val="1"/>
          <w:w w:val="110"/>
          <w:sz w:val="24"/>
          <w:szCs w:val="24"/>
        </w:rPr>
        <w:t xml:space="preserve"> </w:t>
      </w:r>
      <w:r w:rsidRPr="00EF4025">
        <w:rPr>
          <w:w w:val="110"/>
          <w:sz w:val="24"/>
          <w:szCs w:val="24"/>
        </w:rPr>
        <w:t>e</w:t>
      </w:r>
      <w:r w:rsidRPr="00EF4025">
        <w:rPr>
          <w:spacing w:val="1"/>
          <w:w w:val="110"/>
          <w:sz w:val="24"/>
          <w:szCs w:val="24"/>
        </w:rPr>
        <w:t xml:space="preserve"> </w:t>
      </w:r>
      <w:r w:rsidRPr="00EF4025">
        <w:rPr>
          <w:w w:val="110"/>
          <w:sz w:val="24"/>
          <w:szCs w:val="24"/>
        </w:rPr>
        <w:t xml:space="preserve">judicialmente, </w:t>
      </w:r>
      <w:r w:rsidRPr="00EF4025">
        <w:rPr>
          <w:w w:val="110"/>
          <w:sz w:val="24"/>
          <w:szCs w:val="24"/>
          <w:shd w:val="clear" w:color="auto" w:fill="FFFFFF" w:themeFill="background1"/>
        </w:rPr>
        <w:t>caso</w:t>
      </w:r>
      <w:r w:rsidRPr="00EF4025">
        <w:rPr>
          <w:spacing w:val="1"/>
          <w:w w:val="110"/>
          <w:sz w:val="24"/>
          <w:szCs w:val="24"/>
          <w:shd w:val="clear" w:color="auto" w:fill="FFFFFF" w:themeFill="background1"/>
        </w:rPr>
        <w:t xml:space="preserve"> </w:t>
      </w:r>
      <w:r w:rsidRPr="00EF4025">
        <w:rPr>
          <w:w w:val="110"/>
          <w:sz w:val="24"/>
          <w:szCs w:val="24"/>
          <w:shd w:val="clear" w:color="auto" w:fill="FFFFFF" w:themeFill="background1"/>
        </w:rPr>
        <w:t>causarem</w:t>
      </w:r>
      <w:r w:rsidRPr="00EF4025">
        <w:rPr>
          <w:spacing w:val="1"/>
          <w:w w:val="110"/>
          <w:sz w:val="24"/>
          <w:szCs w:val="24"/>
        </w:rPr>
        <w:t xml:space="preserve"> </w:t>
      </w:r>
      <w:r w:rsidRPr="00EF4025">
        <w:rPr>
          <w:w w:val="110"/>
          <w:sz w:val="24"/>
          <w:szCs w:val="24"/>
        </w:rPr>
        <w:t>danos</w:t>
      </w:r>
      <w:r w:rsidRPr="00EF4025">
        <w:rPr>
          <w:spacing w:val="1"/>
          <w:w w:val="110"/>
          <w:sz w:val="24"/>
          <w:szCs w:val="24"/>
        </w:rPr>
        <w:t xml:space="preserve"> </w:t>
      </w:r>
      <w:r w:rsidRPr="00EF4025">
        <w:rPr>
          <w:w w:val="110"/>
          <w:sz w:val="24"/>
          <w:szCs w:val="24"/>
        </w:rPr>
        <w:t>patrimoniais,</w:t>
      </w:r>
      <w:r w:rsidRPr="00EF4025">
        <w:rPr>
          <w:spacing w:val="1"/>
          <w:w w:val="110"/>
          <w:sz w:val="24"/>
          <w:szCs w:val="24"/>
        </w:rPr>
        <w:t xml:space="preserve"> </w:t>
      </w:r>
      <w:r w:rsidRPr="00EF4025">
        <w:rPr>
          <w:w w:val="110"/>
          <w:sz w:val="24"/>
          <w:szCs w:val="24"/>
        </w:rPr>
        <w:t>morais,</w:t>
      </w:r>
      <w:r w:rsidRPr="00EF4025">
        <w:rPr>
          <w:spacing w:val="1"/>
          <w:w w:val="110"/>
          <w:sz w:val="24"/>
          <w:szCs w:val="24"/>
        </w:rPr>
        <w:t xml:space="preserve"> </w:t>
      </w:r>
      <w:r w:rsidRPr="00EF4025">
        <w:rPr>
          <w:w w:val="110"/>
          <w:sz w:val="24"/>
          <w:szCs w:val="24"/>
        </w:rPr>
        <w:t>individual</w:t>
      </w:r>
      <w:r w:rsidRPr="00EF4025">
        <w:rPr>
          <w:spacing w:val="1"/>
          <w:w w:val="110"/>
          <w:sz w:val="24"/>
          <w:szCs w:val="24"/>
        </w:rPr>
        <w:t xml:space="preserve"> </w:t>
      </w:r>
      <w:r w:rsidRPr="00EF4025">
        <w:rPr>
          <w:w w:val="110"/>
          <w:sz w:val="24"/>
          <w:szCs w:val="24"/>
        </w:rPr>
        <w:t>ou</w:t>
      </w:r>
      <w:r w:rsidRPr="00EF4025">
        <w:rPr>
          <w:spacing w:val="1"/>
          <w:w w:val="110"/>
          <w:sz w:val="24"/>
          <w:szCs w:val="24"/>
        </w:rPr>
        <w:t xml:space="preserve"> </w:t>
      </w:r>
      <w:r w:rsidRPr="00EF4025">
        <w:rPr>
          <w:w w:val="110"/>
          <w:sz w:val="24"/>
          <w:szCs w:val="24"/>
        </w:rPr>
        <w:t>coletivo,</w:t>
      </w:r>
      <w:r w:rsidRPr="00EF4025">
        <w:rPr>
          <w:spacing w:val="1"/>
          <w:w w:val="110"/>
          <w:sz w:val="24"/>
          <w:szCs w:val="24"/>
        </w:rPr>
        <w:t xml:space="preserve"> </w:t>
      </w:r>
      <w:r w:rsidRPr="00EF4025">
        <w:rPr>
          <w:w w:val="110"/>
          <w:sz w:val="24"/>
          <w:szCs w:val="24"/>
        </w:rPr>
        <w:t>aos</w:t>
      </w:r>
      <w:r w:rsidRPr="00EF4025">
        <w:rPr>
          <w:spacing w:val="1"/>
          <w:w w:val="110"/>
          <w:sz w:val="24"/>
          <w:szCs w:val="24"/>
        </w:rPr>
        <w:t xml:space="preserve"> </w:t>
      </w:r>
      <w:r w:rsidRPr="00EF4025">
        <w:rPr>
          <w:w w:val="110"/>
          <w:sz w:val="24"/>
          <w:szCs w:val="24"/>
        </w:rPr>
        <w:t>titulares</w:t>
      </w:r>
      <w:r w:rsidRPr="00EF4025">
        <w:rPr>
          <w:spacing w:val="1"/>
          <w:w w:val="110"/>
          <w:sz w:val="24"/>
          <w:szCs w:val="24"/>
        </w:rPr>
        <w:t xml:space="preserve"> </w:t>
      </w:r>
      <w:r w:rsidRPr="00EF4025">
        <w:rPr>
          <w:w w:val="110"/>
          <w:sz w:val="24"/>
          <w:szCs w:val="24"/>
        </w:rPr>
        <w:t>de</w:t>
      </w:r>
      <w:r w:rsidRPr="00EF4025">
        <w:rPr>
          <w:spacing w:val="1"/>
          <w:w w:val="110"/>
          <w:sz w:val="24"/>
          <w:szCs w:val="24"/>
        </w:rPr>
        <w:t xml:space="preserve"> </w:t>
      </w:r>
      <w:r w:rsidRPr="00EF4025">
        <w:rPr>
          <w:w w:val="110"/>
          <w:sz w:val="24"/>
          <w:szCs w:val="24"/>
        </w:rPr>
        <w:t>dados</w:t>
      </w:r>
      <w:r w:rsidRPr="00EF4025">
        <w:rPr>
          <w:spacing w:val="1"/>
          <w:w w:val="110"/>
          <w:sz w:val="24"/>
          <w:szCs w:val="24"/>
        </w:rPr>
        <w:t xml:space="preserve"> </w:t>
      </w:r>
      <w:r w:rsidRPr="00EF4025">
        <w:rPr>
          <w:w w:val="110"/>
          <w:sz w:val="24"/>
          <w:szCs w:val="24"/>
        </w:rPr>
        <w:t>pessoais,</w:t>
      </w:r>
      <w:r w:rsidRPr="00EF4025">
        <w:rPr>
          <w:spacing w:val="1"/>
          <w:w w:val="110"/>
          <w:sz w:val="24"/>
          <w:szCs w:val="24"/>
        </w:rPr>
        <w:t xml:space="preserve"> </w:t>
      </w:r>
      <w:r w:rsidRPr="00EF4025">
        <w:rPr>
          <w:w w:val="110"/>
          <w:sz w:val="24"/>
          <w:szCs w:val="24"/>
        </w:rPr>
        <w:t>repassados</w:t>
      </w:r>
      <w:r w:rsidRPr="00EF4025">
        <w:rPr>
          <w:spacing w:val="1"/>
          <w:w w:val="110"/>
          <w:sz w:val="24"/>
          <w:szCs w:val="24"/>
        </w:rPr>
        <w:t xml:space="preserve"> </w:t>
      </w:r>
      <w:r w:rsidRPr="00EF4025">
        <w:rPr>
          <w:w w:val="110"/>
          <w:sz w:val="24"/>
          <w:szCs w:val="24"/>
        </w:rPr>
        <w:t>em</w:t>
      </w:r>
      <w:r w:rsidRPr="00EF4025">
        <w:rPr>
          <w:spacing w:val="-67"/>
          <w:w w:val="110"/>
          <w:sz w:val="24"/>
          <w:szCs w:val="24"/>
        </w:rPr>
        <w:t xml:space="preserve"> </w:t>
      </w:r>
      <w:r w:rsidRPr="00EF4025">
        <w:rPr>
          <w:w w:val="110"/>
          <w:sz w:val="24"/>
          <w:szCs w:val="24"/>
        </w:rPr>
        <w:t>decorrência</w:t>
      </w:r>
      <w:r w:rsidRPr="00EF4025">
        <w:rPr>
          <w:spacing w:val="-5"/>
          <w:w w:val="110"/>
          <w:sz w:val="24"/>
          <w:szCs w:val="24"/>
        </w:rPr>
        <w:t xml:space="preserve"> </w:t>
      </w:r>
      <w:r w:rsidRPr="00EF4025">
        <w:rPr>
          <w:w w:val="110"/>
          <w:sz w:val="24"/>
          <w:szCs w:val="24"/>
        </w:rPr>
        <w:t>da</w:t>
      </w:r>
      <w:r w:rsidRPr="00EF4025">
        <w:rPr>
          <w:spacing w:val="-4"/>
          <w:w w:val="110"/>
          <w:sz w:val="24"/>
          <w:szCs w:val="24"/>
        </w:rPr>
        <w:t xml:space="preserve"> </w:t>
      </w:r>
      <w:r w:rsidRPr="00EF4025">
        <w:rPr>
          <w:w w:val="110"/>
          <w:sz w:val="24"/>
          <w:szCs w:val="24"/>
        </w:rPr>
        <w:t>execução</w:t>
      </w:r>
      <w:r w:rsidRPr="00EF4025">
        <w:rPr>
          <w:spacing w:val="-4"/>
          <w:w w:val="110"/>
          <w:sz w:val="24"/>
          <w:szCs w:val="24"/>
        </w:rPr>
        <w:t xml:space="preserve"> </w:t>
      </w:r>
      <w:r w:rsidRPr="00EF4025">
        <w:rPr>
          <w:w w:val="110"/>
          <w:sz w:val="24"/>
          <w:szCs w:val="24"/>
        </w:rPr>
        <w:t>contratual,</w:t>
      </w:r>
      <w:r w:rsidRPr="00EF4025">
        <w:rPr>
          <w:spacing w:val="-4"/>
          <w:w w:val="110"/>
          <w:sz w:val="24"/>
          <w:szCs w:val="24"/>
        </w:rPr>
        <w:t xml:space="preserve"> </w:t>
      </w:r>
      <w:r w:rsidRPr="00EF4025">
        <w:rPr>
          <w:w w:val="110"/>
          <w:sz w:val="24"/>
          <w:szCs w:val="24"/>
        </w:rPr>
        <w:t>por</w:t>
      </w:r>
      <w:r w:rsidRPr="00EF4025">
        <w:rPr>
          <w:spacing w:val="-4"/>
          <w:w w:val="110"/>
          <w:sz w:val="24"/>
          <w:szCs w:val="24"/>
        </w:rPr>
        <w:t xml:space="preserve"> </w:t>
      </w:r>
      <w:r w:rsidRPr="00EF4025">
        <w:rPr>
          <w:w w:val="110"/>
          <w:sz w:val="24"/>
          <w:szCs w:val="24"/>
        </w:rPr>
        <w:t>inobservância</w:t>
      </w:r>
      <w:r w:rsidRPr="00EF4025">
        <w:rPr>
          <w:spacing w:val="-4"/>
          <w:w w:val="110"/>
          <w:sz w:val="24"/>
          <w:szCs w:val="24"/>
        </w:rPr>
        <w:t xml:space="preserve"> </w:t>
      </w:r>
      <w:r w:rsidRPr="00EF4025">
        <w:rPr>
          <w:w w:val="110"/>
          <w:sz w:val="24"/>
          <w:szCs w:val="24"/>
        </w:rPr>
        <w:t>à</w:t>
      </w:r>
      <w:r w:rsidRPr="00EF4025">
        <w:rPr>
          <w:spacing w:val="-4"/>
          <w:w w:val="110"/>
          <w:sz w:val="24"/>
          <w:szCs w:val="24"/>
        </w:rPr>
        <w:t xml:space="preserve"> </w:t>
      </w:r>
      <w:r w:rsidRPr="00EF4025">
        <w:rPr>
          <w:w w:val="110"/>
          <w:sz w:val="24"/>
          <w:szCs w:val="24"/>
        </w:rPr>
        <w:t>LGPD.</w:t>
      </w:r>
    </w:p>
    <w:p w14:paraId="01609401" w14:textId="77777777" w:rsidR="009402EC" w:rsidRPr="00EF4025" w:rsidRDefault="009402EC" w:rsidP="009402EC">
      <w:pPr>
        <w:pStyle w:val="PargrafodaLista"/>
        <w:numPr>
          <w:ilvl w:val="0"/>
          <w:numId w:val="23"/>
        </w:numPr>
        <w:shd w:val="clear" w:color="auto" w:fill="FFFFFF" w:themeFill="background1"/>
        <w:tabs>
          <w:tab w:val="left" w:pos="426"/>
        </w:tabs>
        <w:spacing w:line="276" w:lineRule="auto"/>
        <w:ind w:left="0" w:right="21" w:firstLine="0"/>
        <w:rPr>
          <w:sz w:val="24"/>
          <w:szCs w:val="24"/>
        </w:rPr>
      </w:pPr>
      <w:r w:rsidRPr="00EF4025">
        <w:rPr>
          <w:w w:val="110"/>
          <w:sz w:val="24"/>
          <w:szCs w:val="24"/>
        </w:rPr>
        <w:t>Em</w:t>
      </w:r>
      <w:r w:rsidRPr="00EF4025">
        <w:rPr>
          <w:spacing w:val="33"/>
          <w:w w:val="110"/>
          <w:sz w:val="24"/>
          <w:szCs w:val="24"/>
        </w:rPr>
        <w:t xml:space="preserve"> </w:t>
      </w:r>
      <w:r w:rsidRPr="00EF4025">
        <w:rPr>
          <w:w w:val="110"/>
          <w:sz w:val="24"/>
          <w:szCs w:val="24"/>
        </w:rPr>
        <w:t>atendimento</w:t>
      </w:r>
      <w:r w:rsidRPr="00EF4025">
        <w:rPr>
          <w:spacing w:val="34"/>
          <w:w w:val="110"/>
          <w:sz w:val="24"/>
          <w:szCs w:val="24"/>
        </w:rPr>
        <w:t xml:space="preserve"> </w:t>
      </w:r>
      <w:r w:rsidRPr="00EF4025">
        <w:rPr>
          <w:w w:val="110"/>
          <w:sz w:val="24"/>
          <w:szCs w:val="24"/>
        </w:rPr>
        <w:t>ao</w:t>
      </w:r>
      <w:r w:rsidRPr="00EF4025">
        <w:rPr>
          <w:spacing w:val="34"/>
          <w:w w:val="110"/>
          <w:sz w:val="24"/>
          <w:szCs w:val="24"/>
        </w:rPr>
        <w:t xml:space="preserve"> </w:t>
      </w:r>
      <w:r w:rsidRPr="00EF4025">
        <w:rPr>
          <w:w w:val="110"/>
          <w:sz w:val="24"/>
          <w:szCs w:val="24"/>
        </w:rPr>
        <w:t>disposto</w:t>
      </w:r>
      <w:r w:rsidRPr="00EF4025">
        <w:rPr>
          <w:spacing w:val="34"/>
          <w:w w:val="110"/>
          <w:sz w:val="24"/>
          <w:szCs w:val="24"/>
        </w:rPr>
        <w:t xml:space="preserve"> </w:t>
      </w:r>
      <w:r w:rsidRPr="00EF4025">
        <w:rPr>
          <w:w w:val="110"/>
          <w:sz w:val="24"/>
          <w:szCs w:val="24"/>
        </w:rPr>
        <w:t>na</w:t>
      </w:r>
      <w:r w:rsidRPr="00EF4025">
        <w:rPr>
          <w:spacing w:val="33"/>
          <w:w w:val="110"/>
          <w:sz w:val="24"/>
          <w:szCs w:val="24"/>
        </w:rPr>
        <w:t xml:space="preserve"> </w:t>
      </w:r>
      <w:r w:rsidRPr="00EF4025">
        <w:rPr>
          <w:w w:val="110"/>
          <w:sz w:val="24"/>
          <w:szCs w:val="24"/>
        </w:rPr>
        <w:t>Lei</w:t>
      </w:r>
      <w:r w:rsidRPr="00EF4025">
        <w:rPr>
          <w:spacing w:val="33"/>
          <w:w w:val="110"/>
          <w:sz w:val="24"/>
          <w:szCs w:val="24"/>
        </w:rPr>
        <w:t xml:space="preserve"> </w:t>
      </w:r>
      <w:r w:rsidRPr="00EF4025">
        <w:rPr>
          <w:w w:val="110"/>
          <w:sz w:val="24"/>
          <w:szCs w:val="24"/>
        </w:rPr>
        <w:t>n.</w:t>
      </w:r>
      <w:r w:rsidRPr="00EF4025">
        <w:rPr>
          <w:spacing w:val="33"/>
          <w:w w:val="110"/>
          <w:sz w:val="24"/>
          <w:szCs w:val="24"/>
        </w:rPr>
        <w:t xml:space="preserve"> </w:t>
      </w:r>
      <w:r w:rsidRPr="00EF4025">
        <w:rPr>
          <w:w w:val="110"/>
          <w:sz w:val="24"/>
          <w:szCs w:val="24"/>
        </w:rPr>
        <w:t>13.709/2018</w:t>
      </w:r>
      <w:r w:rsidRPr="00EF4025">
        <w:rPr>
          <w:spacing w:val="34"/>
          <w:w w:val="110"/>
          <w:sz w:val="24"/>
          <w:szCs w:val="24"/>
        </w:rPr>
        <w:t xml:space="preserve"> </w:t>
      </w:r>
      <w:r w:rsidRPr="00EF4025">
        <w:rPr>
          <w:w w:val="110"/>
          <w:sz w:val="24"/>
          <w:szCs w:val="24"/>
        </w:rPr>
        <w:t>-</w:t>
      </w:r>
      <w:r w:rsidRPr="00EF4025">
        <w:rPr>
          <w:spacing w:val="34"/>
          <w:w w:val="110"/>
          <w:sz w:val="24"/>
          <w:szCs w:val="24"/>
        </w:rPr>
        <w:t xml:space="preserve"> </w:t>
      </w:r>
      <w:r w:rsidRPr="00EF4025">
        <w:rPr>
          <w:w w:val="110"/>
          <w:sz w:val="24"/>
          <w:szCs w:val="24"/>
        </w:rPr>
        <w:t>Lei</w:t>
      </w:r>
      <w:r w:rsidRPr="00EF4025">
        <w:rPr>
          <w:spacing w:val="34"/>
          <w:w w:val="110"/>
          <w:sz w:val="24"/>
          <w:szCs w:val="24"/>
        </w:rPr>
        <w:t xml:space="preserve"> </w:t>
      </w:r>
      <w:r w:rsidRPr="00EF4025">
        <w:rPr>
          <w:w w:val="110"/>
          <w:sz w:val="24"/>
          <w:szCs w:val="24"/>
        </w:rPr>
        <w:t>Geral</w:t>
      </w:r>
      <w:r w:rsidRPr="00EF4025">
        <w:rPr>
          <w:spacing w:val="34"/>
          <w:w w:val="110"/>
          <w:sz w:val="24"/>
          <w:szCs w:val="24"/>
        </w:rPr>
        <w:t xml:space="preserve"> </w:t>
      </w:r>
      <w:r w:rsidRPr="00EF4025">
        <w:rPr>
          <w:w w:val="110"/>
          <w:sz w:val="24"/>
          <w:szCs w:val="24"/>
        </w:rPr>
        <w:t>de</w:t>
      </w:r>
      <w:r w:rsidRPr="00EF4025">
        <w:rPr>
          <w:spacing w:val="34"/>
          <w:w w:val="110"/>
          <w:sz w:val="24"/>
          <w:szCs w:val="24"/>
        </w:rPr>
        <w:t xml:space="preserve"> </w:t>
      </w:r>
      <w:r w:rsidRPr="00EF4025">
        <w:rPr>
          <w:w w:val="110"/>
          <w:sz w:val="24"/>
          <w:szCs w:val="24"/>
        </w:rPr>
        <w:t>Proteção</w:t>
      </w:r>
      <w:r w:rsidRPr="00EF4025">
        <w:rPr>
          <w:spacing w:val="34"/>
          <w:w w:val="110"/>
          <w:sz w:val="24"/>
          <w:szCs w:val="24"/>
        </w:rPr>
        <w:t xml:space="preserve"> </w:t>
      </w:r>
      <w:r w:rsidRPr="00EF4025">
        <w:rPr>
          <w:w w:val="110"/>
          <w:sz w:val="24"/>
          <w:szCs w:val="24"/>
        </w:rPr>
        <w:t>de</w:t>
      </w:r>
      <w:r w:rsidRPr="00EF4025">
        <w:rPr>
          <w:spacing w:val="-67"/>
          <w:w w:val="110"/>
          <w:sz w:val="24"/>
          <w:szCs w:val="24"/>
        </w:rPr>
        <w:t xml:space="preserve"> </w:t>
      </w:r>
      <w:r w:rsidRPr="00EF4025">
        <w:rPr>
          <w:w w:val="110"/>
          <w:sz w:val="24"/>
          <w:szCs w:val="24"/>
        </w:rPr>
        <w:t>Dados</w:t>
      </w:r>
      <w:r w:rsidRPr="00EF4025">
        <w:rPr>
          <w:spacing w:val="32"/>
          <w:w w:val="110"/>
          <w:sz w:val="24"/>
          <w:szCs w:val="24"/>
        </w:rPr>
        <w:t xml:space="preserve"> </w:t>
      </w:r>
      <w:r w:rsidRPr="00EF4025">
        <w:rPr>
          <w:w w:val="110"/>
          <w:sz w:val="24"/>
          <w:szCs w:val="24"/>
        </w:rPr>
        <w:t>Pessoais</w:t>
      </w:r>
      <w:r w:rsidRPr="00EF4025">
        <w:rPr>
          <w:spacing w:val="32"/>
          <w:w w:val="110"/>
          <w:sz w:val="24"/>
          <w:szCs w:val="24"/>
        </w:rPr>
        <w:t xml:space="preserve"> </w:t>
      </w:r>
      <w:r w:rsidRPr="00EF4025">
        <w:rPr>
          <w:w w:val="110"/>
          <w:sz w:val="24"/>
          <w:szCs w:val="24"/>
        </w:rPr>
        <w:t>(LGPD),</w:t>
      </w:r>
      <w:r w:rsidRPr="00EF4025">
        <w:rPr>
          <w:spacing w:val="32"/>
          <w:w w:val="110"/>
          <w:sz w:val="24"/>
          <w:szCs w:val="24"/>
        </w:rPr>
        <w:t xml:space="preserve"> </w:t>
      </w:r>
      <w:r w:rsidRPr="00EF4025">
        <w:rPr>
          <w:w w:val="110"/>
          <w:sz w:val="24"/>
          <w:szCs w:val="24"/>
        </w:rPr>
        <w:t>o</w:t>
      </w:r>
      <w:r w:rsidRPr="00EF4025">
        <w:rPr>
          <w:spacing w:val="32"/>
          <w:w w:val="110"/>
          <w:sz w:val="24"/>
          <w:szCs w:val="24"/>
        </w:rPr>
        <w:t xml:space="preserve"> </w:t>
      </w:r>
      <w:r w:rsidRPr="00EF4025">
        <w:rPr>
          <w:w w:val="110"/>
          <w:sz w:val="24"/>
          <w:szCs w:val="24"/>
        </w:rPr>
        <w:t>CONTRATANTE,</w:t>
      </w:r>
      <w:r w:rsidRPr="00EF4025">
        <w:rPr>
          <w:spacing w:val="33"/>
          <w:w w:val="110"/>
          <w:sz w:val="24"/>
          <w:szCs w:val="24"/>
        </w:rPr>
        <w:t xml:space="preserve"> </w:t>
      </w:r>
      <w:r w:rsidRPr="00EF4025">
        <w:rPr>
          <w:w w:val="110"/>
          <w:sz w:val="24"/>
          <w:szCs w:val="24"/>
        </w:rPr>
        <w:t>para</w:t>
      </w:r>
      <w:r w:rsidRPr="00EF4025">
        <w:rPr>
          <w:spacing w:val="32"/>
          <w:w w:val="110"/>
          <w:sz w:val="24"/>
          <w:szCs w:val="24"/>
        </w:rPr>
        <w:t xml:space="preserve"> </w:t>
      </w:r>
      <w:r w:rsidRPr="00EF4025">
        <w:rPr>
          <w:w w:val="110"/>
          <w:sz w:val="24"/>
          <w:szCs w:val="24"/>
        </w:rPr>
        <w:t>a</w:t>
      </w:r>
      <w:r w:rsidRPr="00EF4025">
        <w:rPr>
          <w:spacing w:val="32"/>
          <w:w w:val="110"/>
          <w:sz w:val="24"/>
          <w:szCs w:val="24"/>
        </w:rPr>
        <w:t xml:space="preserve"> </w:t>
      </w:r>
      <w:r w:rsidRPr="00EF4025">
        <w:rPr>
          <w:w w:val="110"/>
          <w:sz w:val="24"/>
          <w:szCs w:val="24"/>
        </w:rPr>
        <w:t>execução</w:t>
      </w:r>
      <w:r w:rsidRPr="00EF4025">
        <w:rPr>
          <w:spacing w:val="32"/>
          <w:w w:val="110"/>
          <w:sz w:val="24"/>
          <w:szCs w:val="24"/>
        </w:rPr>
        <w:t xml:space="preserve"> </w:t>
      </w:r>
      <w:r w:rsidRPr="00EF4025">
        <w:rPr>
          <w:w w:val="110"/>
          <w:sz w:val="24"/>
          <w:szCs w:val="24"/>
        </w:rPr>
        <w:t>do</w:t>
      </w:r>
      <w:r w:rsidRPr="00EF4025">
        <w:rPr>
          <w:spacing w:val="33"/>
          <w:w w:val="110"/>
          <w:sz w:val="24"/>
          <w:szCs w:val="24"/>
        </w:rPr>
        <w:t xml:space="preserve"> </w:t>
      </w:r>
      <w:r w:rsidRPr="00EF4025">
        <w:rPr>
          <w:w w:val="110"/>
          <w:sz w:val="24"/>
          <w:szCs w:val="24"/>
        </w:rPr>
        <w:t>serviço</w:t>
      </w:r>
      <w:r w:rsidRPr="00EF4025">
        <w:rPr>
          <w:spacing w:val="34"/>
          <w:w w:val="110"/>
          <w:sz w:val="24"/>
          <w:szCs w:val="24"/>
        </w:rPr>
        <w:t xml:space="preserve"> </w:t>
      </w:r>
      <w:r w:rsidRPr="00EF4025">
        <w:rPr>
          <w:w w:val="110"/>
          <w:sz w:val="24"/>
          <w:szCs w:val="24"/>
        </w:rPr>
        <w:t>objeto</w:t>
      </w:r>
      <w:r w:rsidRPr="00EF4025">
        <w:rPr>
          <w:spacing w:val="33"/>
          <w:w w:val="110"/>
          <w:sz w:val="24"/>
          <w:szCs w:val="24"/>
        </w:rPr>
        <w:t xml:space="preserve"> </w:t>
      </w:r>
      <w:r w:rsidRPr="00EF4025">
        <w:rPr>
          <w:w w:val="110"/>
          <w:sz w:val="24"/>
          <w:szCs w:val="24"/>
        </w:rPr>
        <w:t>deste</w:t>
      </w:r>
      <w:r w:rsidRPr="00EF4025">
        <w:rPr>
          <w:spacing w:val="33"/>
          <w:w w:val="110"/>
          <w:sz w:val="24"/>
          <w:szCs w:val="24"/>
        </w:rPr>
        <w:t xml:space="preserve"> </w:t>
      </w:r>
      <w:r w:rsidRPr="00EF4025">
        <w:rPr>
          <w:w w:val="110"/>
          <w:sz w:val="24"/>
          <w:szCs w:val="24"/>
        </w:rPr>
        <w:t>edital,</w:t>
      </w:r>
      <w:r w:rsidRPr="00EF4025">
        <w:rPr>
          <w:spacing w:val="33"/>
          <w:w w:val="110"/>
          <w:sz w:val="24"/>
          <w:szCs w:val="24"/>
        </w:rPr>
        <w:t xml:space="preserve"> </w:t>
      </w:r>
      <w:r w:rsidRPr="00EF4025">
        <w:rPr>
          <w:w w:val="110"/>
          <w:sz w:val="24"/>
          <w:szCs w:val="24"/>
        </w:rPr>
        <w:t>terá</w:t>
      </w:r>
      <w:r w:rsidRPr="00EF4025">
        <w:rPr>
          <w:spacing w:val="1"/>
          <w:w w:val="110"/>
          <w:sz w:val="24"/>
          <w:szCs w:val="24"/>
        </w:rPr>
        <w:t xml:space="preserve"> </w:t>
      </w:r>
      <w:r w:rsidRPr="00EF4025">
        <w:rPr>
          <w:w w:val="110"/>
          <w:sz w:val="24"/>
          <w:szCs w:val="24"/>
        </w:rPr>
        <w:t>acesso</w:t>
      </w:r>
      <w:r w:rsidRPr="00EF4025">
        <w:rPr>
          <w:spacing w:val="9"/>
          <w:w w:val="110"/>
          <w:sz w:val="24"/>
          <w:szCs w:val="24"/>
        </w:rPr>
        <w:t xml:space="preserve"> </w:t>
      </w:r>
      <w:r w:rsidRPr="00EF4025">
        <w:rPr>
          <w:w w:val="110"/>
          <w:sz w:val="24"/>
          <w:szCs w:val="24"/>
        </w:rPr>
        <w:t>aos</w:t>
      </w:r>
      <w:r w:rsidRPr="00EF4025">
        <w:rPr>
          <w:spacing w:val="10"/>
          <w:w w:val="110"/>
          <w:sz w:val="24"/>
          <w:szCs w:val="24"/>
        </w:rPr>
        <w:t xml:space="preserve"> </w:t>
      </w:r>
      <w:r w:rsidRPr="00EF4025">
        <w:rPr>
          <w:w w:val="110"/>
          <w:sz w:val="24"/>
          <w:szCs w:val="24"/>
        </w:rPr>
        <w:t>dados</w:t>
      </w:r>
      <w:r w:rsidRPr="00EF4025">
        <w:rPr>
          <w:spacing w:val="9"/>
          <w:w w:val="110"/>
          <w:sz w:val="24"/>
          <w:szCs w:val="24"/>
        </w:rPr>
        <w:t xml:space="preserve"> </w:t>
      </w:r>
      <w:r w:rsidRPr="00EF4025">
        <w:rPr>
          <w:w w:val="110"/>
          <w:sz w:val="24"/>
          <w:szCs w:val="24"/>
        </w:rPr>
        <w:t>pessoais</w:t>
      </w:r>
      <w:r w:rsidRPr="00EF4025">
        <w:rPr>
          <w:spacing w:val="10"/>
          <w:w w:val="110"/>
          <w:sz w:val="24"/>
          <w:szCs w:val="24"/>
        </w:rPr>
        <w:t xml:space="preserve"> </w:t>
      </w:r>
      <w:r w:rsidRPr="00EF4025">
        <w:rPr>
          <w:w w:val="110"/>
          <w:sz w:val="24"/>
          <w:szCs w:val="24"/>
        </w:rPr>
        <w:t>dos</w:t>
      </w:r>
      <w:r w:rsidRPr="00EF4025">
        <w:rPr>
          <w:spacing w:val="9"/>
          <w:w w:val="110"/>
          <w:sz w:val="24"/>
          <w:szCs w:val="24"/>
        </w:rPr>
        <w:t xml:space="preserve"> </w:t>
      </w:r>
      <w:r w:rsidRPr="00EF4025">
        <w:rPr>
          <w:w w:val="110"/>
          <w:sz w:val="24"/>
          <w:szCs w:val="24"/>
        </w:rPr>
        <w:t>representantes</w:t>
      </w:r>
      <w:r w:rsidRPr="00EF4025">
        <w:rPr>
          <w:spacing w:val="10"/>
          <w:w w:val="110"/>
          <w:sz w:val="24"/>
          <w:szCs w:val="24"/>
        </w:rPr>
        <w:t xml:space="preserve"> </w:t>
      </w:r>
      <w:r w:rsidRPr="00EF4025">
        <w:rPr>
          <w:w w:val="110"/>
          <w:sz w:val="24"/>
          <w:szCs w:val="24"/>
        </w:rPr>
        <w:t>da</w:t>
      </w:r>
      <w:r w:rsidRPr="00EF4025">
        <w:rPr>
          <w:spacing w:val="9"/>
          <w:w w:val="110"/>
          <w:sz w:val="24"/>
          <w:szCs w:val="24"/>
        </w:rPr>
        <w:t xml:space="preserve"> </w:t>
      </w:r>
      <w:r w:rsidRPr="00EF4025">
        <w:rPr>
          <w:w w:val="110"/>
          <w:sz w:val="24"/>
          <w:szCs w:val="24"/>
        </w:rPr>
        <w:t>LICITANTE/CONTRATADA,</w:t>
      </w:r>
      <w:r w:rsidRPr="00EF4025">
        <w:rPr>
          <w:spacing w:val="10"/>
          <w:w w:val="110"/>
          <w:sz w:val="24"/>
          <w:szCs w:val="24"/>
        </w:rPr>
        <w:t xml:space="preserve"> </w:t>
      </w:r>
      <w:r w:rsidRPr="00EF4025">
        <w:rPr>
          <w:w w:val="110"/>
          <w:sz w:val="24"/>
          <w:szCs w:val="24"/>
        </w:rPr>
        <w:t>tais</w:t>
      </w:r>
      <w:r w:rsidRPr="00EF4025">
        <w:rPr>
          <w:spacing w:val="9"/>
          <w:w w:val="110"/>
          <w:sz w:val="24"/>
          <w:szCs w:val="24"/>
        </w:rPr>
        <w:t xml:space="preserve"> </w:t>
      </w:r>
      <w:r w:rsidRPr="00EF4025">
        <w:rPr>
          <w:w w:val="110"/>
          <w:sz w:val="24"/>
          <w:szCs w:val="24"/>
        </w:rPr>
        <w:t>como:</w:t>
      </w:r>
      <w:r w:rsidRPr="00EF4025">
        <w:rPr>
          <w:spacing w:val="10"/>
          <w:w w:val="110"/>
          <w:sz w:val="24"/>
          <w:szCs w:val="24"/>
        </w:rPr>
        <w:t xml:space="preserve"> </w:t>
      </w:r>
      <w:r w:rsidRPr="00EF4025">
        <w:rPr>
          <w:w w:val="110"/>
          <w:sz w:val="24"/>
          <w:szCs w:val="24"/>
        </w:rPr>
        <w:t>número</w:t>
      </w:r>
      <w:r w:rsidRPr="00EF4025">
        <w:rPr>
          <w:spacing w:val="9"/>
          <w:w w:val="110"/>
          <w:sz w:val="24"/>
          <w:szCs w:val="24"/>
        </w:rPr>
        <w:t xml:space="preserve"> </w:t>
      </w:r>
      <w:r w:rsidRPr="00EF4025">
        <w:rPr>
          <w:w w:val="110"/>
          <w:sz w:val="24"/>
          <w:szCs w:val="24"/>
        </w:rPr>
        <w:t>do</w:t>
      </w:r>
      <w:r w:rsidRPr="00EF4025">
        <w:rPr>
          <w:spacing w:val="1"/>
          <w:w w:val="110"/>
          <w:sz w:val="24"/>
          <w:szCs w:val="24"/>
        </w:rPr>
        <w:t xml:space="preserve"> </w:t>
      </w:r>
      <w:r w:rsidRPr="00EF4025">
        <w:rPr>
          <w:w w:val="110"/>
          <w:sz w:val="24"/>
          <w:szCs w:val="24"/>
        </w:rPr>
        <w:t>CPF</w:t>
      </w:r>
      <w:r w:rsidRPr="00EF4025">
        <w:rPr>
          <w:spacing w:val="-6"/>
          <w:w w:val="110"/>
          <w:sz w:val="24"/>
          <w:szCs w:val="24"/>
        </w:rPr>
        <w:t xml:space="preserve"> </w:t>
      </w:r>
      <w:r w:rsidRPr="00EF4025">
        <w:rPr>
          <w:w w:val="110"/>
          <w:sz w:val="24"/>
          <w:szCs w:val="24"/>
        </w:rPr>
        <w:t>e</w:t>
      </w:r>
      <w:r w:rsidRPr="00EF4025">
        <w:rPr>
          <w:spacing w:val="-5"/>
          <w:w w:val="110"/>
          <w:sz w:val="24"/>
          <w:szCs w:val="24"/>
        </w:rPr>
        <w:t xml:space="preserve"> </w:t>
      </w:r>
      <w:r w:rsidRPr="00EF4025">
        <w:rPr>
          <w:w w:val="110"/>
          <w:sz w:val="24"/>
          <w:szCs w:val="24"/>
        </w:rPr>
        <w:t>do</w:t>
      </w:r>
      <w:r w:rsidRPr="00EF4025">
        <w:rPr>
          <w:spacing w:val="-5"/>
          <w:w w:val="110"/>
          <w:sz w:val="24"/>
          <w:szCs w:val="24"/>
        </w:rPr>
        <w:t xml:space="preserve"> </w:t>
      </w:r>
      <w:r w:rsidRPr="00EF4025">
        <w:rPr>
          <w:w w:val="110"/>
          <w:sz w:val="24"/>
          <w:szCs w:val="24"/>
        </w:rPr>
        <w:t>RG,</w:t>
      </w:r>
      <w:r w:rsidRPr="00EF4025">
        <w:rPr>
          <w:spacing w:val="-6"/>
          <w:w w:val="110"/>
          <w:sz w:val="24"/>
          <w:szCs w:val="24"/>
        </w:rPr>
        <w:t xml:space="preserve"> </w:t>
      </w:r>
      <w:r w:rsidRPr="00EF4025">
        <w:rPr>
          <w:w w:val="110"/>
          <w:sz w:val="24"/>
          <w:szCs w:val="24"/>
        </w:rPr>
        <w:t>endereços</w:t>
      </w:r>
      <w:r w:rsidRPr="00EF4025">
        <w:rPr>
          <w:spacing w:val="-5"/>
          <w:w w:val="110"/>
          <w:sz w:val="24"/>
          <w:szCs w:val="24"/>
        </w:rPr>
        <w:t xml:space="preserve"> </w:t>
      </w:r>
      <w:r w:rsidRPr="00EF4025">
        <w:rPr>
          <w:w w:val="110"/>
          <w:sz w:val="24"/>
          <w:szCs w:val="24"/>
        </w:rPr>
        <w:t>eletrônico</w:t>
      </w:r>
      <w:r w:rsidRPr="00EF4025">
        <w:rPr>
          <w:spacing w:val="-5"/>
          <w:w w:val="110"/>
          <w:sz w:val="24"/>
          <w:szCs w:val="24"/>
        </w:rPr>
        <w:t xml:space="preserve"> </w:t>
      </w:r>
      <w:r w:rsidRPr="00EF4025">
        <w:rPr>
          <w:w w:val="110"/>
          <w:sz w:val="24"/>
          <w:szCs w:val="24"/>
        </w:rPr>
        <w:t>e</w:t>
      </w:r>
      <w:r w:rsidRPr="00EF4025">
        <w:rPr>
          <w:spacing w:val="-6"/>
          <w:w w:val="110"/>
          <w:sz w:val="24"/>
          <w:szCs w:val="24"/>
        </w:rPr>
        <w:t xml:space="preserve"> </w:t>
      </w:r>
      <w:r w:rsidRPr="00EF4025">
        <w:rPr>
          <w:w w:val="110"/>
          <w:sz w:val="24"/>
          <w:szCs w:val="24"/>
          <w:shd w:val="clear" w:color="auto" w:fill="FFFFFF" w:themeFill="background1"/>
        </w:rPr>
        <w:t>residencial</w:t>
      </w:r>
      <w:r w:rsidRPr="00EF4025">
        <w:rPr>
          <w:spacing w:val="-13"/>
          <w:w w:val="110"/>
          <w:sz w:val="24"/>
          <w:szCs w:val="24"/>
          <w:shd w:val="clear" w:color="auto" w:fill="FFFFFF" w:themeFill="background1"/>
        </w:rPr>
        <w:t xml:space="preserve"> </w:t>
      </w:r>
      <w:r w:rsidRPr="00EF4025">
        <w:rPr>
          <w:w w:val="110"/>
          <w:sz w:val="24"/>
          <w:szCs w:val="24"/>
        </w:rPr>
        <w:t>e</w:t>
      </w:r>
      <w:r w:rsidRPr="00EF4025">
        <w:rPr>
          <w:spacing w:val="-6"/>
          <w:w w:val="110"/>
          <w:sz w:val="24"/>
          <w:szCs w:val="24"/>
        </w:rPr>
        <w:t xml:space="preserve"> </w:t>
      </w:r>
      <w:r w:rsidRPr="00EF4025">
        <w:rPr>
          <w:w w:val="110"/>
          <w:sz w:val="24"/>
          <w:szCs w:val="24"/>
        </w:rPr>
        <w:t>cópia</w:t>
      </w:r>
      <w:r w:rsidRPr="00EF4025">
        <w:rPr>
          <w:spacing w:val="-5"/>
          <w:w w:val="110"/>
          <w:sz w:val="24"/>
          <w:szCs w:val="24"/>
        </w:rPr>
        <w:t xml:space="preserve"> </w:t>
      </w:r>
      <w:r w:rsidRPr="00EF4025">
        <w:rPr>
          <w:w w:val="110"/>
          <w:sz w:val="24"/>
          <w:szCs w:val="24"/>
        </w:rPr>
        <w:t>do</w:t>
      </w:r>
      <w:r w:rsidRPr="00EF4025">
        <w:rPr>
          <w:spacing w:val="-5"/>
          <w:w w:val="110"/>
          <w:sz w:val="24"/>
          <w:szCs w:val="24"/>
        </w:rPr>
        <w:t xml:space="preserve"> </w:t>
      </w:r>
      <w:r w:rsidRPr="00EF4025">
        <w:rPr>
          <w:w w:val="110"/>
          <w:sz w:val="24"/>
          <w:szCs w:val="24"/>
        </w:rPr>
        <w:t>documento</w:t>
      </w:r>
      <w:r w:rsidRPr="00EF4025">
        <w:rPr>
          <w:spacing w:val="-5"/>
          <w:w w:val="110"/>
          <w:sz w:val="24"/>
          <w:szCs w:val="24"/>
        </w:rPr>
        <w:t xml:space="preserve"> </w:t>
      </w:r>
      <w:r w:rsidRPr="00EF4025">
        <w:rPr>
          <w:w w:val="110"/>
          <w:sz w:val="24"/>
          <w:szCs w:val="24"/>
        </w:rPr>
        <w:t>de</w:t>
      </w:r>
      <w:r w:rsidRPr="00EF4025">
        <w:rPr>
          <w:spacing w:val="-6"/>
          <w:w w:val="110"/>
          <w:sz w:val="24"/>
          <w:szCs w:val="24"/>
        </w:rPr>
        <w:t xml:space="preserve"> </w:t>
      </w:r>
      <w:r w:rsidRPr="00EF4025">
        <w:rPr>
          <w:w w:val="110"/>
          <w:sz w:val="24"/>
          <w:szCs w:val="24"/>
        </w:rPr>
        <w:t>identificação.</w:t>
      </w:r>
    </w:p>
    <w:p w14:paraId="711AAA20" w14:textId="77777777" w:rsidR="009402EC" w:rsidRPr="00EF4025" w:rsidRDefault="009402EC" w:rsidP="009402EC">
      <w:pPr>
        <w:pStyle w:val="PargrafodaLista"/>
        <w:numPr>
          <w:ilvl w:val="0"/>
          <w:numId w:val="23"/>
        </w:numPr>
        <w:shd w:val="clear" w:color="auto" w:fill="FFFFFF" w:themeFill="background1"/>
        <w:tabs>
          <w:tab w:val="left" w:pos="426"/>
          <w:tab w:val="left" w:pos="2021"/>
        </w:tabs>
        <w:spacing w:line="276" w:lineRule="auto"/>
        <w:ind w:left="0" w:right="21" w:firstLine="0"/>
        <w:jc w:val="both"/>
        <w:rPr>
          <w:sz w:val="24"/>
          <w:szCs w:val="24"/>
        </w:rPr>
      </w:pPr>
      <w:r w:rsidRPr="00EF4025">
        <w:rPr>
          <w:w w:val="110"/>
          <w:sz w:val="24"/>
          <w:szCs w:val="24"/>
        </w:rPr>
        <w:t>A</w:t>
      </w:r>
      <w:r w:rsidRPr="00EF4025">
        <w:rPr>
          <w:spacing w:val="2"/>
          <w:w w:val="110"/>
          <w:sz w:val="24"/>
          <w:szCs w:val="24"/>
        </w:rPr>
        <w:t xml:space="preserve"> </w:t>
      </w:r>
      <w:r w:rsidRPr="00EF4025">
        <w:rPr>
          <w:w w:val="110"/>
          <w:sz w:val="24"/>
          <w:szCs w:val="24"/>
        </w:rPr>
        <w:t>LICITANTE/CONTRATADA</w:t>
      </w:r>
      <w:r w:rsidRPr="00EF4025">
        <w:rPr>
          <w:spacing w:val="3"/>
          <w:w w:val="110"/>
          <w:sz w:val="24"/>
          <w:szCs w:val="24"/>
        </w:rPr>
        <w:t xml:space="preserve"> </w:t>
      </w:r>
      <w:r w:rsidRPr="00EF4025">
        <w:rPr>
          <w:w w:val="110"/>
          <w:sz w:val="24"/>
          <w:szCs w:val="24"/>
        </w:rPr>
        <w:t>declara</w:t>
      </w:r>
      <w:r w:rsidRPr="00EF4025">
        <w:rPr>
          <w:spacing w:val="3"/>
          <w:w w:val="110"/>
          <w:sz w:val="24"/>
          <w:szCs w:val="24"/>
        </w:rPr>
        <w:t xml:space="preserve"> </w:t>
      </w:r>
      <w:r w:rsidRPr="00EF4025">
        <w:rPr>
          <w:w w:val="110"/>
          <w:sz w:val="24"/>
          <w:szCs w:val="24"/>
        </w:rPr>
        <w:t>que</w:t>
      </w:r>
      <w:r w:rsidRPr="00EF4025">
        <w:rPr>
          <w:spacing w:val="3"/>
          <w:w w:val="110"/>
          <w:sz w:val="24"/>
          <w:szCs w:val="24"/>
        </w:rPr>
        <w:t xml:space="preserve"> </w:t>
      </w:r>
      <w:r w:rsidRPr="00EF4025">
        <w:rPr>
          <w:w w:val="110"/>
          <w:sz w:val="24"/>
          <w:szCs w:val="24"/>
        </w:rPr>
        <w:t>tem</w:t>
      </w:r>
      <w:r w:rsidRPr="00EF4025">
        <w:rPr>
          <w:spacing w:val="2"/>
          <w:w w:val="110"/>
          <w:sz w:val="24"/>
          <w:szCs w:val="24"/>
        </w:rPr>
        <w:t xml:space="preserve"> </w:t>
      </w:r>
      <w:r w:rsidRPr="00EF4025">
        <w:rPr>
          <w:w w:val="110"/>
          <w:sz w:val="24"/>
          <w:szCs w:val="24"/>
        </w:rPr>
        <w:t>ciência</w:t>
      </w:r>
      <w:r w:rsidRPr="00EF4025">
        <w:rPr>
          <w:spacing w:val="3"/>
          <w:w w:val="110"/>
          <w:sz w:val="24"/>
          <w:szCs w:val="24"/>
        </w:rPr>
        <w:t xml:space="preserve"> </w:t>
      </w:r>
      <w:r w:rsidRPr="00EF4025">
        <w:rPr>
          <w:w w:val="110"/>
          <w:sz w:val="24"/>
          <w:szCs w:val="24"/>
        </w:rPr>
        <w:t>da</w:t>
      </w:r>
      <w:r w:rsidRPr="00EF4025">
        <w:rPr>
          <w:spacing w:val="3"/>
          <w:w w:val="110"/>
          <w:sz w:val="24"/>
          <w:szCs w:val="24"/>
        </w:rPr>
        <w:t xml:space="preserve"> </w:t>
      </w:r>
      <w:r w:rsidRPr="00EF4025">
        <w:rPr>
          <w:w w:val="110"/>
          <w:sz w:val="24"/>
          <w:szCs w:val="24"/>
        </w:rPr>
        <w:t>existência</w:t>
      </w:r>
      <w:r w:rsidRPr="00EF4025">
        <w:rPr>
          <w:spacing w:val="3"/>
          <w:w w:val="110"/>
          <w:sz w:val="24"/>
          <w:szCs w:val="24"/>
        </w:rPr>
        <w:t xml:space="preserve"> </w:t>
      </w:r>
      <w:r w:rsidRPr="00EF4025">
        <w:rPr>
          <w:w w:val="110"/>
          <w:sz w:val="24"/>
          <w:szCs w:val="24"/>
        </w:rPr>
        <w:t>da</w:t>
      </w:r>
      <w:r w:rsidRPr="00EF4025">
        <w:rPr>
          <w:spacing w:val="3"/>
          <w:w w:val="110"/>
          <w:sz w:val="24"/>
          <w:szCs w:val="24"/>
        </w:rPr>
        <w:t xml:space="preserve"> </w:t>
      </w:r>
      <w:r w:rsidRPr="00EF4025">
        <w:rPr>
          <w:w w:val="110"/>
          <w:sz w:val="24"/>
          <w:szCs w:val="24"/>
        </w:rPr>
        <w:t>Lei</w:t>
      </w:r>
      <w:r w:rsidRPr="00EF4025">
        <w:rPr>
          <w:spacing w:val="2"/>
          <w:w w:val="110"/>
          <w:sz w:val="24"/>
          <w:szCs w:val="24"/>
        </w:rPr>
        <w:t xml:space="preserve"> </w:t>
      </w:r>
      <w:r w:rsidRPr="00EF4025">
        <w:rPr>
          <w:w w:val="110"/>
          <w:sz w:val="24"/>
          <w:szCs w:val="24"/>
        </w:rPr>
        <w:t>Geral</w:t>
      </w:r>
      <w:r w:rsidRPr="00EF4025">
        <w:rPr>
          <w:spacing w:val="3"/>
          <w:w w:val="110"/>
          <w:sz w:val="24"/>
          <w:szCs w:val="24"/>
        </w:rPr>
        <w:t xml:space="preserve"> </w:t>
      </w:r>
      <w:r w:rsidRPr="00EF4025">
        <w:rPr>
          <w:w w:val="110"/>
          <w:sz w:val="24"/>
          <w:szCs w:val="24"/>
        </w:rPr>
        <w:t>de</w:t>
      </w:r>
      <w:r w:rsidRPr="00EF4025">
        <w:rPr>
          <w:spacing w:val="1"/>
          <w:w w:val="110"/>
          <w:sz w:val="24"/>
          <w:szCs w:val="24"/>
        </w:rPr>
        <w:t xml:space="preserve"> </w:t>
      </w:r>
      <w:r w:rsidRPr="00EF4025">
        <w:rPr>
          <w:w w:val="110"/>
          <w:sz w:val="24"/>
          <w:szCs w:val="24"/>
        </w:rPr>
        <w:t>Proteção</w:t>
      </w:r>
      <w:r w:rsidRPr="00EF4025">
        <w:rPr>
          <w:spacing w:val="12"/>
          <w:w w:val="110"/>
          <w:sz w:val="24"/>
          <w:szCs w:val="24"/>
        </w:rPr>
        <w:t xml:space="preserve"> </w:t>
      </w:r>
      <w:r w:rsidRPr="00EF4025">
        <w:rPr>
          <w:w w:val="110"/>
          <w:sz w:val="24"/>
          <w:szCs w:val="24"/>
        </w:rPr>
        <w:t>de</w:t>
      </w:r>
      <w:r w:rsidRPr="00EF4025">
        <w:rPr>
          <w:spacing w:val="12"/>
          <w:w w:val="110"/>
          <w:sz w:val="24"/>
          <w:szCs w:val="24"/>
        </w:rPr>
        <w:t xml:space="preserve"> </w:t>
      </w:r>
      <w:r w:rsidRPr="00EF4025">
        <w:rPr>
          <w:w w:val="110"/>
          <w:sz w:val="24"/>
          <w:szCs w:val="24"/>
          <w:shd w:val="clear" w:color="auto" w:fill="FFFFFF" w:themeFill="background1"/>
        </w:rPr>
        <w:t>Dados</w:t>
      </w:r>
      <w:r w:rsidRPr="00EF4025">
        <w:rPr>
          <w:spacing w:val="5"/>
          <w:w w:val="110"/>
          <w:sz w:val="24"/>
          <w:szCs w:val="24"/>
          <w:shd w:val="clear" w:color="auto" w:fill="FFFFFF" w:themeFill="background1"/>
        </w:rPr>
        <w:t xml:space="preserve"> </w:t>
      </w:r>
      <w:r w:rsidRPr="00EF4025">
        <w:rPr>
          <w:w w:val="110"/>
          <w:sz w:val="24"/>
          <w:szCs w:val="24"/>
          <w:shd w:val="clear" w:color="auto" w:fill="FFFFFF" w:themeFill="background1"/>
        </w:rPr>
        <w:t>Pessoais</w:t>
      </w:r>
      <w:r w:rsidRPr="00EF4025">
        <w:rPr>
          <w:spacing w:val="7"/>
          <w:w w:val="110"/>
          <w:sz w:val="24"/>
          <w:szCs w:val="24"/>
        </w:rPr>
        <w:t xml:space="preserve"> </w:t>
      </w:r>
      <w:r w:rsidRPr="00EF4025">
        <w:rPr>
          <w:w w:val="110"/>
          <w:sz w:val="24"/>
          <w:szCs w:val="24"/>
        </w:rPr>
        <w:t>(LGPD)</w:t>
      </w:r>
      <w:r w:rsidRPr="00EF4025">
        <w:rPr>
          <w:spacing w:val="13"/>
          <w:w w:val="110"/>
          <w:sz w:val="24"/>
          <w:szCs w:val="24"/>
        </w:rPr>
        <w:t xml:space="preserve"> </w:t>
      </w:r>
      <w:r w:rsidRPr="00EF4025">
        <w:rPr>
          <w:w w:val="110"/>
          <w:sz w:val="24"/>
          <w:szCs w:val="24"/>
        </w:rPr>
        <w:t>e,</w:t>
      </w:r>
      <w:r w:rsidRPr="00EF4025">
        <w:rPr>
          <w:spacing w:val="13"/>
          <w:w w:val="110"/>
          <w:sz w:val="24"/>
          <w:szCs w:val="24"/>
        </w:rPr>
        <w:t xml:space="preserve"> </w:t>
      </w:r>
      <w:r w:rsidRPr="00EF4025">
        <w:rPr>
          <w:w w:val="110"/>
          <w:sz w:val="24"/>
          <w:szCs w:val="24"/>
        </w:rPr>
        <w:t>se</w:t>
      </w:r>
      <w:r w:rsidRPr="00EF4025">
        <w:rPr>
          <w:spacing w:val="13"/>
          <w:w w:val="110"/>
          <w:sz w:val="24"/>
          <w:szCs w:val="24"/>
        </w:rPr>
        <w:t xml:space="preserve"> </w:t>
      </w:r>
      <w:r w:rsidRPr="00EF4025">
        <w:rPr>
          <w:w w:val="110"/>
          <w:sz w:val="24"/>
          <w:szCs w:val="24"/>
        </w:rPr>
        <w:t>compromete</w:t>
      </w:r>
      <w:r w:rsidRPr="00EF4025">
        <w:rPr>
          <w:spacing w:val="14"/>
          <w:w w:val="110"/>
          <w:sz w:val="24"/>
          <w:szCs w:val="24"/>
        </w:rPr>
        <w:t xml:space="preserve"> </w:t>
      </w:r>
      <w:r w:rsidRPr="00EF4025">
        <w:rPr>
          <w:w w:val="110"/>
          <w:sz w:val="24"/>
          <w:szCs w:val="24"/>
        </w:rPr>
        <w:t>a</w:t>
      </w:r>
      <w:r w:rsidRPr="00EF4025">
        <w:rPr>
          <w:spacing w:val="13"/>
          <w:w w:val="110"/>
          <w:sz w:val="24"/>
          <w:szCs w:val="24"/>
        </w:rPr>
        <w:t xml:space="preserve"> </w:t>
      </w:r>
      <w:r w:rsidRPr="00EF4025">
        <w:rPr>
          <w:w w:val="110"/>
          <w:sz w:val="24"/>
          <w:szCs w:val="24"/>
        </w:rPr>
        <w:t>adequar</w:t>
      </w:r>
      <w:r w:rsidRPr="00EF4025">
        <w:rPr>
          <w:spacing w:val="13"/>
          <w:w w:val="110"/>
          <w:sz w:val="24"/>
          <w:szCs w:val="24"/>
        </w:rPr>
        <w:t xml:space="preserve"> </w:t>
      </w:r>
      <w:r w:rsidRPr="00EF4025">
        <w:rPr>
          <w:w w:val="110"/>
          <w:sz w:val="24"/>
          <w:szCs w:val="24"/>
        </w:rPr>
        <w:t>todos</w:t>
      </w:r>
      <w:r w:rsidRPr="00EF4025">
        <w:rPr>
          <w:spacing w:val="13"/>
          <w:w w:val="110"/>
          <w:sz w:val="24"/>
          <w:szCs w:val="24"/>
        </w:rPr>
        <w:t xml:space="preserve"> </w:t>
      </w:r>
      <w:r w:rsidRPr="00EF4025">
        <w:rPr>
          <w:w w:val="110"/>
          <w:sz w:val="24"/>
          <w:szCs w:val="24"/>
        </w:rPr>
        <w:t>os</w:t>
      </w:r>
      <w:r w:rsidRPr="00EF4025">
        <w:rPr>
          <w:spacing w:val="13"/>
          <w:w w:val="110"/>
          <w:sz w:val="24"/>
          <w:szCs w:val="24"/>
        </w:rPr>
        <w:t xml:space="preserve"> </w:t>
      </w:r>
      <w:r w:rsidRPr="00EF4025">
        <w:rPr>
          <w:w w:val="110"/>
          <w:sz w:val="24"/>
          <w:szCs w:val="24"/>
        </w:rPr>
        <w:t>procedimentos</w:t>
      </w:r>
      <w:r w:rsidRPr="00EF4025">
        <w:rPr>
          <w:spacing w:val="13"/>
          <w:w w:val="110"/>
          <w:sz w:val="24"/>
          <w:szCs w:val="24"/>
        </w:rPr>
        <w:t xml:space="preserve"> </w:t>
      </w:r>
      <w:r w:rsidRPr="00EF4025">
        <w:rPr>
          <w:w w:val="110"/>
          <w:sz w:val="24"/>
          <w:szCs w:val="24"/>
        </w:rPr>
        <w:t>internos</w:t>
      </w:r>
      <w:r w:rsidRPr="00EF4025">
        <w:rPr>
          <w:spacing w:val="1"/>
          <w:w w:val="110"/>
          <w:sz w:val="24"/>
          <w:szCs w:val="24"/>
        </w:rPr>
        <w:t xml:space="preserve"> </w:t>
      </w:r>
      <w:r w:rsidRPr="00EF4025">
        <w:rPr>
          <w:w w:val="110"/>
          <w:sz w:val="24"/>
          <w:szCs w:val="24"/>
        </w:rPr>
        <w:t>ao</w:t>
      </w:r>
      <w:r w:rsidRPr="00EF4025">
        <w:rPr>
          <w:spacing w:val="43"/>
          <w:w w:val="110"/>
          <w:sz w:val="24"/>
          <w:szCs w:val="24"/>
        </w:rPr>
        <w:t xml:space="preserve"> </w:t>
      </w:r>
      <w:r w:rsidRPr="00EF4025">
        <w:rPr>
          <w:w w:val="110"/>
          <w:sz w:val="24"/>
          <w:szCs w:val="24"/>
        </w:rPr>
        <w:t>disposto</w:t>
      </w:r>
      <w:r w:rsidRPr="00EF4025">
        <w:rPr>
          <w:spacing w:val="43"/>
          <w:w w:val="110"/>
          <w:sz w:val="24"/>
          <w:szCs w:val="24"/>
        </w:rPr>
        <w:t xml:space="preserve"> </w:t>
      </w:r>
      <w:r w:rsidRPr="00EF4025">
        <w:rPr>
          <w:w w:val="110"/>
          <w:sz w:val="24"/>
          <w:szCs w:val="24"/>
        </w:rPr>
        <w:t>na</w:t>
      </w:r>
      <w:r w:rsidRPr="00EF4025">
        <w:rPr>
          <w:spacing w:val="43"/>
          <w:w w:val="110"/>
          <w:sz w:val="24"/>
          <w:szCs w:val="24"/>
        </w:rPr>
        <w:t xml:space="preserve"> </w:t>
      </w:r>
      <w:r w:rsidRPr="00EF4025">
        <w:rPr>
          <w:w w:val="110"/>
          <w:sz w:val="24"/>
          <w:szCs w:val="24"/>
        </w:rPr>
        <w:t>legislação,</w:t>
      </w:r>
      <w:r w:rsidRPr="00EF4025">
        <w:rPr>
          <w:spacing w:val="43"/>
          <w:w w:val="110"/>
          <w:sz w:val="24"/>
          <w:szCs w:val="24"/>
        </w:rPr>
        <w:t xml:space="preserve"> </w:t>
      </w:r>
      <w:r w:rsidRPr="00EF4025">
        <w:rPr>
          <w:w w:val="110"/>
          <w:sz w:val="24"/>
          <w:szCs w:val="24"/>
        </w:rPr>
        <w:t>com</w:t>
      </w:r>
      <w:r w:rsidRPr="00EF4025">
        <w:rPr>
          <w:spacing w:val="43"/>
          <w:w w:val="110"/>
          <w:sz w:val="24"/>
          <w:szCs w:val="24"/>
        </w:rPr>
        <w:t xml:space="preserve"> </w:t>
      </w:r>
      <w:r w:rsidRPr="00EF4025">
        <w:rPr>
          <w:w w:val="110"/>
          <w:sz w:val="24"/>
          <w:szCs w:val="24"/>
        </w:rPr>
        <w:t>intuito</w:t>
      </w:r>
      <w:r w:rsidRPr="00EF4025">
        <w:rPr>
          <w:spacing w:val="43"/>
          <w:w w:val="110"/>
          <w:sz w:val="24"/>
          <w:szCs w:val="24"/>
        </w:rPr>
        <w:t xml:space="preserve"> </w:t>
      </w:r>
      <w:r w:rsidRPr="00EF4025">
        <w:rPr>
          <w:w w:val="110"/>
          <w:sz w:val="24"/>
          <w:szCs w:val="24"/>
        </w:rPr>
        <w:t>de</w:t>
      </w:r>
      <w:r w:rsidRPr="00EF4025">
        <w:rPr>
          <w:spacing w:val="43"/>
          <w:w w:val="110"/>
          <w:sz w:val="24"/>
          <w:szCs w:val="24"/>
        </w:rPr>
        <w:t xml:space="preserve"> </w:t>
      </w:r>
      <w:r w:rsidRPr="00EF4025">
        <w:rPr>
          <w:w w:val="110"/>
          <w:sz w:val="24"/>
          <w:szCs w:val="24"/>
        </w:rPr>
        <w:t>proteção</w:t>
      </w:r>
      <w:r w:rsidRPr="00EF4025">
        <w:rPr>
          <w:spacing w:val="43"/>
          <w:w w:val="110"/>
          <w:sz w:val="24"/>
          <w:szCs w:val="24"/>
        </w:rPr>
        <w:t xml:space="preserve"> </w:t>
      </w:r>
      <w:r w:rsidRPr="00EF4025">
        <w:rPr>
          <w:w w:val="110"/>
          <w:sz w:val="24"/>
          <w:szCs w:val="24"/>
        </w:rPr>
        <w:t>dos</w:t>
      </w:r>
      <w:r w:rsidRPr="00EF4025">
        <w:rPr>
          <w:spacing w:val="43"/>
          <w:w w:val="110"/>
          <w:sz w:val="24"/>
          <w:szCs w:val="24"/>
        </w:rPr>
        <w:t xml:space="preserve"> </w:t>
      </w:r>
      <w:r w:rsidRPr="00EF4025">
        <w:rPr>
          <w:w w:val="110"/>
          <w:sz w:val="24"/>
          <w:szCs w:val="24"/>
        </w:rPr>
        <w:t>dados</w:t>
      </w:r>
      <w:r w:rsidRPr="00EF4025">
        <w:rPr>
          <w:spacing w:val="43"/>
          <w:w w:val="110"/>
          <w:sz w:val="24"/>
          <w:szCs w:val="24"/>
        </w:rPr>
        <w:t xml:space="preserve"> </w:t>
      </w:r>
      <w:r w:rsidRPr="00EF4025">
        <w:rPr>
          <w:w w:val="110"/>
          <w:sz w:val="24"/>
          <w:szCs w:val="24"/>
        </w:rPr>
        <w:t>pessoais</w:t>
      </w:r>
      <w:r w:rsidRPr="00EF4025">
        <w:rPr>
          <w:spacing w:val="43"/>
          <w:w w:val="110"/>
          <w:sz w:val="24"/>
          <w:szCs w:val="24"/>
        </w:rPr>
        <w:t xml:space="preserve"> </w:t>
      </w:r>
      <w:r w:rsidRPr="00EF4025">
        <w:rPr>
          <w:w w:val="110"/>
          <w:sz w:val="24"/>
          <w:szCs w:val="24"/>
        </w:rPr>
        <w:t>repassados</w:t>
      </w:r>
      <w:r w:rsidRPr="00EF4025">
        <w:rPr>
          <w:spacing w:val="43"/>
          <w:w w:val="110"/>
          <w:sz w:val="24"/>
          <w:szCs w:val="24"/>
        </w:rPr>
        <w:t xml:space="preserve"> </w:t>
      </w:r>
      <w:r w:rsidRPr="00EF4025">
        <w:rPr>
          <w:w w:val="110"/>
          <w:sz w:val="24"/>
          <w:szCs w:val="24"/>
        </w:rPr>
        <w:t>pelo</w:t>
      </w:r>
      <w:r w:rsidRPr="00EF4025">
        <w:rPr>
          <w:spacing w:val="-67"/>
          <w:w w:val="110"/>
          <w:sz w:val="24"/>
          <w:szCs w:val="24"/>
        </w:rPr>
        <w:t xml:space="preserve"> </w:t>
      </w:r>
      <w:r w:rsidRPr="00EF4025">
        <w:rPr>
          <w:spacing w:val="-67"/>
          <w:w w:val="110"/>
          <w:sz w:val="24"/>
          <w:szCs w:val="24"/>
          <w:lang w:val="pt-BR"/>
        </w:rPr>
        <w:t xml:space="preserve"> </w:t>
      </w:r>
      <w:r w:rsidRPr="00EF4025">
        <w:rPr>
          <w:w w:val="110"/>
          <w:sz w:val="24"/>
          <w:szCs w:val="24"/>
        </w:rPr>
        <w:t>CONTRATANTE.</w:t>
      </w:r>
    </w:p>
    <w:p w14:paraId="26FD7D92" w14:textId="77777777" w:rsidR="009402EC" w:rsidRPr="00EF4025" w:rsidRDefault="009402EC" w:rsidP="009402EC">
      <w:pPr>
        <w:pStyle w:val="PargrafodaLista"/>
        <w:numPr>
          <w:ilvl w:val="0"/>
          <w:numId w:val="23"/>
        </w:numPr>
        <w:shd w:val="clear" w:color="auto" w:fill="FFFFFF" w:themeFill="background1"/>
        <w:tabs>
          <w:tab w:val="left" w:pos="426"/>
        </w:tabs>
        <w:spacing w:line="276" w:lineRule="auto"/>
        <w:ind w:left="0" w:right="21" w:firstLine="0"/>
        <w:rPr>
          <w:sz w:val="24"/>
          <w:szCs w:val="24"/>
        </w:rPr>
      </w:pPr>
      <w:r w:rsidRPr="00EF4025">
        <w:rPr>
          <w:w w:val="110"/>
          <w:sz w:val="24"/>
          <w:szCs w:val="24"/>
        </w:rPr>
        <w:t>A</w:t>
      </w:r>
      <w:r w:rsidRPr="00EF4025">
        <w:rPr>
          <w:spacing w:val="13"/>
          <w:w w:val="110"/>
          <w:sz w:val="24"/>
          <w:szCs w:val="24"/>
        </w:rPr>
        <w:t xml:space="preserve"> </w:t>
      </w:r>
      <w:r w:rsidRPr="00EF4025">
        <w:rPr>
          <w:w w:val="110"/>
          <w:sz w:val="24"/>
          <w:szCs w:val="24"/>
        </w:rPr>
        <w:t>LICITANTE/CONTRATADA</w:t>
      </w:r>
      <w:r w:rsidRPr="00EF4025">
        <w:rPr>
          <w:spacing w:val="13"/>
          <w:w w:val="110"/>
          <w:sz w:val="24"/>
          <w:szCs w:val="24"/>
        </w:rPr>
        <w:t xml:space="preserve"> </w:t>
      </w:r>
      <w:r w:rsidRPr="00EF4025">
        <w:rPr>
          <w:w w:val="110"/>
          <w:sz w:val="24"/>
          <w:szCs w:val="24"/>
        </w:rPr>
        <w:t>ﬁca</w:t>
      </w:r>
      <w:r w:rsidRPr="00EF4025">
        <w:rPr>
          <w:spacing w:val="13"/>
          <w:w w:val="110"/>
          <w:sz w:val="24"/>
          <w:szCs w:val="24"/>
        </w:rPr>
        <w:t xml:space="preserve"> </w:t>
      </w:r>
      <w:r w:rsidRPr="00EF4025">
        <w:rPr>
          <w:w w:val="110"/>
          <w:sz w:val="24"/>
          <w:szCs w:val="24"/>
        </w:rPr>
        <w:t>obrigada</w:t>
      </w:r>
      <w:r w:rsidRPr="00EF4025">
        <w:rPr>
          <w:spacing w:val="13"/>
          <w:w w:val="110"/>
          <w:sz w:val="24"/>
          <w:szCs w:val="24"/>
        </w:rPr>
        <w:t xml:space="preserve"> </w:t>
      </w:r>
      <w:r w:rsidRPr="00EF4025">
        <w:rPr>
          <w:w w:val="110"/>
          <w:sz w:val="24"/>
          <w:szCs w:val="24"/>
        </w:rPr>
        <w:t>a</w:t>
      </w:r>
      <w:r w:rsidRPr="00EF4025">
        <w:rPr>
          <w:spacing w:val="13"/>
          <w:w w:val="110"/>
          <w:sz w:val="24"/>
          <w:szCs w:val="24"/>
        </w:rPr>
        <w:t xml:space="preserve"> </w:t>
      </w:r>
      <w:r w:rsidRPr="00EF4025">
        <w:rPr>
          <w:w w:val="110"/>
          <w:sz w:val="24"/>
          <w:szCs w:val="24"/>
        </w:rPr>
        <w:t>comunicar</w:t>
      </w:r>
      <w:r w:rsidRPr="00EF4025">
        <w:rPr>
          <w:spacing w:val="13"/>
          <w:w w:val="110"/>
          <w:sz w:val="24"/>
          <w:szCs w:val="24"/>
        </w:rPr>
        <w:t xml:space="preserve"> </w:t>
      </w:r>
      <w:r w:rsidRPr="00EF4025">
        <w:rPr>
          <w:w w:val="110"/>
          <w:sz w:val="24"/>
          <w:szCs w:val="24"/>
        </w:rPr>
        <w:t>ao</w:t>
      </w:r>
      <w:r w:rsidRPr="00EF4025">
        <w:rPr>
          <w:spacing w:val="13"/>
          <w:w w:val="110"/>
          <w:sz w:val="24"/>
          <w:szCs w:val="24"/>
        </w:rPr>
        <w:t xml:space="preserve"> </w:t>
      </w:r>
      <w:r w:rsidRPr="00EF4025">
        <w:rPr>
          <w:w w:val="110"/>
          <w:sz w:val="24"/>
          <w:szCs w:val="24"/>
        </w:rPr>
        <w:t>CONTRATANTE,</w:t>
      </w:r>
      <w:r w:rsidRPr="00EF4025">
        <w:rPr>
          <w:spacing w:val="13"/>
          <w:w w:val="110"/>
          <w:sz w:val="24"/>
          <w:szCs w:val="24"/>
        </w:rPr>
        <w:t xml:space="preserve"> </w:t>
      </w:r>
      <w:r w:rsidRPr="00EF4025">
        <w:rPr>
          <w:w w:val="110"/>
          <w:sz w:val="24"/>
          <w:szCs w:val="24"/>
        </w:rPr>
        <w:t>em</w:t>
      </w:r>
      <w:r w:rsidRPr="00EF4025">
        <w:rPr>
          <w:spacing w:val="13"/>
          <w:w w:val="110"/>
          <w:sz w:val="24"/>
          <w:szCs w:val="24"/>
        </w:rPr>
        <w:t xml:space="preserve"> </w:t>
      </w:r>
      <w:r w:rsidRPr="00EF4025">
        <w:rPr>
          <w:w w:val="110"/>
          <w:sz w:val="24"/>
          <w:szCs w:val="24"/>
        </w:rPr>
        <w:t>até</w:t>
      </w:r>
    </w:p>
    <w:p w14:paraId="65C7174A" w14:textId="77777777" w:rsidR="009402EC" w:rsidRPr="00EF4025" w:rsidRDefault="009402EC" w:rsidP="009402EC">
      <w:pPr>
        <w:pStyle w:val="Corpodetexto"/>
        <w:shd w:val="clear" w:color="auto" w:fill="FFFFFF" w:themeFill="background1"/>
        <w:tabs>
          <w:tab w:val="left" w:pos="426"/>
        </w:tabs>
        <w:spacing w:line="276" w:lineRule="auto"/>
        <w:ind w:left="0" w:right="21"/>
        <w:jc w:val="both"/>
      </w:pPr>
      <w:r w:rsidRPr="00EF4025">
        <w:rPr>
          <w:w w:val="110"/>
        </w:rPr>
        <w:t>24 (vinte e quatro) horas, qualquer incidente de acessos não autorizados aos dados pessoais,</w:t>
      </w:r>
      <w:r w:rsidRPr="00EF4025">
        <w:rPr>
          <w:spacing w:val="1"/>
          <w:w w:val="110"/>
        </w:rPr>
        <w:t xml:space="preserve"> </w:t>
      </w:r>
      <w:r w:rsidRPr="00EF4025">
        <w:rPr>
          <w:w w:val="110"/>
        </w:rPr>
        <w:t xml:space="preserve">situações acidentais ou ilícitas de destruição, perda, alteração, comunicação ou qualquer </w:t>
      </w:r>
      <w:r w:rsidRPr="00EF4025">
        <w:rPr>
          <w:w w:val="110"/>
        </w:rPr>
        <w:lastRenderedPageBreak/>
        <w:t>forma de</w:t>
      </w:r>
      <w:r w:rsidRPr="00EF4025">
        <w:rPr>
          <w:spacing w:val="-67"/>
          <w:w w:val="110"/>
        </w:rPr>
        <w:t xml:space="preserve"> </w:t>
      </w:r>
      <w:r w:rsidRPr="00EF4025">
        <w:rPr>
          <w:w w:val="110"/>
        </w:rPr>
        <w:t xml:space="preserve">tratamento inadequado ou ilícito </w:t>
      </w:r>
      <w:r w:rsidRPr="00EF4025">
        <w:rPr>
          <w:w w:val="110"/>
          <w:shd w:val="clear" w:color="auto" w:fill="FFFFFF" w:themeFill="background1"/>
        </w:rPr>
        <w:t>que possa vir causar risco ou dano relevante aos Titulares de</w:t>
      </w:r>
      <w:r w:rsidRPr="00EF4025">
        <w:rPr>
          <w:spacing w:val="1"/>
          <w:w w:val="110"/>
          <w:shd w:val="clear" w:color="auto" w:fill="FFFFFF" w:themeFill="background1"/>
        </w:rPr>
        <w:t xml:space="preserve"> </w:t>
      </w:r>
      <w:r w:rsidRPr="00EF4025">
        <w:rPr>
          <w:w w:val="110"/>
          <w:shd w:val="clear" w:color="auto" w:fill="FFFFFF" w:themeFill="background1"/>
        </w:rPr>
        <w:t>Dados Pessoais, apresentando as informações descritas nos incisos do § 1º do art. 48 da LGPD,</w:t>
      </w:r>
      <w:r w:rsidRPr="00EF4025">
        <w:rPr>
          <w:spacing w:val="1"/>
          <w:w w:val="110"/>
          <w:shd w:val="clear" w:color="auto" w:fill="FFFFFF" w:themeFill="background1"/>
        </w:rPr>
        <w:t xml:space="preserve"> </w:t>
      </w:r>
      <w:r w:rsidRPr="00EF4025">
        <w:rPr>
          <w:w w:val="110"/>
          <w:shd w:val="clear" w:color="auto" w:fill="FFFFFF" w:themeFill="background1"/>
        </w:rPr>
        <w:t>cabendo</w:t>
      </w:r>
      <w:r w:rsidRPr="00EF4025">
        <w:rPr>
          <w:spacing w:val="3"/>
          <w:w w:val="110"/>
          <w:shd w:val="clear" w:color="auto" w:fill="FFFFFF" w:themeFill="background1"/>
        </w:rPr>
        <w:t xml:space="preserve"> </w:t>
      </w:r>
      <w:r w:rsidRPr="00EF4025">
        <w:rPr>
          <w:w w:val="110"/>
          <w:shd w:val="clear" w:color="auto" w:fill="FFFFFF" w:themeFill="background1"/>
        </w:rPr>
        <w:t>ao</w:t>
      </w:r>
      <w:r w:rsidRPr="00EF4025">
        <w:rPr>
          <w:spacing w:val="3"/>
          <w:w w:val="110"/>
          <w:shd w:val="clear" w:color="auto" w:fill="FFFFFF" w:themeFill="background1"/>
        </w:rPr>
        <w:t xml:space="preserve"> </w:t>
      </w:r>
      <w:r w:rsidRPr="00EF4025">
        <w:rPr>
          <w:w w:val="110"/>
          <w:shd w:val="clear" w:color="auto" w:fill="FFFFFF" w:themeFill="background1"/>
        </w:rPr>
        <w:t>CONTRATANTE</w:t>
      </w:r>
      <w:r w:rsidRPr="00EF4025">
        <w:rPr>
          <w:spacing w:val="3"/>
          <w:w w:val="110"/>
          <w:shd w:val="clear" w:color="auto" w:fill="FFFFFF" w:themeFill="background1"/>
        </w:rPr>
        <w:t xml:space="preserve"> </w:t>
      </w:r>
      <w:r w:rsidRPr="00EF4025">
        <w:rPr>
          <w:w w:val="110"/>
          <w:shd w:val="clear" w:color="auto" w:fill="FFFFFF" w:themeFill="background1"/>
        </w:rPr>
        <w:t>as</w:t>
      </w:r>
      <w:r w:rsidRPr="00EF4025">
        <w:rPr>
          <w:spacing w:val="3"/>
          <w:w w:val="110"/>
          <w:shd w:val="clear" w:color="auto" w:fill="FFFFFF" w:themeFill="background1"/>
        </w:rPr>
        <w:t xml:space="preserve"> </w:t>
      </w:r>
      <w:r w:rsidRPr="00EF4025">
        <w:rPr>
          <w:w w:val="110"/>
          <w:shd w:val="clear" w:color="auto" w:fill="FFFFFF" w:themeFill="background1"/>
        </w:rPr>
        <w:t>demais</w:t>
      </w:r>
      <w:r w:rsidRPr="00EF4025">
        <w:rPr>
          <w:spacing w:val="3"/>
          <w:w w:val="110"/>
          <w:shd w:val="clear" w:color="auto" w:fill="FFFFFF" w:themeFill="background1"/>
        </w:rPr>
        <w:t xml:space="preserve"> </w:t>
      </w:r>
      <w:r w:rsidRPr="00EF4025">
        <w:rPr>
          <w:w w:val="110"/>
          <w:shd w:val="clear" w:color="auto" w:fill="FFFFFF" w:themeFill="background1"/>
        </w:rPr>
        <w:t>obrigações</w:t>
      </w:r>
      <w:r w:rsidRPr="00EF4025">
        <w:rPr>
          <w:spacing w:val="3"/>
          <w:w w:val="110"/>
          <w:shd w:val="clear" w:color="auto" w:fill="FFFFFF" w:themeFill="background1"/>
        </w:rPr>
        <w:t xml:space="preserve"> </w:t>
      </w:r>
      <w:r w:rsidRPr="00EF4025">
        <w:rPr>
          <w:w w:val="110"/>
          <w:shd w:val="clear" w:color="auto" w:fill="FFFFFF" w:themeFill="background1"/>
        </w:rPr>
        <w:t>de</w:t>
      </w:r>
      <w:r w:rsidRPr="00EF4025">
        <w:rPr>
          <w:spacing w:val="3"/>
          <w:w w:val="110"/>
          <w:shd w:val="clear" w:color="auto" w:fill="FFFFFF" w:themeFill="background1"/>
        </w:rPr>
        <w:t xml:space="preserve"> </w:t>
      </w:r>
      <w:r w:rsidRPr="00EF4025">
        <w:rPr>
          <w:w w:val="110"/>
          <w:shd w:val="clear" w:color="auto" w:fill="FFFFFF" w:themeFill="background1"/>
        </w:rPr>
        <w:t>comunicação</w:t>
      </w:r>
      <w:r w:rsidRPr="00EF4025">
        <w:rPr>
          <w:spacing w:val="3"/>
          <w:w w:val="110"/>
          <w:shd w:val="clear" w:color="auto" w:fill="FFFFFF" w:themeFill="background1"/>
        </w:rPr>
        <w:t xml:space="preserve"> </w:t>
      </w:r>
      <w:r w:rsidRPr="00EF4025">
        <w:rPr>
          <w:w w:val="110"/>
          <w:shd w:val="clear" w:color="auto" w:fill="FFFFFF" w:themeFill="background1"/>
        </w:rPr>
        <w:t>previstas</w:t>
      </w:r>
      <w:r w:rsidRPr="00EF4025">
        <w:rPr>
          <w:spacing w:val="3"/>
          <w:w w:val="110"/>
          <w:shd w:val="clear" w:color="auto" w:fill="FFFFFF" w:themeFill="background1"/>
        </w:rPr>
        <w:t xml:space="preserve"> </w:t>
      </w:r>
      <w:r w:rsidRPr="00EF4025">
        <w:rPr>
          <w:w w:val="110"/>
          <w:shd w:val="clear" w:color="auto" w:fill="FFFFFF" w:themeFill="background1"/>
        </w:rPr>
        <w:t>no</w:t>
      </w:r>
      <w:r w:rsidRPr="00EF4025">
        <w:rPr>
          <w:spacing w:val="3"/>
          <w:w w:val="110"/>
          <w:shd w:val="clear" w:color="auto" w:fill="FFFFFF" w:themeFill="background1"/>
        </w:rPr>
        <w:t xml:space="preserve"> </w:t>
      </w:r>
      <w:r w:rsidRPr="00EF4025">
        <w:rPr>
          <w:w w:val="110"/>
          <w:shd w:val="clear" w:color="auto" w:fill="FFFFFF" w:themeFill="background1"/>
        </w:rPr>
        <w:t>referido</w:t>
      </w:r>
      <w:r w:rsidRPr="00EF4025">
        <w:rPr>
          <w:spacing w:val="3"/>
          <w:w w:val="110"/>
          <w:shd w:val="clear" w:color="auto" w:fill="FFFFFF" w:themeFill="background1"/>
        </w:rPr>
        <w:t xml:space="preserve"> </w:t>
      </w:r>
      <w:r w:rsidRPr="00EF4025">
        <w:rPr>
          <w:w w:val="110"/>
          <w:shd w:val="clear" w:color="auto" w:fill="FFFFFF" w:themeFill="background1"/>
        </w:rPr>
        <w:t>artigo.</w:t>
      </w:r>
    </w:p>
    <w:p w14:paraId="21D55624" w14:textId="77777777" w:rsidR="009402EC" w:rsidRPr="00362BD1" w:rsidRDefault="009402EC" w:rsidP="009402EC">
      <w:pPr>
        <w:pStyle w:val="PargrafodaLista"/>
        <w:numPr>
          <w:ilvl w:val="0"/>
          <w:numId w:val="23"/>
        </w:numPr>
        <w:shd w:val="clear" w:color="auto" w:fill="FFFFFF" w:themeFill="background1"/>
        <w:tabs>
          <w:tab w:val="left" w:pos="426"/>
        </w:tabs>
        <w:spacing w:line="276" w:lineRule="auto"/>
        <w:ind w:left="0" w:right="21" w:firstLine="0"/>
        <w:jc w:val="both"/>
        <w:rPr>
          <w:sz w:val="21"/>
        </w:rPr>
      </w:pPr>
      <w:r w:rsidRPr="00EF4025">
        <w:rPr>
          <w:w w:val="110"/>
          <w:sz w:val="24"/>
          <w:szCs w:val="24"/>
          <w:shd w:val="clear" w:color="auto" w:fill="FFFFFF" w:themeFill="background1"/>
        </w:rPr>
        <w:t>O</w:t>
      </w:r>
      <w:r w:rsidRPr="00EF4025">
        <w:rPr>
          <w:spacing w:val="57"/>
          <w:w w:val="110"/>
          <w:sz w:val="24"/>
          <w:szCs w:val="24"/>
          <w:shd w:val="clear" w:color="auto" w:fill="FFFFFF" w:themeFill="background1"/>
        </w:rPr>
        <w:t xml:space="preserve"> </w:t>
      </w:r>
      <w:r w:rsidRPr="00EF4025">
        <w:rPr>
          <w:w w:val="110"/>
          <w:sz w:val="24"/>
          <w:szCs w:val="24"/>
          <w:shd w:val="clear" w:color="auto" w:fill="FFFFFF" w:themeFill="background1"/>
        </w:rPr>
        <w:t>canal</w:t>
      </w:r>
      <w:r w:rsidRPr="00EF4025">
        <w:rPr>
          <w:spacing w:val="57"/>
          <w:w w:val="110"/>
          <w:sz w:val="24"/>
          <w:szCs w:val="24"/>
          <w:shd w:val="clear" w:color="auto" w:fill="FFFFFF" w:themeFill="background1"/>
        </w:rPr>
        <w:t xml:space="preserve"> </w:t>
      </w:r>
      <w:r w:rsidRPr="00EF4025">
        <w:rPr>
          <w:w w:val="110"/>
          <w:sz w:val="24"/>
          <w:szCs w:val="24"/>
          <w:shd w:val="clear" w:color="auto" w:fill="FFFFFF" w:themeFill="background1"/>
        </w:rPr>
        <w:t>de</w:t>
      </w:r>
      <w:r w:rsidRPr="00EF4025">
        <w:rPr>
          <w:spacing w:val="58"/>
          <w:w w:val="110"/>
          <w:sz w:val="24"/>
          <w:szCs w:val="24"/>
          <w:shd w:val="clear" w:color="auto" w:fill="FFFFFF" w:themeFill="background1"/>
        </w:rPr>
        <w:t xml:space="preserve"> </w:t>
      </w:r>
      <w:r w:rsidRPr="00EF4025">
        <w:rPr>
          <w:w w:val="110"/>
          <w:sz w:val="24"/>
          <w:szCs w:val="24"/>
          <w:shd w:val="clear" w:color="auto" w:fill="FFFFFF" w:themeFill="background1"/>
        </w:rPr>
        <w:t>comunicação</w:t>
      </w:r>
      <w:r w:rsidRPr="00EF4025">
        <w:rPr>
          <w:spacing w:val="57"/>
          <w:w w:val="110"/>
          <w:sz w:val="24"/>
          <w:szCs w:val="24"/>
          <w:shd w:val="clear" w:color="auto" w:fill="FFFFFF" w:themeFill="background1"/>
        </w:rPr>
        <w:t xml:space="preserve"> </w:t>
      </w:r>
      <w:r w:rsidRPr="00EF4025">
        <w:rPr>
          <w:w w:val="110"/>
          <w:sz w:val="24"/>
          <w:szCs w:val="24"/>
          <w:shd w:val="clear" w:color="auto" w:fill="FFFFFF" w:themeFill="background1"/>
        </w:rPr>
        <w:t>em</w:t>
      </w:r>
      <w:r w:rsidRPr="00EF4025">
        <w:rPr>
          <w:spacing w:val="57"/>
          <w:w w:val="110"/>
          <w:sz w:val="24"/>
          <w:szCs w:val="24"/>
          <w:shd w:val="clear" w:color="auto" w:fill="FFFFFF" w:themeFill="background1"/>
        </w:rPr>
        <w:t xml:space="preserve"> </w:t>
      </w:r>
      <w:r w:rsidRPr="00EF4025">
        <w:rPr>
          <w:w w:val="110"/>
          <w:sz w:val="24"/>
          <w:szCs w:val="24"/>
          <w:shd w:val="clear" w:color="auto" w:fill="FFFFFF" w:themeFill="background1"/>
        </w:rPr>
        <w:t>caso</w:t>
      </w:r>
      <w:r w:rsidRPr="00EF4025">
        <w:rPr>
          <w:spacing w:val="58"/>
          <w:w w:val="110"/>
          <w:sz w:val="24"/>
          <w:szCs w:val="24"/>
          <w:shd w:val="clear" w:color="auto" w:fill="FFFFFF" w:themeFill="background1"/>
        </w:rPr>
        <w:t xml:space="preserve"> </w:t>
      </w:r>
      <w:r w:rsidRPr="00EF4025">
        <w:rPr>
          <w:w w:val="110"/>
          <w:sz w:val="24"/>
          <w:szCs w:val="24"/>
          <w:shd w:val="clear" w:color="auto" w:fill="FFFFFF" w:themeFill="background1"/>
        </w:rPr>
        <w:t>de</w:t>
      </w:r>
      <w:r w:rsidRPr="00EF4025">
        <w:rPr>
          <w:spacing w:val="57"/>
          <w:w w:val="110"/>
          <w:sz w:val="24"/>
          <w:szCs w:val="24"/>
          <w:shd w:val="clear" w:color="auto" w:fill="FFFFFF" w:themeFill="background1"/>
        </w:rPr>
        <w:t xml:space="preserve"> </w:t>
      </w:r>
      <w:r w:rsidRPr="00EF4025">
        <w:rPr>
          <w:w w:val="110"/>
          <w:sz w:val="24"/>
          <w:szCs w:val="24"/>
          <w:shd w:val="clear" w:color="auto" w:fill="FFFFFF" w:themeFill="background1"/>
        </w:rPr>
        <w:t>incidentes</w:t>
      </w:r>
      <w:r w:rsidRPr="00EF4025">
        <w:rPr>
          <w:spacing w:val="57"/>
          <w:w w:val="110"/>
          <w:sz w:val="24"/>
          <w:szCs w:val="24"/>
          <w:shd w:val="clear" w:color="auto" w:fill="FFFFFF" w:themeFill="background1"/>
        </w:rPr>
        <w:t xml:space="preserve"> </w:t>
      </w:r>
      <w:r w:rsidRPr="00EF4025">
        <w:rPr>
          <w:w w:val="110"/>
          <w:sz w:val="24"/>
          <w:szCs w:val="24"/>
          <w:shd w:val="clear" w:color="auto" w:fill="FFFFFF" w:themeFill="background1"/>
        </w:rPr>
        <w:t>de</w:t>
      </w:r>
      <w:r w:rsidRPr="00EF4025">
        <w:rPr>
          <w:spacing w:val="58"/>
          <w:w w:val="110"/>
          <w:sz w:val="24"/>
          <w:szCs w:val="24"/>
          <w:shd w:val="clear" w:color="auto" w:fill="FFFFFF" w:themeFill="background1"/>
        </w:rPr>
        <w:t xml:space="preserve"> </w:t>
      </w:r>
      <w:r w:rsidRPr="00EF4025">
        <w:rPr>
          <w:w w:val="110"/>
          <w:sz w:val="24"/>
          <w:szCs w:val="24"/>
          <w:shd w:val="clear" w:color="auto" w:fill="FFFFFF" w:themeFill="background1"/>
        </w:rPr>
        <w:t>segurança</w:t>
      </w:r>
      <w:r w:rsidRPr="00EF4025">
        <w:rPr>
          <w:spacing w:val="57"/>
          <w:w w:val="110"/>
          <w:sz w:val="24"/>
          <w:szCs w:val="24"/>
          <w:shd w:val="clear" w:color="auto" w:fill="FFFFFF" w:themeFill="background1"/>
        </w:rPr>
        <w:t xml:space="preserve"> </w:t>
      </w:r>
      <w:r w:rsidRPr="00EF4025">
        <w:rPr>
          <w:w w:val="110"/>
          <w:sz w:val="24"/>
          <w:szCs w:val="24"/>
          <w:shd w:val="clear" w:color="auto" w:fill="FFFFFF" w:themeFill="background1"/>
        </w:rPr>
        <w:t>será</w:t>
      </w:r>
      <w:r w:rsidRPr="00EF4025">
        <w:rPr>
          <w:spacing w:val="58"/>
          <w:w w:val="110"/>
          <w:sz w:val="24"/>
          <w:szCs w:val="24"/>
          <w:shd w:val="clear" w:color="auto" w:fill="FFFFFF" w:themeFill="background1"/>
        </w:rPr>
        <w:t xml:space="preserve"> </w:t>
      </w:r>
      <w:r w:rsidRPr="00EF4025">
        <w:rPr>
          <w:w w:val="110"/>
          <w:sz w:val="24"/>
          <w:szCs w:val="24"/>
          <w:shd w:val="clear" w:color="auto" w:fill="FFFFFF" w:themeFill="background1"/>
        </w:rPr>
        <w:t>o</w:t>
      </w:r>
      <w:r w:rsidRPr="00EF4025">
        <w:rPr>
          <w:spacing w:val="57"/>
          <w:w w:val="110"/>
          <w:sz w:val="24"/>
          <w:szCs w:val="24"/>
          <w:shd w:val="clear" w:color="auto" w:fill="FFFFFF" w:themeFill="background1"/>
        </w:rPr>
        <w:t xml:space="preserve"> </w:t>
      </w:r>
      <w:r w:rsidRPr="00EF4025">
        <w:rPr>
          <w:w w:val="110"/>
          <w:sz w:val="24"/>
          <w:szCs w:val="24"/>
          <w:shd w:val="clear" w:color="auto" w:fill="FFFFFF" w:themeFill="background1"/>
        </w:rPr>
        <w:t>Comitê</w:t>
      </w:r>
      <w:r w:rsidRPr="00EF4025">
        <w:rPr>
          <w:spacing w:val="-67"/>
          <w:w w:val="110"/>
          <w:sz w:val="24"/>
          <w:szCs w:val="24"/>
          <w:shd w:val="clear" w:color="auto" w:fill="FFFFFF" w:themeFill="background1"/>
        </w:rPr>
        <w:t xml:space="preserve"> </w:t>
      </w:r>
      <w:r w:rsidRPr="00EF4025">
        <w:rPr>
          <w:w w:val="110"/>
          <w:sz w:val="24"/>
          <w:szCs w:val="24"/>
          <w:shd w:val="clear" w:color="auto" w:fill="FFFFFF" w:themeFill="background1"/>
        </w:rPr>
        <w:t>Gestor</w:t>
      </w:r>
      <w:r w:rsidRPr="00EF4025">
        <w:rPr>
          <w:spacing w:val="-4"/>
          <w:w w:val="110"/>
          <w:sz w:val="24"/>
          <w:szCs w:val="24"/>
          <w:shd w:val="clear" w:color="auto" w:fill="FFFFFF" w:themeFill="background1"/>
        </w:rPr>
        <w:t xml:space="preserve"> </w:t>
      </w:r>
      <w:r w:rsidRPr="00EF4025">
        <w:rPr>
          <w:w w:val="110"/>
          <w:sz w:val="24"/>
          <w:szCs w:val="24"/>
          <w:shd w:val="clear" w:color="auto" w:fill="FFFFFF" w:themeFill="background1"/>
        </w:rPr>
        <w:t>de</w:t>
      </w:r>
      <w:r w:rsidRPr="00EF4025">
        <w:rPr>
          <w:spacing w:val="-4"/>
          <w:w w:val="110"/>
          <w:sz w:val="24"/>
          <w:szCs w:val="24"/>
          <w:shd w:val="clear" w:color="auto" w:fill="FFFFFF" w:themeFill="background1"/>
        </w:rPr>
        <w:t xml:space="preserve"> </w:t>
      </w:r>
      <w:r w:rsidRPr="00EF4025">
        <w:rPr>
          <w:w w:val="110"/>
          <w:sz w:val="24"/>
          <w:szCs w:val="24"/>
          <w:shd w:val="clear" w:color="auto" w:fill="FFFFFF" w:themeFill="background1"/>
        </w:rPr>
        <w:t>Dados</w:t>
      </w:r>
      <w:r w:rsidRPr="00EF4025">
        <w:rPr>
          <w:spacing w:val="-4"/>
          <w:w w:val="110"/>
          <w:sz w:val="24"/>
          <w:szCs w:val="24"/>
          <w:shd w:val="clear" w:color="auto" w:fill="FFFFFF" w:themeFill="background1"/>
        </w:rPr>
        <w:t xml:space="preserve"> </w:t>
      </w:r>
      <w:r w:rsidRPr="00EF4025">
        <w:rPr>
          <w:w w:val="110"/>
          <w:sz w:val="24"/>
          <w:szCs w:val="24"/>
          <w:shd w:val="clear" w:color="auto" w:fill="FFFFFF" w:themeFill="background1"/>
        </w:rPr>
        <w:t>Pessoais</w:t>
      </w:r>
      <w:r w:rsidRPr="00362BD1">
        <w:rPr>
          <w:w w:val="110"/>
          <w:sz w:val="21"/>
        </w:rPr>
        <w:t>.</w:t>
      </w:r>
    </w:p>
    <w:p w14:paraId="105657E8" w14:textId="77777777" w:rsidR="009402EC" w:rsidRDefault="009402EC" w:rsidP="009402EC">
      <w:pPr>
        <w:pStyle w:val="Corpodetexto"/>
        <w:tabs>
          <w:tab w:val="left" w:pos="426"/>
        </w:tabs>
        <w:spacing w:line="276" w:lineRule="auto"/>
        <w:ind w:left="0"/>
        <w:rPr>
          <w:sz w:val="20"/>
        </w:rPr>
      </w:pPr>
    </w:p>
    <w:p w14:paraId="5B7714EE" w14:textId="77777777" w:rsidR="009402EC" w:rsidRPr="00EC5ECC" w:rsidRDefault="009402EC" w:rsidP="009402EC">
      <w:pPr>
        <w:adjustRightInd w:val="0"/>
        <w:spacing w:after="120" w:line="276" w:lineRule="auto"/>
        <w:jc w:val="both"/>
        <w:rPr>
          <w:sz w:val="24"/>
          <w:szCs w:val="24"/>
        </w:rPr>
      </w:pPr>
    </w:p>
    <w:p w14:paraId="026ACA67" w14:textId="77777777" w:rsidR="009402EC" w:rsidRPr="00EC5ECC" w:rsidRDefault="009402EC" w:rsidP="009402EC">
      <w:pPr>
        <w:adjustRightInd w:val="0"/>
        <w:spacing w:after="120" w:line="276" w:lineRule="auto"/>
        <w:jc w:val="center"/>
        <w:rPr>
          <w:sz w:val="24"/>
          <w:szCs w:val="24"/>
        </w:rPr>
      </w:pPr>
      <w:r w:rsidRPr="00EC5ECC">
        <w:rPr>
          <w:sz w:val="24"/>
          <w:szCs w:val="24"/>
        </w:rPr>
        <w:t>Local, ____/____/____</w:t>
      </w:r>
    </w:p>
    <w:p w14:paraId="55E38006" w14:textId="77777777" w:rsidR="009402EC" w:rsidRPr="00EC5ECC" w:rsidRDefault="009402EC" w:rsidP="009402EC">
      <w:pPr>
        <w:adjustRightInd w:val="0"/>
        <w:spacing w:after="120" w:line="276" w:lineRule="auto"/>
        <w:jc w:val="center"/>
        <w:rPr>
          <w:sz w:val="24"/>
          <w:szCs w:val="24"/>
        </w:rPr>
      </w:pPr>
      <w:r w:rsidRPr="00EC5ECC">
        <w:rPr>
          <w:sz w:val="24"/>
          <w:szCs w:val="24"/>
        </w:rPr>
        <w:t>_____________________________________</w:t>
      </w:r>
    </w:p>
    <w:p w14:paraId="13B33F46" w14:textId="77777777" w:rsidR="009402EC" w:rsidRPr="00EC5ECC" w:rsidRDefault="009402EC" w:rsidP="009402EC">
      <w:pPr>
        <w:adjustRightInd w:val="0"/>
        <w:spacing w:after="120" w:line="276" w:lineRule="auto"/>
        <w:jc w:val="center"/>
        <w:rPr>
          <w:sz w:val="24"/>
          <w:szCs w:val="24"/>
        </w:rPr>
      </w:pPr>
      <w:r w:rsidRPr="00EC5ECC">
        <w:rPr>
          <w:sz w:val="24"/>
          <w:szCs w:val="24"/>
        </w:rPr>
        <w:t>Assinatura do representante legal sob carimbo</w:t>
      </w:r>
    </w:p>
    <w:p w14:paraId="5E8F29C8" w14:textId="77777777" w:rsidR="009402EC" w:rsidRPr="00EC5ECC" w:rsidRDefault="009402EC" w:rsidP="009402EC">
      <w:pPr>
        <w:adjustRightInd w:val="0"/>
        <w:spacing w:after="120" w:line="276" w:lineRule="auto"/>
        <w:jc w:val="center"/>
        <w:rPr>
          <w:sz w:val="24"/>
          <w:szCs w:val="24"/>
        </w:rPr>
      </w:pPr>
      <w:r w:rsidRPr="00EC5ECC">
        <w:rPr>
          <w:sz w:val="24"/>
          <w:szCs w:val="24"/>
        </w:rPr>
        <w:t>RG:</w:t>
      </w:r>
    </w:p>
    <w:p w14:paraId="3542D731" w14:textId="77777777" w:rsidR="009402EC" w:rsidRPr="00EC5ECC" w:rsidRDefault="009402EC" w:rsidP="009402EC">
      <w:pPr>
        <w:adjustRightInd w:val="0"/>
        <w:spacing w:after="120" w:line="276" w:lineRule="auto"/>
        <w:jc w:val="center"/>
        <w:rPr>
          <w:sz w:val="24"/>
          <w:szCs w:val="24"/>
        </w:rPr>
      </w:pPr>
      <w:r w:rsidRPr="00EC5ECC">
        <w:rPr>
          <w:sz w:val="24"/>
          <w:szCs w:val="24"/>
        </w:rPr>
        <w:t>CPF:</w:t>
      </w:r>
    </w:p>
    <w:p w14:paraId="60463E1A" w14:textId="77777777" w:rsidR="009402EC" w:rsidRPr="00EC5ECC" w:rsidRDefault="009402EC" w:rsidP="009402EC">
      <w:pPr>
        <w:adjustRightInd w:val="0"/>
        <w:spacing w:after="120" w:line="276" w:lineRule="auto"/>
        <w:jc w:val="center"/>
        <w:rPr>
          <w:sz w:val="24"/>
          <w:szCs w:val="24"/>
        </w:rPr>
      </w:pPr>
      <w:r w:rsidRPr="00EC5ECC">
        <w:rPr>
          <w:sz w:val="24"/>
          <w:szCs w:val="24"/>
        </w:rPr>
        <w:t>CNPJ da empresa</w:t>
      </w:r>
    </w:p>
    <w:p w14:paraId="543ADD39" w14:textId="05153BD4" w:rsidR="00683AEA" w:rsidRDefault="00683AEA" w:rsidP="00432F4D">
      <w:pPr>
        <w:spacing w:line="276" w:lineRule="auto"/>
        <w:rPr>
          <w:color w:val="000000"/>
          <w:sz w:val="24"/>
          <w:szCs w:val="24"/>
        </w:rPr>
      </w:pPr>
    </w:p>
    <w:p w14:paraId="1AA4F5BB" w14:textId="4573C5E0" w:rsidR="009402EC" w:rsidRDefault="009402EC" w:rsidP="00432F4D">
      <w:pPr>
        <w:spacing w:line="276" w:lineRule="auto"/>
        <w:rPr>
          <w:color w:val="000000"/>
          <w:sz w:val="24"/>
          <w:szCs w:val="24"/>
        </w:rPr>
      </w:pPr>
    </w:p>
    <w:p w14:paraId="057AEC09" w14:textId="57BDB796" w:rsidR="009402EC" w:rsidRDefault="009402EC" w:rsidP="00432F4D">
      <w:pPr>
        <w:spacing w:line="276" w:lineRule="auto"/>
        <w:rPr>
          <w:color w:val="000000"/>
          <w:sz w:val="24"/>
          <w:szCs w:val="24"/>
        </w:rPr>
      </w:pPr>
    </w:p>
    <w:p w14:paraId="2438D6AD" w14:textId="339074E1" w:rsidR="009402EC" w:rsidRDefault="009402EC" w:rsidP="00432F4D">
      <w:pPr>
        <w:spacing w:line="276" w:lineRule="auto"/>
        <w:rPr>
          <w:color w:val="000000"/>
          <w:sz w:val="24"/>
          <w:szCs w:val="24"/>
        </w:rPr>
      </w:pPr>
    </w:p>
    <w:p w14:paraId="47E0A0E6" w14:textId="0F896422" w:rsidR="009402EC" w:rsidRDefault="009402EC" w:rsidP="00432F4D">
      <w:pPr>
        <w:spacing w:line="276" w:lineRule="auto"/>
        <w:rPr>
          <w:color w:val="000000"/>
          <w:sz w:val="24"/>
          <w:szCs w:val="24"/>
        </w:rPr>
      </w:pPr>
    </w:p>
    <w:p w14:paraId="24D33842" w14:textId="5621EF87" w:rsidR="009402EC" w:rsidRDefault="009402EC" w:rsidP="00432F4D">
      <w:pPr>
        <w:spacing w:line="276" w:lineRule="auto"/>
        <w:rPr>
          <w:color w:val="000000"/>
          <w:sz w:val="24"/>
          <w:szCs w:val="24"/>
        </w:rPr>
      </w:pPr>
    </w:p>
    <w:p w14:paraId="6EEEE6AE" w14:textId="5E149CD7" w:rsidR="009402EC" w:rsidRDefault="009402EC" w:rsidP="00432F4D">
      <w:pPr>
        <w:spacing w:line="276" w:lineRule="auto"/>
        <w:rPr>
          <w:color w:val="000000"/>
          <w:sz w:val="24"/>
          <w:szCs w:val="24"/>
        </w:rPr>
      </w:pPr>
    </w:p>
    <w:p w14:paraId="57D1D938" w14:textId="28870F83" w:rsidR="009402EC" w:rsidRDefault="009402EC" w:rsidP="00432F4D">
      <w:pPr>
        <w:spacing w:line="276" w:lineRule="auto"/>
        <w:rPr>
          <w:color w:val="000000"/>
          <w:sz w:val="24"/>
          <w:szCs w:val="24"/>
        </w:rPr>
      </w:pPr>
    </w:p>
    <w:p w14:paraId="606AEA15" w14:textId="00A30B23" w:rsidR="009402EC" w:rsidRDefault="009402EC" w:rsidP="00432F4D">
      <w:pPr>
        <w:spacing w:line="276" w:lineRule="auto"/>
        <w:rPr>
          <w:color w:val="000000"/>
          <w:sz w:val="24"/>
          <w:szCs w:val="24"/>
        </w:rPr>
      </w:pPr>
    </w:p>
    <w:p w14:paraId="09EEF996" w14:textId="2FE9A7FE" w:rsidR="009402EC" w:rsidRDefault="009402EC" w:rsidP="00432F4D">
      <w:pPr>
        <w:spacing w:line="276" w:lineRule="auto"/>
        <w:rPr>
          <w:color w:val="000000"/>
          <w:sz w:val="24"/>
          <w:szCs w:val="24"/>
        </w:rPr>
      </w:pPr>
    </w:p>
    <w:p w14:paraId="31DE789A" w14:textId="3EC58C6A" w:rsidR="009402EC" w:rsidRDefault="009402EC" w:rsidP="00432F4D">
      <w:pPr>
        <w:spacing w:line="276" w:lineRule="auto"/>
        <w:rPr>
          <w:color w:val="000000"/>
          <w:sz w:val="24"/>
          <w:szCs w:val="24"/>
        </w:rPr>
      </w:pPr>
    </w:p>
    <w:p w14:paraId="3BA8A63F" w14:textId="4FFE980D" w:rsidR="009402EC" w:rsidRDefault="009402EC" w:rsidP="00432F4D">
      <w:pPr>
        <w:spacing w:line="276" w:lineRule="auto"/>
        <w:rPr>
          <w:color w:val="000000"/>
          <w:sz w:val="24"/>
          <w:szCs w:val="24"/>
        </w:rPr>
      </w:pPr>
    </w:p>
    <w:p w14:paraId="751C0A67" w14:textId="4FC80FE5" w:rsidR="009402EC" w:rsidRDefault="009402EC" w:rsidP="00432F4D">
      <w:pPr>
        <w:spacing w:line="276" w:lineRule="auto"/>
        <w:rPr>
          <w:color w:val="000000"/>
          <w:sz w:val="24"/>
          <w:szCs w:val="24"/>
        </w:rPr>
      </w:pPr>
    </w:p>
    <w:p w14:paraId="4916B568" w14:textId="073A423B" w:rsidR="009402EC" w:rsidRDefault="009402EC" w:rsidP="00432F4D">
      <w:pPr>
        <w:spacing w:line="276" w:lineRule="auto"/>
        <w:rPr>
          <w:color w:val="000000"/>
          <w:sz w:val="24"/>
          <w:szCs w:val="24"/>
        </w:rPr>
      </w:pPr>
    </w:p>
    <w:p w14:paraId="610B970A" w14:textId="14AE5106" w:rsidR="009402EC" w:rsidRDefault="009402EC" w:rsidP="00432F4D">
      <w:pPr>
        <w:spacing w:line="276" w:lineRule="auto"/>
        <w:rPr>
          <w:color w:val="000000"/>
          <w:sz w:val="24"/>
          <w:szCs w:val="24"/>
        </w:rPr>
      </w:pPr>
    </w:p>
    <w:p w14:paraId="7E67065A" w14:textId="516BAD38" w:rsidR="009402EC" w:rsidRDefault="009402EC" w:rsidP="00432F4D">
      <w:pPr>
        <w:spacing w:line="276" w:lineRule="auto"/>
        <w:rPr>
          <w:color w:val="000000"/>
          <w:sz w:val="24"/>
          <w:szCs w:val="24"/>
        </w:rPr>
      </w:pPr>
    </w:p>
    <w:p w14:paraId="2AE1275E" w14:textId="1AB01BD0" w:rsidR="009402EC" w:rsidRDefault="009402EC" w:rsidP="00432F4D">
      <w:pPr>
        <w:spacing w:line="276" w:lineRule="auto"/>
        <w:rPr>
          <w:color w:val="000000"/>
          <w:sz w:val="24"/>
          <w:szCs w:val="24"/>
        </w:rPr>
      </w:pPr>
    </w:p>
    <w:p w14:paraId="7127CC28" w14:textId="1ED01351" w:rsidR="009402EC" w:rsidRDefault="009402EC" w:rsidP="00432F4D">
      <w:pPr>
        <w:spacing w:line="276" w:lineRule="auto"/>
        <w:rPr>
          <w:color w:val="000000"/>
          <w:sz w:val="24"/>
          <w:szCs w:val="24"/>
        </w:rPr>
      </w:pPr>
    </w:p>
    <w:p w14:paraId="2F81DCC6" w14:textId="23FF634F" w:rsidR="009402EC" w:rsidRDefault="009402EC" w:rsidP="00432F4D">
      <w:pPr>
        <w:spacing w:line="276" w:lineRule="auto"/>
        <w:rPr>
          <w:color w:val="000000"/>
          <w:sz w:val="24"/>
          <w:szCs w:val="24"/>
        </w:rPr>
      </w:pPr>
    </w:p>
    <w:p w14:paraId="17919D33" w14:textId="48487CA7" w:rsidR="009402EC" w:rsidRDefault="009402EC" w:rsidP="00432F4D">
      <w:pPr>
        <w:spacing w:line="276" w:lineRule="auto"/>
        <w:rPr>
          <w:color w:val="000000"/>
          <w:sz w:val="24"/>
          <w:szCs w:val="24"/>
        </w:rPr>
      </w:pPr>
    </w:p>
    <w:p w14:paraId="1FE2E551" w14:textId="5E841550" w:rsidR="009402EC" w:rsidRDefault="009402EC" w:rsidP="00432F4D">
      <w:pPr>
        <w:spacing w:line="276" w:lineRule="auto"/>
        <w:rPr>
          <w:color w:val="000000"/>
          <w:sz w:val="24"/>
          <w:szCs w:val="24"/>
        </w:rPr>
      </w:pPr>
    </w:p>
    <w:p w14:paraId="08E956AD" w14:textId="7AAEEF67" w:rsidR="009402EC" w:rsidRPr="00E6330E" w:rsidRDefault="009402EC" w:rsidP="009402EC">
      <w:pPr>
        <w:shd w:val="clear" w:color="auto" w:fill="EEECE1" w:themeFill="background2"/>
        <w:adjustRightInd w:val="0"/>
        <w:spacing w:after="120" w:line="276" w:lineRule="auto"/>
        <w:jc w:val="center"/>
        <w:rPr>
          <w:b/>
          <w:sz w:val="24"/>
          <w:szCs w:val="24"/>
        </w:rPr>
      </w:pPr>
      <w:r w:rsidRPr="00E6330E">
        <w:rPr>
          <w:b/>
          <w:sz w:val="24"/>
          <w:szCs w:val="24"/>
        </w:rPr>
        <w:lastRenderedPageBreak/>
        <w:t>ANEXO XV</w:t>
      </w:r>
      <w:r>
        <w:rPr>
          <w:b/>
          <w:sz w:val="24"/>
          <w:szCs w:val="24"/>
        </w:rPr>
        <w:t>I</w:t>
      </w:r>
    </w:p>
    <w:p w14:paraId="7145AEF8" w14:textId="7D916BC8" w:rsidR="00683AEA" w:rsidRPr="00E6330E" w:rsidRDefault="00683AEA" w:rsidP="00432F4D">
      <w:pPr>
        <w:spacing w:after="120" w:line="276" w:lineRule="auto"/>
        <w:jc w:val="center"/>
        <w:rPr>
          <w:b/>
          <w:color w:val="000000"/>
          <w:sz w:val="24"/>
          <w:szCs w:val="24"/>
        </w:rPr>
      </w:pPr>
      <w:r w:rsidRPr="00E6330E">
        <w:rPr>
          <w:b/>
          <w:color w:val="000000"/>
          <w:sz w:val="24"/>
          <w:szCs w:val="24"/>
        </w:rPr>
        <w:t>MINUTA DA ATA DE REGISTRO DE PREÇOS Nº XXX/XXXX.</w:t>
      </w:r>
    </w:p>
    <w:p w14:paraId="199826D8" w14:textId="705B5367" w:rsidR="00B70E8B" w:rsidRDefault="00683AEA" w:rsidP="00432F4D">
      <w:pPr>
        <w:spacing w:after="120" w:line="276" w:lineRule="auto"/>
        <w:jc w:val="both"/>
        <w:rPr>
          <w:color w:val="000000"/>
          <w:sz w:val="24"/>
          <w:szCs w:val="24"/>
        </w:rPr>
      </w:pPr>
      <w:r w:rsidRPr="00E6330E">
        <w:rPr>
          <w:color w:val="000000"/>
          <w:sz w:val="24"/>
          <w:szCs w:val="24"/>
        </w:rPr>
        <w:t xml:space="preserve">Pelo presente instrumento particular, na sede da Prefeitura Municipal de ............., de um lado o MUNICIPIO DE ..................... / MT, inscrita no CNPJ/MF sob nº ................................., neste ato representados pelo Prefeito Municipal, Sr. ................................, brasileiro, casado, agente político, portador da RG sob o n.º ............................ SSP/.....e CPF/MF sob o n.º ............................., e do outro lado a empresa .................................., inscrita no CNPJ sob o n.º........................, e Inscrição Estadual n.º.......................... estabelecida a .........., n.º......, bairro ..............., cidade de ..........., neste ato representada pelo Sr. .............., portador do CIRG n.º ................. SSP/......e CPF n.º ............ doravante denominada “PROMITENTE FORNECEDORA”, nos termos do artigo 15 da Lei Federal 8.666 de 21 de junho de 1993, Lei Federal nº 10.520/2002 e Decreto Municipal 176/2006 2007 e das demais normas legais aplicáveis e, considerando o resultado do PREGÃO ELETRÔNICO SRP nº </w:t>
      </w:r>
      <w:r w:rsidR="006B72CC">
        <w:rPr>
          <w:color w:val="000000"/>
          <w:sz w:val="24"/>
          <w:szCs w:val="24"/>
        </w:rPr>
        <w:t>xx</w:t>
      </w:r>
      <w:r w:rsidRPr="00E6330E">
        <w:rPr>
          <w:color w:val="000000"/>
          <w:sz w:val="24"/>
          <w:szCs w:val="24"/>
        </w:rPr>
        <w:t>/202</w:t>
      </w:r>
      <w:r w:rsidR="00DC0DC5">
        <w:rPr>
          <w:color w:val="000000"/>
          <w:sz w:val="24"/>
          <w:szCs w:val="24"/>
        </w:rPr>
        <w:t>3</w:t>
      </w:r>
      <w:r w:rsidRPr="00E6330E">
        <w:rPr>
          <w:color w:val="000000"/>
          <w:sz w:val="24"/>
          <w:szCs w:val="24"/>
        </w:rPr>
        <w:t>, para REGISTRO DE PREÇOS, firmam a presente Ata de Registro de Preços, obedecidas as disposições da Lei Federal nº 8.666/93 e 10.520/02, e suas alterações posteriores e as condições seguintes:</w:t>
      </w:r>
      <w:r w:rsidR="00B70E8B">
        <w:rPr>
          <w:color w:val="000000"/>
          <w:sz w:val="24"/>
          <w:szCs w:val="24"/>
        </w:rPr>
        <w:t xml:space="preserve"> </w:t>
      </w:r>
    </w:p>
    <w:p w14:paraId="552FD30F" w14:textId="7614DE11" w:rsidR="00683AEA" w:rsidRPr="00E6330E" w:rsidRDefault="00683AEA" w:rsidP="005F0380">
      <w:pPr>
        <w:jc w:val="center"/>
        <w:rPr>
          <w:b/>
          <w:color w:val="000000"/>
          <w:sz w:val="24"/>
          <w:szCs w:val="24"/>
        </w:rPr>
      </w:pPr>
      <w:r w:rsidRPr="00E6330E">
        <w:rPr>
          <w:b/>
          <w:color w:val="000000"/>
          <w:sz w:val="24"/>
          <w:szCs w:val="24"/>
        </w:rPr>
        <w:t>CLÁUSULA PRIMEIRA</w:t>
      </w:r>
    </w:p>
    <w:p w14:paraId="26C0B7E6" w14:textId="77777777" w:rsidR="00683AEA" w:rsidRPr="00E6330E" w:rsidRDefault="00683AEA" w:rsidP="005F0380">
      <w:pPr>
        <w:jc w:val="center"/>
        <w:rPr>
          <w:b/>
          <w:color w:val="000000"/>
          <w:sz w:val="24"/>
          <w:szCs w:val="24"/>
        </w:rPr>
      </w:pPr>
      <w:r w:rsidRPr="00E6330E">
        <w:rPr>
          <w:b/>
          <w:color w:val="000000"/>
          <w:sz w:val="24"/>
          <w:szCs w:val="24"/>
        </w:rPr>
        <w:t>DO OBJETO</w:t>
      </w:r>
    </w:p>
    <w:p w14:paraId="4A5BB70A" w14:textId="185E3EB3" w:rsidR="00683AEA" w:rsidRPr="00E6330E" w:rsidRDefault="00683AEA" w:rsidP="00432F4D">
      <w:pPr>
        <w:pStyle w:val="PargrafodaLista"/>
        <w:widowControl/>
        <w:numPr>
          <w:ilvl w:val="1"/>
          <w:numId w:val="18"/>
        </w:numPr>
        <w:autoSpaceDE/>
        <w:autoSpaceDN/>
        <w:spacing w:line="276" w:lineRule="auto"/>
        <w:ind w:left="0" w:right="72" w:firstLine="142"/>
        <w:contextualSpacing/>
        <w:rPr>
          <w:sz w:val="24"/>
          <w:szCs w:val="24"/>
        </w:rPr>
      </w:pPr>
      <w:r w:rsidRPr="00E6330E">
        <w:rPr>
          <w:sz w:val="24"/>
          <w:szCs w:val="24"/>
        </w:rPr>
        <w:t xml:space="preserve">Através da presente ata ficam registrados os seguintes preços para </w:t>
      </w:r>
      <w:r w:rsidR="00851D60" w:rsidRPr="00851D60">
        <w:rPr>
          <w:b/>
          <w:i/>
          <w:iCs/>
        </w:rPr>
        <w:t xml:space="preserve">REGISTRO DE PREÇO PARA AQUISIÇÃO DE MATERIAL TIPO PAINEL RIPADO CONFECCIONADO EM MADEIRA ECOLOGICA, PARA ATENDER AS NECESSIDADES DAS SECRETARIAS MUNICIPAIS DE NOBRES/MT, POR UM PERIODO DE 12(DOZE) </w:t>
      </w:r>
      <w:r w:rsidR="005825EE" w:rsidRPr="00851D60">
        <w:rPr>
          <w:b/>
          <w:i/>
          <w:iCs/>
        </w:rPr>
        <w:t>MESES</w:t>
      </w:r>
      <w:r w:rsidR="005825EE" w:rsidRPr="00B70E8B">
        <w:rPr>
          <w:b/>
          <w:i/>
          <w:iCs/>
        </w:rPr>
        <w:t>,</w:t>
      </w:r>
      <w:r w:rsidR="005825EE">
        <w:rPr>
          <w:b/>
          <w:i/>
          <w:iCs/>
          <w:sz w:val="24"/>
          <w:szCs w:val="24"/>
        </w:rPr>
        <w:t xml:space="preserve"> </w:t>
      </w:r>
      <w:r w:rsidR="005825EE" w:rsidRPr="00E6330E">
        <w:rPr>
          <w:b/>
          <w:sz w:val="24"/>
          <w:szCs w:val="24"/>
        </w:rPr>
        <w:t>conforme</w:t>
      </w:r>
      <w:r w:rsidRPr="00E6330E">
        <w:rPr>
          <w:sz w:val="24"/>
          <w:szCs w:val="24"/>
        </w:rPr>
        <w:t xml:space="preserve"> condições e especificações constantes no Edital e anexos do</w:t>
      </w:r>
      <w:r w:rsidRPr="00E6330E">
        <w:rPr>
          <w:color w:val="000000"/>
          <w:sz w:val="24"/>
          <w:szCs w:val="24"/>
        </w:rPr>
        <w:t xml:space="preserve"> PREGÃO ELETRÔNICO SRP nº </w:t>
      </w:r>
      <w:r w:rsidR="00A22B16" w:rsidRPr="00E6330E">
        <w:rPr>
          <w:color w:val="000000"/>
          <w:sz w:val="24"/>
          <w:szCs w:val="24"/>
        </w:rPr>
        <w:t>xx/202</w:t>
      </w:r>
      <w:r w:rsidR="00DC0DC5">
        <w:rPr>
          <w:color w:val="000000"/>
          <w:sz w:val="24"/>
          <w:szCs w:val="24"/>
        </w:rPr>
        <w:t>3</w:t>
      </w:r>
      <w:r w:rsidRPr="00E6330E">
        <w:rPr>
          <w:color w:val="000000"/>
          <w:sz w:val="24"/>
          <w:szCs w:val="24"/>
        </w:rPr>
        <w:t>,</w:t>
      </w:r>
      <w:r w:rsidRPr="00E6330E">
        <w:rPr>
          <w:sz w:val="24"/>
          <w:szCs w:val="24"/>
        </w:rPr>
        <w:t xml:space="preserve"> para Registro de Preços.</w:t>
      </w:r>
    </w:p>
    <w:p w14:paraId="3B89D539" w14:textId="299C7A4B" w:rsidR="00683AEA" w:rsidRDefault="00683AEA" w:rsidP="00432F4D">
      <w:pPr>
        <w:adjustRightInd w:val="0"/>
        <w:spacing w:after="120" w:line="276" w:lineRule="auto"/>
        <w:jc w:val="both"/>
        <w:textAlignment w:val="baseline"/>
        <w:rPr>
          <w:sz w:val="24"/>
          <w:szCs w:val="24"/>
        </w:rPr>
      </w:pPr>
      <w:r w:rsidRPr="00E6330E">
        <w:rPr>
          <w:sz w:val="24"/>
          <w:szCs w:val="24"/>
        </w:rPr>
        <w:t>1.2. A presente Ata de Registro de Preços tem o valor registrado por ITEM conforme segue:</w:t>
      </w:r>
    </w:p>
    <w:tbl>
      <w:tblPr>
        <w:tblW w:w="5000" w:type="pct"/>
        <w:tblCellMar>
          <w:left w:w="0" w:type="dxa"/>
          <w:right w:w="0" w:type="dxa"/>
        </w:tblCellMar>
        <w:tblLook w:val="04A0" w:firstRow="1" w:lastRow="0" w:firstColumn="1" w:lastColumn="0" w:noHBand="0" w:noVBand="1"/>
      </w:tblPr>
      <w:tblGrid>
        <w:gridCol w:w="1026"/>
        <w:gridCol w:w="3925"/>
        <w:gridCol w:w="1318"/>
        <w:gridCol w:w="558"/>
        <w:gridCol w:w="1116"/>
        <w:gridCol w:w="1666"/>
        <w:gridCol w:w="37"/>
        <w:gridCol w:w="6"/>
      </w:tblGrid>
      <w:tr w:rsidR="001A714C" w:rsidRPr="00DE469A" w14:paraId="4B4B1C8D" w14:textId="77777777" w:rsidTr="003D1C76">
        <w:trPr>
          <w:trHeight w:val="255"/>
        </w:trPr>
        <w:tc>
          <w:tcPr>
            <w:tcW w:w="532" w:type="pct"/>
            <w:tcBorders>
              <w:top w:val="single" w:sz="6" w:space="0" w:color="000000"/>
              <w:left w:val="single" w:sz="6" w:space="0" w:color="000000"/>
              <w:bottom w:val="single" w:sz="6" w:space="0" w:color="000000"/>
              <w:right w:val="single" w:sz="6" w:space="0" w:color="000000"/>
            </w:tcBorders>
            <w:shd w:val="clear" w:color="auto" w:fill="E7E6E6"/>
            <w:noWrap/>
            <w:vAlign w:val="center"/>
            <w:hideMark/>
          </w:tcPr>
          <w:p w14:paraId="44734151" w14:textId="77777777" w:rsidR="001A714C" w:rsidRPr="00DE469A" w:rsidRDefault="001A714C" w:rsidP="003D1C76">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Código TCE</w:t>
            </w:r>
          </w:p>
        </w:tc>
        <w:tc>
          <w:tcPr>
            <w:tcW w:w="2034" w:type="pct"/>
            <w:tcBorders>
              <w:top w:val="single" w:sz="6" w:space="0" w:color="000000"/>
              <w:left w:val="single" w:sz="6" w:space="0" w:color="000000"/>
              <w:bottom w:val="single" w:sz="6" w:space="0" w:color="000000"/>
              <w:right w:val="single" w:sz="6" w:space="0" w:color="000000"/>
            </w:tcBorders>
            <w:shd w:val="clear" w:color="auto" w:fill="E7E6E6"/>
            <w:noWrap/>
            <w:tcMar>
              <w:top w:w="0" w:type="dxa"/>
              <w:left w:w="60" w:type="dxa"/>
              <w:bottom w:w="0" w:type="dxa"/>
              <w:right w:w="0" w:type="dxa"/>
            </w:tcMar>
            <w:vAlign w:val="center"/>
            <w:hideMark/>
          </w:tcPr>
          <w:p w14:paraId="149D9399" w14:textId="77777777" w:rsidR="001A714C" w:rsidRPr="00DE469A" w:rsidRDefault="001A714C" w:rsidP="003D1C76">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Ite</w:t>
            </w:r>
            <w:r>
              <w:rPr>
                <w:rFonts w:ascii="Arial" w:hAnsi="Arial" w:cs="Arial"/>
                <w:b/>
                <w:bCs/>
                <w:color w:val="000000"/>
                <w:sz w:val="16"/>
                <w:szCs w:val="16"/>
                <w:lang w:val="pt-BR" w:eastAsia="pt-BR"/>
              </w:rPr>
              <w:t>m</w:t>
            </w:r>
          </w:p>
        </w:tc>
        <w:tc>
          <w:tcPr>
            <w:tcW w:w="683" w:type="pct"/>
            <w:tcBorders>
              <w:top w:val="single" w:sz="6" w:space="0" w:color="000000"/>
              <w:left w:val="single" w:sz="6" w:space="0" w:color="000000"/>
              <w:bottom w:val="single" w:sz="6" w:space="0" w:color="000000"/>
              <w:right w:val="single" w:sz="6" w:space="0" w:color="000000"/>
            </w:tcBorders>
            <w:shd w:val="clear" w:color="auto" w:fill="E7E6E6"/>
            <w:noWrap/>
            <w:vAlign w:val="center"/>
            <w:hideMark/>
          </w:tcPr>
          <w:p w14:paraId="7C341FE2" w14:textId="77777777" w:rsidR="001A714C" w:rsidRPr="00DE469A" w:rsidRDefault="001A714C" w:rsidP="003D1C76">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Unidade</w:t>
            </w:r>
          </w:p>
        </w:tc>
        <w:tc>
          <w:tcPr>
            <w:tcW w:w="289" w:type="pct"/>
            <w:tcBorders>
              <w:top w:val="single" w:sz="6" w:space="0" w:color="000000"/>
              <w:left w:val="single" w:sz="6" w:space="0" w:color="000000"/>
              <w:bottom w:val="single" w:sz="6" w:space="0" w:color="000000"/>
              <w:right w:val="single" w:sz="6" w:space="0" w:color="000000"/>
            </w:tcBorders>
            <w:shd w:val="clear" w:color="auto" w:fill="E7E6E6"/>
            <w:noWrap/>
            <w:vAlign w:val="center"/>
            <w:hideMark/>
          </w:tcPr>
          <w:p w14:paraId="76B80FFE" w14:textId="77777777" w:rsidR="001A714C" w:rsidRPr="00DE469A" w:rsidRDefault="001A714C" w:rsidP="003D1C76">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Quant</w:t>
            </w:r>
          </w:p>
        </w:tc>
        <w:tc>
          <w:tcPr>
            <w:tcW w:w="578" w:type="pct"/>
            <w:tcBorders>
              <w:top w:val="single" w:sz="6" w:space="0" w:color="000000"/>
              <w:left w:val="single" w:sz="6" w:space="0" w:color="000000"/>
              <w:bottom w:val="single" w:sz="6" w:space="0" w:color="000000"/>
              <w:right w:val="single" w:sz="6" w:space="0" w:color="000000"/>
            </w:tcBorders>
            <w:shd w:val="clear" w:color="auto" w:fill="E7E6E6"/>
            <w:noWrap/>
            <w:vAlign w:val="center"/>
            <w:hideMark/>
          </w:tcPr>
          <w:p w14:paraId="0E4A7CE3" w14:textId="77777777" w:rsidR="001A714C" w:rsidRDefault="001A714C" w:rsidP="003D1C76">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 xml:space="preserve">Preço </w:t>
            </w:r>
          </w:p>
          <w:p w14:paraId="5AA5BC72" w14:textId="77777777" w:rsidR="001A714C" w:rsidRPr="00DE469A" w:rsidRDefault="001A714C" w:rsidP="003D1C76">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estimado</w:t>
            </w:r>
          </w:p>
        </w:tc>
        <w:tc>
          <w:tcPr>
            <w:tcW w:w="863" w:type="pct"/>
            <w:tcBorders>
              <w:top w:val="single" w:sz="6" w:space="0" w:color="000000"/>
              <w:left w:val="single" w:sz="6" w:space="0" w:color="000000"/>
              <w:bottom w:val="single" w:sz="6" w:space="0" w:color="000000"/>
              <w:right w:val="single" w:sz="6" w:space="0" w:color="000000"/>
            </w:tcBorders>
            <w:shd w:val="clear" w:color="auto" w:fill="E7E6E6"/>
            <w:noWrap/>
            <w:vAlign w:val="center"/>
            <w:hideMark/>
          </w:tcPr>
          <w:p w14:paraId="233B5328" w14:textId="77777777" w:rsidR="001A714C" w:rsidRPr="00DE469A" w:rsidRDefault="001A714C" w:rsidP="003D1C76">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Valor total</w:t>
            </w:r>
          </w:p>
        </w:tc>
        <w:tc>
          <w:tcPr>
            <w:tcW w:w="19" w:type="pct"/>
            <w:tcBorders>
              <w:top w:val="nil"/>
              <w:left w:val="single" w:sz="6" w:space="0" w:color="000000"/>
              <w:bottom w:val="nil"/>
              <w:right w:val="nil"/>
            </w:tcBorders>
            <w:noWrap/>
            <w:vAlign w:val="center"/>
            <w:hideMark/>
          </w:tcPr>
          <w:p w14:paraId="35F1F508" w14:textId="77777777" w:rsidR="001A714C" w:rsidRPr="00DE469A" w:rsidRDefault="001A714C" w:rsidP="003D1C76">
            <w:pPr>
              <w:widowControl/>
              <w:autoSpaceDE/>
              <w:autoSpaceDN/>
              <w:spacing w:line="264" w:lineRule="atLeast"/>
              <w:jc w:val="center"/>
              <w:rPr>
                <w:rFonts w:ascii="Arial" w:hAnsi="Arial" w:cs="Arial"/>
                <w:b/>
                <w:bCs/>
                <w:color w:val="000000"/>
                <w:sz w:val="16"/>
                <w:szCs w:val="16"/>
                <w:lang w:val="pt-BR" w:eastAsia="pt-BR"/>
              </w:rPr>
            </w:pPr>
          </w:p>
        </w:tc>
        <w:tc>
          <w:tcPr>
            <w:tcW w:w="3" w:type="pct"/>
            <w:tcBorders>
              <w:top w:val="nil"/>
              <w:left w:val="nil"/>
              <w:bottom w:val="nil"/>
              <w:right w:val="nil"/>
            </w:tcBorders>
            <w:vAlign w:val="center"/>
            <w:hideMark/>
          </w:tcPr>
          <w:p w14:paraId="1E520308" w14:textId="77777777" w:rsidR="001A714C" w:rsidRPr="00DE469A" w:rsidRDefault="001A714C" w:rsidP="003D1C76">
            <w:pPr>
              <w:widowControl/>
              <w:autoSpaceDE/>
              <w:autoSpaceDN/>
              <w:spacing w:line="264" w:lineRule="atLeast"/>
              <w:jc w:val="center"/>
              <w:rPr>
                <w:sz w:val="20"/>
                <w:szCs w:val="20"/>
                <w:lang w:val="pt-BR" w:eastAsia="pt-BR"/>
              </w:rPr>
            </w:pPr>
          </w:p>
        </w:tc>
      </w:tr>
      <w:tr w:rsidR="001A714C" w:rsidRPr="00DE469A" w14:paraId="7C10834B" w14:textId="77777777" w:rsidTr="003D1C76">
        <w:trPr>
          <w:trHeight w:val="735"/>
        </w:trPr>
        <w:tc>
          <w:tcPr>
            <w:tcW w:w="532" w:type="pct"/>
            <w:tcBorders>
              <w:top w:val="single" w:sz="6" w:space="0" w:color="000000"/>
              <w:left w:val="single" w:sz="6" w:space="0" w:color="000000"/>
              <w:bottom w:val="single" w:sz="6" w:space="0" w:color="000000"/>
              <w:right w:val="single" w:sz="6" w:space="0" w:color="000000"/>
            </w:tcBorders>
            <w:noWrap/>
            <w:vAlign w:val="center"/>
            <w:hideMark/>
          </w:tcPr>
          <w:p w14:paraId="1B93347A" w14:textId="77777777" w:rsidR="001A714C" w:rsidRPr="00DE469A" w:rsidRDefault="001A714C" w:rsidP="003D1C76">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00055864</w:t>
            </w:r>
          </w:p>
        </w:tc>
        <w:tc>
          <w:tcPr>
            <w:tcW w:w="2034" w:type="pct"/>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hideMark/>
          </w:tcPr>
          <w:p w14:paraId="7950EB55" w14:textId="77777777" w:rsidR="001A714C" w:rsidRPr="00DE469A" w:rsidRDefault="001A714C" w:rsidP="003D1C76">
            <w:pPr>
              <w:widowControl/>
              <w:autoSpaceDE/>
              <w:autoSpaceDN/>
              <w:spacing w:line="264" w:lineRule="atLeast"/>
              <w:ind w:right="78"/>
              <w:jc w:val="both"/>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PAINEL RIPADO - MEDINDO APROXIMADAMENTE 160X40X6000 MM, CONFECCIONADA POR (m²), MADEIRA EM PLASTICO TIPO ECOLOGICA, 100% RECICLADO E RECICLAVEL, CORES DIVERSAS.</w:t>
            </w:r>
          </w:p>
        </w:tc>
        <w:tc>
          <w:tcPr>
            <w:tcW w:w="683" w:type="pct"/>
            <w:tcBorders>
              <w:top w:val="single" w:sz="6" w:space="0" w:color="000000"/>
              <w:left w:val="single" w:sz="6" w:space="0" w:color="000000"/>
              <w:bottom w:val="single" w:sz="6" w:space="0" w:color="000000"/>
              <w:right w:val="single" w:sz="6" w:space="0" w:color="000000"/>
            </w:tcBorders>
            <w:noWrap/>
            <w:vAlign w:val="center"/>
            <w:hideMark/>
          </w:tcPr>
          <w:p w14:paraId="306112DE" w14:textId="77777777" w:rsidR="001A714C" w:rsidRPr="00DE469A" w:rsidRDefault="001A714C" w:rsidP="003D1C76">
            <w:pPr>
              <w:widowControl/>
              <w:autoSpaceDE/>
              <w:autoSpaceDN/>
              <w:spacing w:line="264" w:lineRule="atLeast"/>
              <w:jc w:val="center"/>
              <w:rPr>
                <w:rFonts w:ascii="Arial" w:hAnsi="Arial" w:cs="Arial"/>
                <w:color w:val="000000"/>
                <w:sz w:val="16"/>
                <w:szCs w:val="16"/>
                <w:lang w:val="pt-BR" w:eastAsia="pt-BR"/>
              </w:rPr>
            </w:pPr>
            <w:r w:rsidRPr="00DE469A">
              <w:rPr>
                <w:rFonts w:ascii="Arial" w:hAnsi="Arial" w:cs="Arial"/>
                <w:color w:val="000000"/>
                <w:sz w:val="16"/>
                <w:szCs w:val="16"/>
                <w:lang w:val="pt-BR" w:eastAsia="pt-BR"/>
              </w:rPr>
              <w:t>MTQUADRADO</w:t>
            </w:r>
          </w:p>
        </w:tc>
        <w:tc>
          <w:tcPr>
            <w:tcW w:w="289" w:type="pct"/>
            <w:tcBorders>
              <w:top w:val="single" w:sz="6" w:space="0" w:color="000000"/>
              <w:left w:val="single" w:sz="6" w:space="0" w:color="000000"/>
              <w:bottom w:val="single" w:sz="6" w:space="0" w:color="000000"/>
              <w:right w:val="single" w:sz="6" w:space="0" w:color="000000"/>
            </w:tcBorders>
            <w:noWrap/>
            <w:vAlign w:val="center"/>
            <w:hideMark/>
          </w:tcPr>
          <w:p w14:paraId="171D9336" w14:textId="77777777" w:rsidR="001A714C" w:rsidRPr="00DE469A" w:rsidRDefault="001A714C" w:rsidP="003D1C76">
            <w:pPr>
              <w:widowControl/>
              <w:autoSpaceDE/>
              <w:autoSpaceDN/>
              <w:spacing w:line="264" w:lineRule="atLeast"/>
              <w:jc w:val="center"/>
              <w:rPr>
                <w:rFonts w:ascii="Arial" w:hAnsi="Arial" w:cs="Arial"/>
                <w:color w:val="000000"/>
                <w:sz w:val="16"/>
                <w:szCs w:val="16"/>
                <w:lang w:val="pt-BR" w:eastAsia="pt-BR"/>
              </w:rPr>
            </w:pPr>
            <w:r w:rsidRPr="00DE469A">
              <w:rPr>
                <w:rFonts w:ascii="Arial" w:hAnsi="Arial" w:cs="Arial"/>
                <w:color w:val="000000"/>
                <w:sz w:val="16"/>
                <w:szCs w:val="16"/>
                <w:lang w:val="pt-BR" w:eastAsia="pt-BR"/>
              </w:rPr>
              <w:t>316</w:t>
            </w:r>
          </w:p>
        </w:tc>
        <w:tc>
          <w:tcPr>
            <w:tcW w:w="578" w:type="pc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75" w:type="dxa"/>
            </w:tcMar>
            <w:vAlign w:val="center"/>
            <w:hideMark/>
          </w:tcPr>
          <w:p w14:paraId="64A539CF" w14:textId="5576B679" w:rsidR="001A714C" w:rsidRPr="00DE469A" w:rsidRDefault="001A714C" w:rsidP="003D1C76">
            <w:pPr>
              <w:widowControl/>
              <w:autoSpaceDE/>
              <w:autoSpaceDN/>
              <w:spacing w:line="264" w:lineRule="atLeast"/>
              <w:jc w:val="center"/>
              <w:rPr>
                <w:rFonts w:ascii="Arial" w:hAnsi="Arial" w:cs="Arial"/>
                <w:color w:val="000000"/>
                <w:sz w:val="16"/>
                <w:szCs w:val="16"/>
                <w:lang w:val="pt-BR" w:eastAsia="pt-BR"/>
              </w:rPr>
            </w:pPr>
            <w:r w:rsidRPr="00DE469A">
              <w:rPr>
                <w:rFonts w:ascii="Arial" w:hAnsi="Arial" w:cs="Arial"/>
                <w:color w:val="000000"/>
                <w:sz w:val="16"/>
                <w:szCs w:val="16"/>
                <w:lang w:val="pt-BR" w:eastAsia="pt-BR"/>
              </w:rPr>
              <w:t xml:space="preserve">R$ </w:t>
            </w:r>
            <w:r>
              <w:rPr>
                <w:rFonts w:ascii="Arial" w:hAnsi="Arial" w:cs="Arial"/>
                <w:color w:val="000000"/>
                <w:sz w:val="16"/>
                <w:szCs w:val="16"/>
                <w:lang w:val="pt-BR" w:eastAsia="pt-BR"/>
              </w:rPr>
              <w:t>XXXX</w:t>
            </w:r>
          </w:p>
        </w:tc>
        <w:tc>
          <w:tcPr>
            <w:tcW w:w="863" w:type="pc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75" w:type="dxa"/>
            </w:tcMar>
            <w:vAlign w:val="center"/>
            <w:hideMark/>
          </w:tcPr>
          <w:p w14:paraId="31A7A712" w14:textId="257B45AF" w:rsidR="001A714C" w:rsidRPr="00DE469A" w:rsidRDefault="001A714C" w:rsidP="003D1C76">
            <w:pPr>
              <w:widowControl/>
              <w:autoSpaceDE/>
              <w:autoSpaceDN/>
              <w:spacing w:line="264" w:lineRule="atLeast"/>
              <w:jc w:val="center"/>
              <w:rPr>
                <w:rFonts w:ascii="Arial" w:hAnsi="Arial" w:cs="Arial"/>
                <w:b/>
                <w:bCs/>
                <w:color w:val="000000"/>
                <w:sz w:val="16"/>
                <w:szCs w:val="16"/>
                <w:lang w:val="pt-BR" w:eastAsia="pt-BR"/>
              </w:rPr>
            </w:pPr>
            <w:r w:rsidRPr="00DE469A">
              <w:rPr>
                <w:rFonts w:ascii="Arial" w:hAnsi="Arial" w:cs="Arial"/>
                <w:b/>
                <w:bCs/>
                <w:color w:val="000000"/>
                <w:sz w:val="16"/>
                <w:szCs w:val="16"/>
                <w:lang w:val="pt-BR" w:eastAsia="pt-BR"/>
              </w:rPr>
              <w:t xml:space="preserve">R$ </w:t>
            </w:r>
            <w:r>
              <w:rPr>
                <w:rFonts w:ascii="Arial" w:hAnsi="Arial" w:cs="Arial"/>
                <w:b/>
                <w:bCs/>
                <w:color w:val="000000"/>
                <w:sz w:val="16"/>
                <w:szCs w:val="16"/>
                <w:lang w:val="pt-BR" w:eastAsia="pt-BR"/>
              </w:rPr>
              <w:t>XXXXX</w:t>
            </w:r>
          </w:p>
        </w:tc>
        <w:tc>
          <w:tcPr>
            <w:tcW w:w="19" w:type="pct"/>
            <w:tcBorders>
              <w:top w:val="nil"/>
              <w:left w:val="single" w:sz="6" w:space="0" w:color="000000"/>
              <w:bottom w:val="nil"/>
              <w:right w:val="nil"/>
            </w:tcBorders>
            <w:noWrap/>
            <w:vAlign w:val="center"/>
            <w:hideMark/>
          </w:tcPr>
          <w:p w14:paraId="07C13476" w14:textId="77777777" w:rsidR="001A714C" w:rsidRPr="00DE469A" w:rsidRDefault="001A714C" w:rsidP="003D1C76">
            <w:pPr>
              <w:widowControl/>
              <w:autoSpaceDE/>
              <w:autoSpaceDN/>
              <w:spacing w:line="264" w:lineRule="atLeast"/>
              <w:jc w:val="right"/>
              <w:rPr>
                <w:rFonts w:ascii="Arial" w:hAnsi="Arial" w:cs="Arial"/>
                <w:b/>
                <w:bCs/>
                <w:color w:val="000000"/>
                <w:sz w:val="16"/>
                <w:szCs w:val="16"/>
                <w:lang w:val="pt-BR" w:eastAsia="pt-BR"/>
              </w:rPr>
            </w:pPr>
          </w:p>
        </w:tc>
        <w:tc>
          <w:tcPr>
            <w:tcW w:w="3" w:type="pct"/>
            <w:vAlign w:val="center"/>
            <w:hideMark/>
          </w:tcPr>
          <w:p w14:paraId="1A063AF5" w14:textId="77777777" w:rsidR="001A714C" w:rsidRPr="00DE469A" w:rsidRDefault="001A714C" w:rsidP="003D1C76">
            <w:pPr>
              <w:widowControl/>
              <w:autoSpaceDE/>
              <w:autoSpaceDN/>
              <w:rPr>
                <w:sz w:val="20"/>
                <w:szCs w:val="20"/>
                <w:lang w:val="pt-BR" w:eastAsia="pt-BR"/>
              </w:rPr>
            </w:pPr>
          </w:p>
        </w:tc>
      </w:tr>
    </w:tbl>
    <w:p w14:paraId="1D69614B" w14:textId="77777777" w:rsidR="00683AEA" w:rsidRPr="00E6330E" w:rsidRDefault="00683AEA" w:rsidP="00432F4D">
      <w:pPr>
        <w:adjustRightInd w:val="0"/>
        <w:spacing w:after="120" w:line="276" w:lineRule="auto"/>
        <w:jc w:val="both"/>
        <w:textAlignment w:val="baseline"/>
        <w:rPr>
          <w:sz w:val="24"/>
          <w:szCs w:val="24"/>
        </w:rPr>
      </w:pPr>
    </w:p>
    <w:p w14:paraId="31C5B656" w14:textId="77777777" w:rsidR="00683AEA" w:rsidRPr="00E6330E" w:rsidRDefault="00683AEA" w:rsidP="005F0380">
      <w:pPr>
        <w:jc w:val="center"/>
        <w:rPr>
          <w:b/>
          <w:sz w:val="24"/>
          <w:szCs w:val="24"/>
        </w:rPr>
      </w:pPr>
      <w:r w:rsidRPr="00E6330E">
        <w:rPr>
          <w:b/>
          <w:sz w:val="24"/>
          <w:szCs w:val="24"/>
        </w:rPr>
        <w:t xml:space="preserve">CLÁUSULA SEGUNDA </w:t>
      </w:r>
    </w:p>
    <w:p w14:paraId="08F0D7CA" w14:textId="77777777" w:rsidR="00683AEA" w:rsidRPr="00E6330E" w:rsidRDefault="00683AEA" w:rsidP="005F0380">
      <w:pPr>
        <w:spacing w:after="120"/>
        <w:jc w:val="center"/>
        <w:rPr>
          <w:sz w:val="24"/>
          <w:szCs w:val="24"/>
        </w:rPr>
      </w:pPr>
      <w:r w:rsidRPr="00E6330E">
        <w:rPr>
          <w:b/>
          <w:sz w:val="24"/>
          <w:szCs w:val="24"/>
        </w:rPr>
        <w:t xml:space="preserve"> DA VALIDADE DO REGISTRO DE PREÇOS</w:t>
      </w:r>
    </w:p>
    <w:p w14:paraId="1A930BFE" w14:textId="77777777" w:rsidR="00683AEA" w:rsidRPr="00E6330E" w:rsidRDefault="00683AEA" w:rsidP="00432F4D">
      <w:pPr>
        <w:tabs>
          <w:tab w:val="left" w:pos="1701"/>
        </w:tabs>
        <w:spacing w:after="120" w:line="276" w:lineRule="auto"/>
        <w:jc w:val="both"/>
        <w:rPr>
          <w:sz w:val="24"/>
          <w:szCs w:val="24"/>
        </w:rPr>
      </w:pPr>
      <w:r w:rsidRPr="00E6330E">
        <w:rPr>
          <w:sz w:val="24"/>
          <w:szCs w:val="24"/>
        </w:rPr>
        <w:t>2.1. A presente Ata de Registro de Preços terá a validade de até 1 ano.</w:t>
      </w:r>
    </w:p>
    <w:p w14:paraId="163FDE2D" w14:textId="77777777" w:rsidR="00683AEA" w:rsidRPr="00E6330E" w:rsidRDefault="00683AEA" w:rsidP="00432F4D">
      <w:pPr>
        <w:tabs>
          <w:tab w:val="left" w:pos="1701"/>
        </w:tabs>
        <w:spacing w:after="120" w:line="276" w:lineRule="auto"/>
        <w:jc w:val="both"/>
        <w:rPr>
          <w:sz w:val="24"/>
          <w:szCs w:val="24"/>
        </w:rPr>
      </w:pPr>
      <w:r w:rsidRPr="00E6330E">
        <w:rPr>
          <w:sz w:val="24"/>
          <w:szCs w:val="24"/>
        </w:rPr>
        <w:t xml:space="preserve">2.2. Nos termos do § 4º do artigo 15 da Lei Federal nº 8.666/93, durante o prazo de validade desta Ata de Registro de Preços, o Município de Nobres, não será obrigado à aquisição, exclusivamente por seu intermédio, os materiais referidos na cláusula primeira, podendo utilizar, para tanto, outros meios, </w:t>
      </w:r>
      <w:r w:rsidRPr="00E6330E">
        <w:rPr>
          <w:sz w:val="24"/>
          <w:szCs w:val="24"/>
        </w:rPr>
        <w:lastRenderedPageBreak/>
        <w:t>desde que permitidos em lei, sem que, desse fato, caiba recurso ou indenização de qualquer espécie à empresa detentora.</w:t>
      </w:r>
    </w:p>
    <w:p w14:paraId="456A31A5" w14:textId="101C5F60" w:rsidR="00683AEA" w:rsidRPr="00E6330E" w:rsidRDefault="00683AEA" w:rsidP="00432F4D">
      <w:pPr>
        <w:tabs>
          <w:tab w:val="left" w:pos="1701"/>
        </w:tabs>
        <w:spacing w:after="120" w:line="276" w:lineRule="auto"/>
        <w:jc w:val="both"/>
        <w:rPr>
          <w:sz w:val="24"/>
          <w:szCs w:val="24"/>
        </w:rPr>
      </w:pPr>
      <w:r w:rsidRPr="00E6330E">
        <w:rPr>
          <w:sz w:val="24"/>
          <w:szCs w:val="24"/>
        </w:rPr>
        <w:t xml:space="preserve">2.3. Em cada aquisição decorrente desta Ata, serão observadas, quanto ao preço, as cláusulas e condições </w:t>
      </w:r>
      <w:r w:rsidRPr="00E6330E">
        <w:rPr>
          <w:color w:val="000000"/>
          <w:sz w:val="24"/>
          <w:szCs w:val="24"/>
        </w:rPr>
        <w:t xml:space="preserve">constantes do edital do PREGÃO ELETRÔNICO SRP nº </w:t>
      </w:r>
      <w:r w:rsidR="00A95609">
        <w:rPr>
          <w:color w:val="000000"/>
          <w:sz w:val="24"/>
          <w:szCs w:val="24"/>
        </w:rPr>
        <w:t>39</w:t>
      </w:r>
      <w:r w:rsidRPr="00E6330E">
        <w:rPr>
          <w:color w:val="000000"/>
          <w:sz w:val="24"/>
          <w:szCs w:val="24"/>
        </w:rPr>
        <w:t>/202</w:t>
      </w:r>
      <w:r w:rsidR="00DC0DC5">
        <w:rPr>
          <w:color w:val="000000"/>
          <w:sz w:val="24"/>
          <w:szCs w:val="24"/>
        </w:rPr>
        <w:t>3</w:t>
      </w:r>
      <w:r w:rsidRPr="00E6330E">
        <w:rPr>
          <w:color w:val="000000"/>
          <w:sz w:val="24"/>
          <w:szCs w:val="24"/>
        </w:rPr>
        <w:t>, que a precedeu e integra o presente instrumento</w:t>
      </w:r>
      <w:r w:rsidRPr="00E6330E">
        <w:rPr>
          <w:sz w:val="24"/>
          <w:szCs w:val="24"/>
        </w:rPr>
        <w:t xml:space="preserve"> de compromisso, independente de transcrição, por ser de pleno conhecimento das partes.</w:t>
      </w:r>
    </w:p>
    <w:p w14:paraId="1697999C" w14:textId="77777777" w:rsidR="00683AEA" w:rsidRPr="00E6330E" w:rsidRDefault="00683AEA" w:rsidP="005F0380">
      <w:pPr>
        <w:jc w:val="center"/>
        <w:rPr>
          <w:b/>
          <w:sz w:val="24"/>
          <w:szCs w:val="24"/>
        </w:rPr>
      </w:pPr>
      <w:r w:rsidRPr="00E6330E">
        <w:rPr>
          <w:b/>
          <w:sz w:val="24"/>
          <w:szCs w:val="24"/>
        </w:rPr>
        <w:t>CLÁUSULA TERCEIRA</w:t>
      </w:r>
    </w:p>
    <w:p w14:paraId="50ECB390" w14:textId="77777777" w:rsidR="00683AEA" w:rsidRPr="00E6330E" w:rsidRDefault="00683AEA" w:rsidP="005F0380">
      <w:pPr>
        <w:spacing w:after="120"/>
        <w:jc w:val="center"/>
        <w:rPr>
          <w:b/>
          <w:sz w:val="24"/>
          <w:szCs w:val="24"/>
        </w:rPr>
      </w:pPr>
      <w:r w:rsidRPr="00E6330E">
        <w:rPr>
          <w:b/>
          <w:sz w:val="24"/>
          <w:szCs w:val="24"/>
        </w:rPr>
        <w:t>DO PAGAMENTO</w:t>
      </w:r>
    </w:p>
    <w:p w14:paraId="23B17681" w14:textId="0024117E" w:rsidR="00683AEA" w:rsidRPr="00E6330E" w:rsidRDefault="00683AEA" w:rsidP="00432F4D">
      <w:pPr>
        <w:spacing w:after="120" w:line="276" w:lineRule="auto"/>
        <w:jc w:val="both"/>
        <w:rPr>
          <w:sz w:val="24"/>
          <w:szCs w:val="24"/>
        </w:rPr>
      </w:pPr>
      <w:r w:rsidRPr="00E6330E">
        <w:rPr>
          <w:sz w:val="24"/>
          <w:szCs w:val="24"/>
        </w:rPr>
        <w:t xml:space="preserve">3.1. Os pagamentos serão efetuados em até </w:t>
      </w:r>
      <w:r w:rsidR="00112569" w:rsidRPr="00E6330E">
        <w:rPr>
          <w:sz w:val="24"/>
          <w:szCs w:val="24"/>
        </w:rPr>
        <w:t>10</w:t>
      </w:r>
      <w:r w:rsidRPr="00E6330E">
        <w:rPr>
          <w:sz w:val="24"/>
          <w:szCs w:val="24"/>
        </w:rPr>
        <w:t xml:space="preserve"> (</w:t>
      </w:r>
      <w:r w:rsidR="00112569" w:rsidRPr="00E6330E">
        <w:rPr>
          <w:sz w:val="24"/>
          <w:szCs w:val="24"/>
        </w:rPr>
        <w:t>dez</w:t>
      </w:r>
      <w:r w:rsidRPr="00E6330E">
        <w:rPr>
          <w:sz w:val="24"/>
          <w:szCs w:val="24"/>
        </w:rPr>
        <w:t xml:space="preserve">) dias a partir da entrega dos itens e da Nota Fiscal, devidamente atestada em seu verso o recebimento dos produtos em quantidade e qualidade conforme Autorização de Fornecimento e especificações do Edital. </w:t>
      </w:r>
    </w:p>
    <w:p w14:paraId="6A1BE882" w14:textId="77777777" w:rsidR="00683AEA" w:rsidRPr="00E6330E" w:rsidRDefault="00683AEA" w:rsidP="00432F4D">
      <w:pPr>
        <w:spacing w:after="120" w:line="276" w:lineRule="auto"/>
        <w:jc w:val="both"/>
        <w:rPr>
          <w:sz w:val="24"/>
          <w:szCs w:val="24"/>
        </w:rPr>
      </w:pPr>
      <w:r w:rsidRPr="00E6330E">
        <w:rPr>
          <w:sz w:val="24"/>
          <w:szCs w:val="24"/>
        </w:rPr>
        <w:t>3.2. A nota fiscal somente será liberada quando o cumprimento do Empenho estiver em total conformidade com as especificações exigidas pela Prefeitura Municipal de Nobres - MT</w:t>
      </w:r>
    </w:p>
    <w:p w14:paraId="4BB3C587" w14:textId="77777777" w:rsidR="00683AEA" w:rsidRPr="00E6330E" w:rsidRDefault="00683AEA" w:rsidP="00432F4D">
      <w:pPr>
        <w:spacing w:after="120" w:line="276" w:lineRule="auto"/>
        <w:jc w:val="both"/>
        <w:rPr>
          <w:sz w:val="24"/>
          <w:szCs w:val="24"/>
        </w:rPr>
      </w:pPr>
      <w:r w:rsidRPr="00E6330E">
        <w:rPr>
          <w:sz w:val="24"/>
          <w:szCs w:val="24"/>
        </w:rPr>
        <w:t>3.3. Na eventualidade de aplicação de multas, estas deverão ser liquidadas simultaneamente com parcela vinculada ao evento cujo descumprimento der origem à aplicação da penalidade.</w:t>
      </w:r>
    </w:p>
    <w:p w14:paraId="4AADA103" w14:textId="77777777" w:rsidR="00683AEA" w:rsidRPr="00E6330E" w:rsidRDefault="00683AEA" w:rsidP="00432F4D">
      <w:pPr>
        <w:spacing w:after="120" w:line="276" w:lineRule="auto"/>
        <w:jc w:val="both"/>
        <w:rPr>
          <w:sz w:val="24"/>
          <w:szCs w:val="24"/>
        </w:rPr>
      </w:pPr>
      <w:r w:rsidRPr="00E6330E">
        <w:rPr>
          <w:sz w:val="24"/>
          <w:szCs w:val="24"/>
        </w:rPr>
        <w:t>3.4. As notas fiscais deverão ser emitidas em moeda corrente do país.</w:t>
      </w:r>
    </w:p>
    <w:p w14:paraId="0206C92F" w14:textId="77777777" w:rsidR="00683AEA" w:rsidRPr="00E6330E" w:rsidRDefault="00683AEA" w:rsidP="00432F4D">
      <w:pPr>
        <w:spacing w:after="120" w:line="276" w:lineRule="auto"/>
        <w:jc w:val="both"/>
        <w:rPr>
          <w:sz w:val="24"/>
          <w:szCs w:val="24"/>
        </w:rPr>
      </w:pPr>
      <w:r w:rsidRPr="00E6330E">
        <w:rPr>
          <w:sz w:val="24"/>
          <w:szCs w:val="24"/>
        </w:rPr>
        <w:t>3.5. O CNPJ da detentora da Ata constante da nota fiscal e fatura deverá ser o mesmo da documentação apresentada no procedimento licitatório.</w:t>
      </w:r>
    </w:p>
    <w:p w14:paraId="5960C26D" w14:textId="1E544406" w:rsidR="00683AEA" w:rsidRPr="00E6330E" w:rsidRDefault="00683AEA" w:rsidP="00432F4D">
      <w:pPr>
        <w:spacing w:after="120" w:line="276" w:lineRule="auto"/>
        <w:jc w:val="both"/>
        <w:rPr>
          <w:sz w:val="24"/>
          <w:szCs w:val="24"/>
        </w:rPr>
      </w:pPr>
      <w:r w:rsidRPr="00E6330E">
        <w:rPr>
          <w:sz w:val="24"/>
          <w:szCs w:val="24"/>
        </w:rPr>
        <w:t>3.6. Nenhum pagamento será efetuado a detentora da Ata enquanto pendente de liquidação quaisquer obrigações financeiras que lhe foram impostas, em virtude de penalidade ou inadimplência, sem que isso gere direito ao pleito de reajustamento de preços ou correção monetária.</w:t>
      </w:r>
    </w:p>
    <w:p w14:paraId="700FABD6" w14:textId="77777777" w:rsidR="00683AEA" w:rsidRPr="00E6330E" w:rsidRDefault="00683AEA" w:rsidP="005F0380">
      <w:pPr>
        <w:adjustRightInd w:val="0"/>
        <w:jc w:val="center"/>
        <w:rPr>
          <w:b/>
          <w:sz w:val="24"/>
          <w:szCs w:val="24"/>
        </w:rPr>
      </w:pPr>
      <w:r w:rsidRPr="00E6330E">
        <w:rPr>
          <w:b/>
          <w:sz w:val="24"/>
          <w:szCs w:val="24"/>
        </w:rPr>
        <w:t>CLÁUSULA QUARTA</w:t>
      </w:r>
    </w:p>
    <w:p w14:paraId="2440123A" w14:textId="77777777" w:rsidR="00683AEA" w:rsidRPr="00E6330E" w:rsidRDefault="00683AEA" w:rsidP="005F0380">
      <w:pPr>
        <w:adjustRightInd w:val="0"/>
        <w:spacing w:after="120"/>
        <w:jc w:val="center"/>
        <w:rPr>
          <w:b/>
          <w:sz w:val="24"/>
          <w:szCs w:val="24"/>
        </w:rPr>
      </w:pPr>
      <w:r w:rsidRPr="00E6330E">
        <w:rPr>
          <w:b/>
          <w:sz w:val="24"/>
          <w:szCs w:val="24"/>
        </w:rPr>
        <w:t>DA VIGÊNCIA E DOS PRAZOS DE FORNECIMENTO</w:t>
      </w:r>
    </w:p>
    <w:p w14:paraId="478D9DAC" w14:textId="77777777" w:rsidR="00352E43" w:rsidRDefault="00683AEA" w:rsidP="00432F4D">
      <w:pPr>
        <w:adjustRightInd w:val="0"/>
        <w:spacing w:after="120" w:line="276" w:lineRule="auto"/>
        <w:jc w:val="both"/>
      </w:pPr>
      <w:r w:rsidRPr="00E6330E">
        <w:rPr>
          <w:sz w:val="24"/>
          <w:szCs w:val="24"/>
        </w:rPr>
        <w:t xml:space="preserve">4.1. </w:t>
      </w:r>
      <w:r w:rsidR="00352E43" w:rsidRPr="00C43B8C">
        <w:rPr>
          <w:b/>
        </w:rPr>
        <w:t xml:space="preserve">O prazo de </w:t>
      </w:r>
      <w:r w:rsidR="00352E43">
        <w:rPr>
          <w:b/>
        </w:rPr>
        <w:t xml:space="preserve">para a confecção e instalação </w:t>
      </w:r>
      <w:r w:rsidR="00352E43" w:rsidRPr="00C43B8C">
        <w:rPr>
          <w:b/>
        </w:rPr>
        <w:t xml:space="preserve">dos </w:t>
      </w:r>
      <w:r w:rsidR="00352E43">
        <w:rPr>
          <w:b/>
        </w:rPr>
        <w:t xml:space="preserve">móveis </w:t>
      </w:r>
      <w:r w:rsidR="00352E43">
        <w:t>será de até 25 (vinte e cinco) dias corridos após a emissão da ordem de serviço.</w:t>
      </w:r>
      <w:r w:rsidR="00352E43" w:rsidRPr="00C43B8C">
        <w:t xml:space="preserve"> </w:t>
      </w:r>
      <w:r w:rsidR="00352E43">
        <w:t xml:space="preserve">A entrega e a montagem deverá ser feita no local indicado pela secretaria solicitante </w:t>
      </w:r>
      <w:r w:rsidR="00352E43" w:rsidRPr="00C43B8C">
        <w:t>até o esgotamento total dos produtos.</w:t>
      </w:r>
    </w:p>
    <w:p w14:paraId="0AAC175E" w14:textId="1EE69C5D" w:rsidR="006B72CC" w:rsidRDefault="00352E43" w:rsidP="00432F4D">
      <w:pPr>
        <w:adjustRightInd w:val="0"/>
        <w:spacing w:after="120" w:line="276" w:lineRule="auto"/>
        <w:jc w:val="both"/>
        <w:rPr>
          <w:sz w:val="24"/>
          <w:szCs w:val="24"/>
        </w:rPr>
      </w:pPr>
      <w:r>
        <w:t>3.2 – A secretaria solicitante requisitará junto ao setor de engenharia/arquitetura, projeto com intuito de solicitar móveis, com especificação e metragem corretas, que atendam as necessidades de cada departamento/secretaria</w:t>
      </w:r>
    </w:p>
    <w:p w14:paraId="072F3716" w14:textId="10095D33" w:rsidR="00683AEA" w:rsidRDefault="00683AEA" w:rsidP="00432F4D">
      <w:pPr>
        <w:pStyle w:val="SemEspaamento"/>
        <w:spacing w:line="276" w:lineRule="auto"/>
        <w:jc w:val="both"/>
        <w:rPr>
          <w:sz w:val="24"/>
          <w:szCs w:val="24"/>
        </w:rPr>
      </w:pPr>
      <w:r w:rsidRPr="00E6330E">
        <w:rPr>
          <w:sz w:val="24"/>
          <w:szCs w:val="24"/>
        </w:rPr>
        <w:t>4.3. A ausência de um representante da empresa no momento da entrega e verificação dos produtos pelo servidor responsável acarretara na aceitação, pela empresa fornecedora, de quaisquer vícios que a secretaria solicitante apontar nos produtos entregues, devendo a fornecedora realizar a troca dos mesmos em até 24</w:t>
      </w:r>
      <w:r w:rsidRPr="00E6330E">
        <w:rPr>
          <w:b/>
          <w:sz w:val="24"/>
          <w:szCs w:val="24"/>
        </w:rPr>
        <w:t xml:space="preserve"> (vinte e quatro)</w:t>
      </w:r>
      <w:r w:rsidRPr="00E6330E">
        <w:rPr>
          <w:sz w:val="24"/>
          <w:szCs w:val="24"/>
        </w:rPr>
        <w:t xml:space="preserve"> horas após o apontamento dos vícios, incorrendo em atraso passado o prazo previsto acima.</w:t>
      </w:r>
    </w:p>
    <w:p w14:paraId="524936F5" w14:textId="10746490" w:rsidR="00352E43" w:rsidRPr="00E6330E" w:rsidRDefault="00352E43" w:rsidP="00432F4D">
      <w:pPr>
        <w:pStyle w:val="SemEspaamento"/>
        <w:spacing w:line="276" w:lineRule="auto"/>
        <w:jc w:val="both"/>
        <w:rPr>
          <w:sz w:val="24"/>
          <w:szCs w:val="24"/>
        </w:rPr>
      </w:pPr>
      <w:r>
        <w:rPr>
          <w:sz w:val="24"/>
          <w:szCs w:val="24"/>
        </w:rPr>
        <w:t xml:space="preserve">4.4. A entrega e instalação deverá ser realizada em horário de expediente, compreenddo entre </w:t>
      </w:r>
      <w:r>
        <w:rPr>
          <w:sz w:val="24"/>
          <w:szCs w:val="24"/>
        </w:rPr>
        <w:lastRenderedPageBreak/>
        <w:t>7h00min às 11h00min, e das 13h00min às 17h</w:t>
      </w:r>
      <w:r w:rsidR="00134845">
        <w:rPr>
          <w:sz w:val="24"/>
          <w:szCs w:val="24"/>
        </w:rPr>
        <w:t>00min.</w:t>
      </w:r>
    </w:p>
    <w:p w14:paraId="4CC0F375" w14:textId="77777777" w:rsidR="00683AEA" w:rsidRPr="00E6330E" w:rsidRDefault="00683AEA" w:rsidP="00432F4D">
      <w:pPr>
        <w:pStyle w:val="SemEspaamento"/>
        <w:spacing w:line="276" w:lineRule="auto"/>
        <w:jc w:val="both"/>
        <w:rPr>
          <w:sz w:val="24"/>
          <w:szCs w:val="24"/>
        </w:rPr>
      </w:pPr>
      <w:r w:rsidRPr="00E6330E">
        <w:rPr>
          <w:sz w:val="24"/>
          <w:szCs w:val="24"/>
        </w:rPr>
        <w:t>4.5. O recebimento dos Produtos será feito em 02 (duas) etapas por funcionário designado pela Secretaria Solicitante, conforme a seguir:</w:t>
      </w:r>
    </w:p>
    <w:p w14:paraId="2148ACF1" w14:textId="77777777" w:rsidR="00683AEA" w:rsidRPr="00E6330E" w:rsidRDefault="00683AEA" w:rsidP="00432F4D">
      <w:pPr>
        <w:pStyle w:val="SemEspaamento"/>
        <w:spacing w:line="276" w:lineRule="auto"/>
        <w:jc w:val="both"/>
        <w:rPr>
          <w:sz w:val="24"/>
          <w:szCs w:val="24"/>
        </w:rPr>
      </w:pPr>
      <w:r w:rsidRPr="00E6330E">
        <w:rPr>
          <w:sz w:val="24"/>
          <w:szCs w:val="24"/>
        </w:rPr>
        <w:t>4.5.1. Provisoriamente, para efeito de posterior verificação da conformidade do Produto com a especificação. No local da entrega, o servidor designado fará o recebimento dos materiais, limitando-se a verificar a sua conformidade com o discriminado na nota fiscal, fazendo constar no canhoto e no verso da nota a data da entrega do produto e, se for o caso, as irregularidades observadas.</w:t>
      </w:r>
    </w:p>
    <w:p w14:paraId="7C1F606E" w14:textId="77777777" w:rsidR="00683AEA" w:rsidRPr="00E6330E" w:rsidRDefault="00683AEA" w:rsidP="00432F4D">
      <w:pPr>
        <w:pStyle w:val="SemEspaamento"/>
        <w:spacing w:line="276" w:lineRule="auto"/>
        <w:jc w:val="both"/>
        <w:rPr>
          <w:sz w:val="24"/>
          <w:szCs w:val="24"/>
        </w:rPr>
      </w:pPr>
      <w:r w:rsidRPr="00E6330E">
        <w:rPr>
          <w:sz w:val="24"/>
          <w:szCs w:val="24"/>
        </w:rPr>
        <w:t>4.5.2.  Definitivamente, até o prazo de 05 (cinco) dias úteis, contados do recebimento provisório, por servidor designado que procederá ao recebimento, verificando as especificações e as qualificações do produto entregue, de conformidade com o exigido neste EDITAL e com o constante na proposta de preços da LICITANTE CONTRATADA.</w:t>
      </w:r>
    </w:p>
    <w:p w14:paraId="5AC355B8" w14:textId="77777777" w:rsidR="00683AEA" w:rsidRPr="00E6330E" w:rsidRDefault="00683AEA" w:rsidP="00432F4D">
      <w:pPr>
        <w:pStyle w:val="SemEspaamento"/>
        <w:spacing w:line="276" w:lineRule="auto"/>
        <w:jc w:val="both"/>
        <w:rPr>
          <w:sz w:val="24"/>
          <w:szCs w:val="24"/>
        </w:rPr>
      </w:pPr>
      <w:r w:rsidRPr="00E6330E">
        <w:rPr>
          <w:sz w:val="24"/>
          <w:szCs w:val="24"/>
        </w:rPr>
        <w:t>4.3 Se constatada irregularidades no produto entregue, a CONTRATANTE, através de seu Departamento de Compras, poderá:</w:t>
      </w:r>
    </w:p>
    <w:p w14:paraId="12BC5421" w14:textId="77777777" w:rsidR="00683AEA" w:rsidRPr="00E6330E" w:rsidRDefault="00683AEA" w:rsidP="00432F4D">
      <w:pPr>
        <w:pStyle w:val="SemEspaamento"/>
        <w:spacing w:line="276" w:lineRule="auto"/>
        <w:jc w:val="both"/>
        <w:rPr>
          <w:sz w:val="24"/>
          <w:szCs w:val="24"/>
        </w:rPr>
      </w:pPr>
      <w:r w:rsidRPr="00E6330E">
        <w:rPr>
          <w:sz w:val="24"/>
          <w:szCs w:val="24"/>
        </w:rPr>
        <w:t>4.3.1 Se disser respeito à sua especificação, rejeitá-lo, no todo ou em parte, determinando sua substituição ou contratação, sem prejuízo das penalidades cabíveis;</w:t>
      </w:r>
    </w:p>
    <w:p w14:paraId="5DF4391F" w14:textId="77777777" w:rsidR="00683AEA" w:rsidRPr="00E6330E" w:rsidRDefault="00683AEA" w:rsidP="00432F4D">
      <w:pPr>
        <w:pStyle w:val="SemEspaamento"/>
        <w:spacing w:line="276" w:lineRule="auto"/>
        <w:jc w:val="both"/>
        <w:rPr>
          <w:sz w:val="24"/>
          <w:szCs w:val="24"/>
        </w:rPr>
      </w:pPr>
      <w:r w:rsidRPr="00E6330E">
        <w:rPr>
          <w:sz w:val="24"/>
          <w:szCs w:val="24"/>
        </w:rPr>
        <w:t>4.3.2 Na hipótese de substituição, a LICITANTE CONTRATADA deverá fazê-la em conformidade com a indicação do Departamento de Compras, no prazo por ele estipulado, contado de sua notificação, mantido o preço inicialmente proposto;</w:t>
      </w:r>
    </w:p>
    <w:p w14:paraId="7D4050DF" w14:textId="77777777" w:rsidR="00683AEA" w:rsidRPr="00E6330E" w:rsidRDefault="00683AEA" w:rsidP="00432F4D">
      <w:pPr>
        <w:pStyle w:val="SemEspaamento"/>
        <w:spacing w:line="276" w:lineRule="auto"/>
        <w:jc w:val="both"/>
        <w:rPr>
          <w:sz w:val="24"/>
          <w:szCs w:val="24"/>
        </w:rPr>
      </w:pPr>
      <w:r w:rsidRPr="00E6330E">
        <w:rPr>
          <w:sz w:val="24"/>
          <w:szCs w:val="24"/>
        </w:rPr>
        <w:t>4.5.3 Se disser respeito à diferença de quantidade ou de partes, determinar a sua complementação, ou rescisão contratual, sem prejuízo das penalidades cabíveis.</w:t>
      </w:r>
    </w:p>
    <w:p w14:paraId="276B6975" w14:textId="77777777" w:rsidR="00683AEA" w:rsidRPr="00E6330E" w:rsidRDefault="00683AEA" w:rsidP="00432F4D">
      <w:pPr>
        <w:pStyle w:val="SemEspaamento"/>
        <w:spacing w:line="276" w:lineRule="auto"/>
        <w:jc w:val="both"/>
        <w:rPr>
          <w:sz w:val="24"/>
          <w:szCs w:val="24"/>
        </w:rPr>
      </w:pPr>
      <w:r w:rsidRPr="00E6330E">
        <w:rPr>
          <w:sz w:val="24"/>
          <w:szCs w:val="24"/>
        </w:rPr>
        <w:t>4.5.4. Os produtos não aceitos ficarão a disposição do fornecedor, que no prazo de três (3) dias contados da notificação da não aceitação deverá retirar os mesmos, sob pena de a partir do quarto dia pagar custas com estocagem/depósito.</w:t>
      </w:r>
    </w:p>
    <w:p w14:paraId="5EB97D73" w14:textId="77777777" w:rsidR="00683AEA" w:rsidRPr="00E6330E" w:rsidRDefault="00683AEA" w:rsidP="00432F4D">
      <w:pPr>
        <w:pStyle w:val="SemEspaamento"/>
        <w:spacing w:line="276" w:lineRule="auto"/>
        <w:jc w:val="both"/>
        <w:rPr>
          <w:sz w:val="24"/>
          <w:szCs w:val="24"/>
        </w:rPr>
      </w:pPr>
      <w:r w:rsidRPr="00E6330E">
        <w:rPr>
          <w:sz w:val="24"/>
          <w:szCs w:val="24"/>
        </w:rPr>
        <w:t>4.6. O recebimento provisório ou definitivo não exclui a responsabilidade da detentora da ata pela perfeita execução do empenho, ficando a mesma obrigada a substituir, no todo ou em parte, o objeto do empenho, se a qualquer tempo forem verificados vícios, defeitos ou incorreções.</w:t>
      </w:r>
    </w:p>
    <w:p w14:paraId="1BB8458E" w14:textId="77777777" w:rsidR="00683AEA" w:rsidRPr="00E6330E" w:rsidRDefault="00683AEA" w:rsidP="00432F4D">
      <w:pPr>
        <w:pStyle w:val="SemEspaamento"/>
        <w:spacing w:line="276" w:lineRule="auto"/>
        <w:jc w:val="both"/>
        <w:rPr>
          <w:sz w:val="24"/>
          <w:szCs w:val="24"/>
          <w:u w:val="single"/>
        </w:rPr>
      </w:pPr>
    </w:p>
    <w:p w14:paraId="075128D7" w14:textId="77777777" w:rsidR="00683AEA" w:rsidRPr="00E6330E" w:rsidRDefault="00683AEA" w:rsidP="005F0380">
      <w:pPr>
        <w:jc w:val="center"/>
        <w:rPr>
          <w:b/>
          <w:sz w:val="24"/>
          <w:szCs w:val="24"/>
        </w:rPr>
      </w:pPr>
      <w:r w:rsidRPr="00E6330E">
        <w:rPr>
          <w:b/>
          <w:sz w:val="24"/>
          <w:szCs w:val="24"/>
        </w:rPr>
        <w:t>CLÁUSULA QUINTA</w:t>
      </w:r>
    </w:p>
    <w:p w14:paraId="4F9861D3" w14:textId="77777777" w:rsidR="00683AEA" w:rsidRPr="00E6330E" w:rsidRDefault="00683AEA" w:rsidP="005F0380">
      <w:pPr>
        <w:spacing w:after="120"/>
        <w:jc w:val="center"/>
        <w:rPr>
          <w:b/>
          <w:sz w:val="24"/>
          <w:szCs w:val="24"/>
        </w:rPr>
      </w:pPr>
      <w:r w:rsidRPr="00E6330E">
        <w:rPr>
          <w:b/>
          <w:sz w:val="24"/>
          <w:szCs w:val="24"/>
        </w:rPr>
        <w:t xml:space="preserve">DAS OBRIGAÇÕES  </w:t>
      </w:r>
    </w:p>
    <w:p w14:paraId="23EDAB74" w14:textId="77777777" w:rsidR="00683AEA" w:rsidRPr="00E6330E" w:rsidRDefault="00683AEA" w:rsidP="00432F4D">
      <w:pPr>
        <w:tabs>
          <w:tab w:val="left" w:pos="288"/>
          <w:tab w:val="left" w:pos="1008"/>
          <w:tab w:val="left" w:pos="1728"/>
          <w:tab w:val="left" w:pos="2448"/>
          <w:tab w:val="left" w:pos="3168"/>
          <w:tab w:val="left" w:pos="3888"/>
          <w:tab w:val="left" w:pos="4608"/>
          <w:tab w:val="left" w:pos="5328"/>
          <w:tab w:val="left" w:pos="6048"/>
          <w:tab w:val="left" w:pos="6768"/>
        </w:tabs>
        <w:spacing w:after="120" w:line="276" w:lineRule="auto"/>
        <w:rPr>
          <w:bCs/>
          <w:sz w:val="24"/>
          <w:szCs w:val="24"/>
        </w:rPr>
      </w:pPr>
      <w:r w:rsidRPr="00E6330E">
        <w:rPr>
          <w:bCs/>
          <w:sz w:val="24"/>
          <w:szCs w:val="24"/>
        </w:rPr>
        <w:t>5.1. Da Prefeitura Municipal de Nobres:</w:t>
      </w:r>
    </w:p>
    <w:p w14:paraId="6FD745C6" w14:textId="527450E0" w:rsidR="00683AEA" w:rsidRPr="00E6330E" w:rsidRDefault="00683AEA" w:rsidP="00432F4D">
      <w:pPr>
        <w:spacing w:after="120" w:line="276" w:lineRule="auto"/>
        <w:jc w:val="both"/>
        <w:outlineLvl w:val="1"/>
        <w:rPr>
          <w:sz w:val="24"/>
          <w:szCs w:val="24"/>
        </w:rPr>
      </w:pPr>
      <w:r w:rsidRPr="00E6330E">
        <w:rPr>
          <w:sz w:val="24"/>
          <w:szCs w:val="24"/>
        </w:rPr>
        <w:t xml:space="preserve">5.1.3. Emitir o Termo de Recebimento Definitivo no prazo previsto e o devido recebimento no Verso da Nota Fiscal quanto os produtos estiverem sido verificados e conferidos, não </w:t>
      </w:r>
      <w:r w:rsidR="005825EE" w:rsidRPr="00E6330E">
        <w:rPr>
          <w:sz w:val="24"/>
          <w:szCs w:val="24"/>
        </w:rPr>
        <w:t>se excluindo</w:t>
      </w:r>
      <w:r w:rsidRPr="00E6330E">
        <w:rPr>
          <w:sz w:val="24"/>
          <w:szCs w:val="24"/>
        </w:rPr>
        <w:t xml:space="preserve"> a hipótese do item 4.4 da presente Ata.</w:t>
      </w:r>
    </w:p>
    <w:p w14:paraId="309CA575" w14:textId="77777777" w:rsidR="00683AEA" w:rsidRPr="00E6330E" w:rsidRDefault="00683AEA" w:rsidP="00432F4D">
      <w:pPr>
        <w:spacing w:after="120" w:line="276" w:lineRule="auto"/>
        <w:jc w:val="both"/>
        <w:outlineLvl w:val="1"/>
        <w:rPr>
          <w:sz w:val="24"/>
          <w:szCs w:val="24"/>
        </w:rPr>
      </w:pPr>
      <w:r w:rsidRPr="00E6330E">
        <w:rPr>
          <w:sz w:val="24"/>
          <w:szCs w:val="24"/>
        </w:rPr>
        <w:t>5.1.2. Terá o prazo máximo de 05 (cinco) dias para notificar a detentora da ata para substituição do objeto entregue em desacordo com as especificações.</w:t>
      </w:r>
    </w:p>
    <w:p w14:paraId="04843BF8" w14:textId="77777777" w:rsidR="00683AEA" w:rsidRPr="00E6330E" w:rsidRDefault="00683AEA" w:rsidP="00432F4D">
      <w:pPr>
        <w:spacing w:after="120" w:line="276" w:lineRule="auto"/>
        <w:jc w:val="both"/>
        <w:outlineLvl w:val="1"/>
        <w:rPr>
          <w:sz w:val="24"/>
          <w:szCs w:val="24"/>
        </w:rPr>
      </w:pPr>
      <w:r w:rsidRPr="00E6330E">
        <w:rPr>
          <w:sz w:val="24"/>
          <w:szCs w:val="24"/>
        </w:rPr>
        <w:t>5.1.3. Aplicar à detentora da Ata penalidades, quando for o caso;</w:t>
      </w:r>
    </w:p>
    <w:p w14:paraId="5FFD50FD" w14:textId="77777777" w:rsidR="00683AEA" w:rsidRPr="00E6330E" w:rsidRDefault="00683AEA" w:rsidP="00432F4D">
      <w:pPr>
        <w:spacing w:after="120" w:line="276" w:lineRule="auto"/>
        <w:jc w:val="both"/>
        <w:rPr>
          <w:sz w:val="24"/>
          <w:szCs w:val="24"/>
        </w:rPr>
      </w:pPr>
      <w:r w:rsidRPr="00E6330E">
        <w:rPr>
          <w:sz w:val="24"/>
          <w:szCs w:val="24"/>
        </w:rPr>
        <w:lastRenderedPageBreak/>
        <w:t>5.1.4. Prestar à detentora da Ata toda e qualquer informação, por estas solicitadas, necessárias à perfeita execução da nota de empenho;</w:t>
      </w:r>
    </w:p>
    <w:p w14:paraId="1418E715" w14:textId="77777777" w:rsidR="00683AEA" w:rsidRPr="00E6330E" w:rsidRDefault="00683AEA" w:rsidP="00432F4D">
      <w:pPr>
        <w:spacing w:after="120" w:line="276" w:lineRule="auto"/>
        <w:jc w:val="both"/>
        <w:rPr>
          <w:sz w:val="24"/>
          <w:szCs w:val="24"/>
        </w:rPr>
      </w:pPr>
      <w:r w:rsidRPr="00E6330E">
        <w:rPr>
          <w:sz w:val="24"/>
          <w:szCs w:val="24"/>
        </w:rPr>
        <w:t>5.1.5. Efetuar o pagamento à detentora da Ata no prazo avençado, após a entrega da nota fiscal, devidamente atestada, no setor competente;</w:t>
      </w:r>
    </w:p>
    <w:p w14:paraId="1A65DD0F" w14:textId="77777777" w:rsidR="00683AEA" w:rsidRPr="00E6330E" w:rsidRDefault="00683AEA" w:rsidP="00432F4D">
      <w:pPr>
        <w:spacing w:after="120" w:line="276" w:lineRule="auto"/>
        <w:jc w:val="both"/>
        <w:rPr>
          <w:sz w:val="24"/>
          <w:szCs w:val="24"/>
        </w:rPr>
      </w:pPr>
      <w:r w:rsidRPr="00E6330E">
        <w:rPr>
          <w:sz w:val="24"/>
          <w:szCs w:val="24"/>
        </w:rPr>
        <w:t>5.1.6. Notificar, por escrito, à detentora da Ata da aplicação de qualquer sanção.</w:t>
      </w:r>
    </w:p>
    <w:p w14:paraId="50DE466A" w14:textId="77777777" w:rsidR="00683AEA" w:rsidRPr="00E6330E" w:rsidRDefault="00683AEA" w:rsidP="00432F4D">
      <w:pPr>
        <w:tabs>
          <w:tab w:val="left" w:pos="288"/>
          <w:tab w:val="left" w:pos="1008"/>
          <w:tab w:val="left" w:pos="1728"/>
          <w:tab w:val="left" w:pos="2448"/>
          <w:tab w:val="left" w:pos="3168"/>
          <w:tab w:val="left" w:pos="3888"/>
          <w:tab w:val="left" w:pos="4608"/>
          <w:tab w:val="left" w:pos="5328"/>
          <w:tab w:val="left" w:pos="6048"/>
          <w:tab w:val="left" w:pos="6768"/>
        </w:tabs>
        <w:spacing w:after="120" w:line="276" w:lineRule="auto"/>
        <w:rPr>
          <w:bCs/>
          <w:sz w:val="24"/>
          <w:szCs w:val="24"/>
        </w:rPr>
      </w:pPr>
      <w:r w:rsidRPr="00E6330E">
        <w:rPr>
          <w:bCs/>
          <w:sz w:val="24"/>
          <w:szCs w:val="24"/>
        </w:rPr>
        <w:t>5.2. Da Detentora da Ata:</w:t>
      </w:r>
    </w:p>
    <w:p w14:paraId="7A4032A9" w14:textId="77777777" w:rsidR="00683AEA" w:rsidRPr="00E6330E" w:rsidRDefault="00683AEA" w:rsidP="00432F4D">
      <w:pPr>
        <w:spacing w:after="120" w:line="276" w:lineRule="auto"/>
        <w:jc w:val="both"/>
        <w:rPr>
          <w:sz w:val="24"/>
          <w:szCs w:val="24"/>
        </w:rPr>
      </w:pPr>
      <w:r w:rsidRPr="00E6330E">
        <w:rPr>
          <w:sz w:val="24"/>
          <w:szCs w:val="24"/>
        </w:rPr>
        <w:t>5.2.1. Fornecer o objeto nas especificações e com a qualidade exigida;</w:t>
      </w:r>
    </w:p>
    <w:p w14:paraId="0BE47BA7" w14:textId="77777777" w:rsidR="00683AEA" w:rsidRPr="00E6330E" w:rsidRDefault="00683AEA" w:rsidP="00432F4D">
      <w:pPr>
        <w:spacing w:after="120" w:line="276" w:lineRule="auto"/>
        <w:jc w:val="both"/>
        <w:outlineLvl w:val="1"/>
        <w:rPr>
          <w:sz w:val="24"/>
          <w:szCs w:val="24"/>
        </w:rPr>
      </w:pPr>
      <w:r w:rsidRPr="00E6330E">
        <w:rPr>
          <w:sz w:val="24"/>
          <w:szCs w:val="24"/>
        </w:rPr>
        <w:t>5.2.2. Pagar todos os tributos, despesas, frete de transporte e todo e quaisquer custos que incidam ou venham a incidir, direta ou indiretamente, sobre os produtos fornecidos;</w:t>
      </w:r>
    </w:p>
    <w:p w14:paraId="57686BB1" w14:textId="77777777" w:rsidR="00683AEA" w:rsidRPr="00E6330E" w:rsidRDefault="00683AEA" w:rsidP="00432F4D">
      <w:pPr>
        <w:spacing w:after="120" w:line="276" w:lineRule="auto"/>
        <w:jc w:val="both"/>
        <w:outlineLvl w:val="1"/>
        <w:rPr>
          <w:sz w:val="24"/>
          <w:szCs w:val="24"/>
        </w:rPr>
      </w:pPr>
      <w:r w:rsidRPr="00E6330E">
        <w:rPr>
          <w:sz w:val="24"/>
          <w:szCs w:val="24"/>
        </w:rPr>
        <w:t>5.2.3. Manter, durante a validade da Ata, as mesmas condições de habilitação;</w:t>
      </w:r>
    </w:p>
    <w:p w14:paraId="5BF83DB7" w14:textId="77777777" w:rsidR="00683AEA" w:rsidRPr="00E6330E" w:rsidRDefault="00683AEA" w:rsidP="00432F4D">
      <w:pPr>
        <w:spacing w:after="120" w:line="276" w:lineRule="auto"/>
        <w:jc w:val="both"/>
        <w:rPr>
          <w:sz w:val="24"/>
          <w:szCs w:val="24"/>
        </w:rPr>
      </w:pPr>
      <w:r w:rsidRPr="00E6330E">
        <w:rPr>
          <w:sz w:val="24"/>
          <w:szCs w:val="24"/>
        </w:rPr>
        <w:t>5.2.4. Aceitar, nas mesmas condições, os acréscimos ou supressões que se fizerem necessários no quantitativo do objeto, até o limite de 25% (vinte e cinco por cento) do valor contratado;</w:t>
      </w:r>
    </w:p>
    <w:p w14:paraId="5D647C35" w14:textId="77777777" w:rsidR="00683AEA" w:rsidRPr="00E6330E" w:rsidRDefault="00683AEA" w:rsidP="00432F4D">
      <w:pPr>
        <w:spacing w:after="120" w:line="276" w:lineRule="auto"/>
        <w:jc w:val="both"/>
        <w:rPr>
          <w:sz w:val="24"/>
          <w:szCs w:val="24"/>
        </w:rPr>
      </w:pPr>
      <w:r w:rsidRPr="00E6330E">
        <w:rPr>
          <w:sz w:val="24"/>
          <w:szCs w:val="24"/>
        </w:rPr>
        <w:t>5.2.5. Fornecer o objeto, no preço, prazo e forma estipulada na proposta.</w:t>
      </w:r>
    </w:p>
    <w:p w14:paraId="0F5CA374" w14:textId="77777777" w:rsidR="00683AEA" w:rsidRPr="00E6330E" w:rsidRDefault="00683AEA" w:rsidP="005F0380">
      <w:pPr>
        <w:jc w:val="both"/>
        <w:rPr>
          <w:sz w:val="24"/>
          <w:szCs w:val="24"/>
        </w:rPr>
      </w:pPr>
    </w:p>
    <w:p w14:paraId="6FF75B26" w14:textId="77777777" w:rsidR="00683AEA" w:rsidRPr="00E6330E" w:rsidRDefault="00683AEA" w:rsidP="005F0380">
      <w:pPr>
        <w:jc w:val="center"/>
        <w:rPr>
          <w:b/>
          <w:sz w:val="24"/>
          <w:szCs w:val="24"/>
        </w:rPr>
      </w:pPr>
      <w:r w:rsidRPr="00E6330E">
        <w:rPr>
          <w:b/>
          <w:sz w:val="24"/>
          <w:szCs w:val="24"/>
        </w:rPr>
        <w:t>CLÁUSULA SEXTA</w:t>
      </w:r>
    </w:p>
    <w:p w14:paraId="7F70C1FA" w14:textId="77777777" w:rsidR="00683AEA" w:rsidRPr="00E6330E" w:rsidRDefault="00683AEA" w:rsidP="005F0380">
      <w:pPr>
        <w:spacing w:after="120"/>
        <w:jc w:val="center"/>
        <w:rPr>
          <w:sz w:val="24"/>
          <w:szCs w:val="24"/>
        </w:rPr>
      </w:pPr>
      <w:r w:rsidRPr="00E6330E">
        <w:rPr>
          <w:b/>
          <w:sz w:val="24"/>
          <w:szCs w:val="24"/>
        </w:rPr>
        <w:t>DAS CONDIÇÕES DE FORNECIMENTO</w:t>
      </w:r>
    </w:p>
    <w:p w14:paraId="23CE99B8" w14:textId="77777777" w:rsidR="00683AEA" w:rsidRPr="00E6330E" w:rsidRDefault="00683AEA" w:rsidP="00432F4D">
      <w:pPr>
        <w:tabs>
          <w:tab w:val="left" w:pos="1701"/>
        </w:tabs>
        <w:spacing w:line="276" w:lineRule="auto"/>
        <w:jc w:val="both"/>
        <w:rPr>
          <w:sz w:val="24"/>
          <w:szCs w:val="24"/>
        </w:rPr>
      </w:pPr>
      <w:r w:rsidRPr="00E6330E">
        <w:rPr>
          <w:sz w:val="24"/>
          <w:szCs w:val="24"/>
        </w:rPr>
        <w:t>6.1. Os contratos de aquisição decorrentes da presente Ata de Registro de Preços serão formalizados pela retirada da nota de empenho pela detentora.</w:t>
      </w:r>
    </w:p>
    <w:p w14:paraId="47EBF219" w14:textId="77777777" w:rsidR="00683AEA" w:rsidRPr="00E6330E" w:rsidRDefault="00683AEA" w:rsidP="00432F4D">
      <w:pPr>
        <w:tabs>
          <w:tab w:val="left" w:pos="1701"/>
        </w:tabs>
        <w:spacing w:line="276" w:lineRule="auto"/>
        <w:jc w:val="both"/>
        <w:rPr>
          <w:sz w:val="24"/>
          <w:szCs w:val="24"/>
        </w:rPr>
      </w:pPr>
      <w:r w:rsidRPr="00E6330E">
        <w:rPr>
          <w:sz w:val="24"/>
          <w:szCs w:val="24"/>
        </w:rPr>
        <w:t>6.2. A detentora da presente Ata de Registro de Preços será obrigada a atender todos os pedidos efetuados durante a vigência desta Ata, mesmo que a entrega deles decorrentes estiver prevista para data posterior à do seu vencimento.</w:t>
      </w:r>
    </w:p>
    <w:p w14:paraId="41B38325" w14:textId="77777777" w:rsidR="00683AEA" w:rsidRPr="00E6330E" w:rsidRDefault="00683AEA" w:rsidP="00432F4D">
      <w:pPr>
        <w:tabs>
          <w:tab w:val="left" w:pos="1701"/>
        </w:tabs>
        <w:spacing w:after="120" w:line="276" w:lineRule="auto"/>
        <w:jc w:val="both"/>
        <w:rPr>
          <w:sz w:val="24"/>
          <w:szCs w:val="24"/>
        </w:rPr>
      </w:pPr>
      <w:r w:rsidRPr="00E6330E">
        <w:rPr>
          <w:sz w:val="24"/>
          <w:szCs w:val="24"/>
        </w:rPr>
        <w:t>6.3. Toda aquisição deverá ser efetuada mediante solicitação da unidade requisitante.</w:t>
      </w:r>
    </w:p>
    <w:p w14:paraId="1EBB0905" w14:textId="77777777" w:rsidR="00683AEA" w:rsidRPr="00E6330E" w:rsidRDefault="00683AEA" w:rsidP="00432F4D">
      <w:pPr>
        <w:tabs>
          <w:tab w:val="left" w:pos="1701"/>
        </w:tabs>
        <w:spacing w:after="120" w:line="276" w:lineRule="auto"/>
        <w:jc w:val="both"/>
        <w:rPr>
          <w:sz w:val="24"/>
          <w:szCs w:val="24"/>
        </w:rPr>
      </w:pPr>
      <w:r w:rsidRPr="00E6330E">
        <w:rPr>
          <w:sz w:val="24"/>
          <w:szCs w:val="24"/>
        </w:rPr>
        <w:t>6.4. A empresa fornecedora, quando do recebimento da solicitação, deverá colocar, na cópia que necessariamente a acompanhar, a data e hora em que a tiver recebido, além da identificação de quem procedeu ao recebimento.</w:t>
      </w:r>
    </w:p>
    <w:p w14:paraId="0855D1D9" w14:textId="77777777" w:rsidR="00683AEA" w:rsidRPr="00E6330E" w:rsidRDefault="00683AEA" w:rsidP="005F0380">
      <w:pPr>
        <w:jc w:val="center"/>
        <w:rPr>
          <w:b/>
          <w:sz w:val="24"/>
          <w:szCs w:val="24"/>
        </w:rPr>
      </w:pPr>
      <w:r w:rsidRPr="00E6330E">
        <w:rPr>
          <w:b/>
          <w:sz w:val="24"/>
          <w:szCs w:val="24"/>
        </w:rPr>
        <w:t>CLÁUSULA SÉTIMA</w:t>
      </w:r>
    </w:p>
    <w:p w14:paraId="5F601AD1" w14:textId="77777777" w:rsidR="00683AEA" w:rsidRPr="00E6330E" w:rsidRDefault="00683AEA" w:rsidP="005F0380">
      <w:pPr>
        <w:spacing w:after="120"/>
        <w:jc w:val="center"/>
        <w:rPr>
          <w:b/>
          <w:sz w:val="24"/>
          <w:szCs w:val="24"/>
        </w:rPr>
      </w:pPr>
      <w:r w:rsidRPr="00E6330E">
        <w:rPr>
          <w:b/>
          <w:sz w:val="24"/>
          <w:szCs w:val="24"/>
        </w:rPr>
        <w:t xml:space="preserve">DOS RECURSOS ORÇAMENTÁRIOS </w:t>
      </w:r>
    </w:p>
    <w:p w14:paraId="04F1AB7B" w14:textId="77777777" w:rsidR="00683AEA" w:rsidRPr="00E6330E" w:rsidRDefault="00683AEA" w:rsidP="00432F4D">
      <w:pPr>
        <w:spacing w:after="120" w:line="276" w:lineRule="auto"/>
        <w:jc w:val="both"/>
        <w:rPr>
          <w:sz w:val="24"/>
          <w:szCs w:val="24"/>
        </w:rPr>
      </w:pPr>
      <w:r w:rsidRPr="00E6330E">
        <w:rPr>
          <w:sz w:val="24"/>
          <w:szCs w:val="24"/>
        </w:rPr>
        <w:t>7.1. As despesas decorrentes do presente instrumento, correrão por conta da(s) seguinte(s) dotação (ões) orçamentária(s):</w:t>
      </w:r>
    </w:p>
    <w:tbl>
      <w:tblPr>
        <w:tblW w:w="5000" w:type="pct"/>
        <w:tblCellMar>
          <w:left w:w="0" w:type="dxa"/>
          <w:right w:w="0" w:type="dxa"/>
        </w:tblCellMar>
        <w:tblLook w:val="04A0" w:firstRow="1" w:lastRow="0" w:firstColumn="1" w:lastColumn="0" w:noHBand="0" w:noVBand="1"/>
      </w:tblPr>
      <w:tblGrid>
        <w:gridCol w:w="1074"/>
        <w:gridCol w:w="1074"/>
        <w:gridCol w:w="1074"/>
        <w:gridCol w:w="1072"/>
        <w:gridCol w:w="1072"/>
        <w:gridCol w:w="1072"/>
        <w:gridCol w:w="1072"/>
        <w:gridCol w:w="1072"/>
        <w:gridCol w:w="1072"/>
        <w:gridCol w:w="6"/>
      </w:tblGrid>
      <w:tr w:rsidR="005A7269" w:rsidRPr="005A7269" w14:paraId="417C485D" w14:textId="77777777" w:rsidTr="00917E34">
        <w:trPr>
          <w:trHeight w:val="225"/>
        </w:trPr>
        <w:tc>
          <w:tcPr>
            <w:tcW w:w="4997" w:type="pct"/>
            <w:gridSpan w:val="9"/>
            <w:tcMar>
              <w:top w:w="0" w:type="dxa"/>
              <w:left w:w="75" w:type="dxa"/>
              <w:bottom w:w="0" w:type="dxa"/>
              <w:right w:w="75" w:type="dxa"/>
            </w:tcMar>
            <w:vAlign w:val="center"/>
            <w:hideMark/>
          </w:tcPr>
          <w:p w14:paraId="7E18612E" w14:textId="4979BEAD" w:rsidR="005A7269" w:rsidRPr="001E0DFB" w:rsidRDefault="005A7269" w:rsidP="003D1C76">
            <w:pPr>
              <w:spacing w:line="264" w:lineRule="atLeast"/>
              <w:rPr>
                <w:color w:val="000000"/>
                <w:sz w:val="24"/>
                <w:szCs w:val="24"/>
                <w:lang w:eastAsia="pt-BR"/>
              </w:rPr>
            </w:pPr>
            <w:r w:rsidRPr="00917E34">
              <w:rPr>
                <w:color w:val="000000"/>
                <w:sz w:val="24"/>
                <w:szCs w:val="24"/>
                <w:lang w:eastAsia="pt-BR"/>
              </w:rPr>
              <w:t>Sec. Munic. Administração........................</w:t>
            </w:r>
            <w:r w:rsidR="00917E34">
              <w:rPr>
                <w:color w:val="000000"/>
                <w:sz w:val="24"/>
                <w:szCs w:val="24"/>
                <w:lang w:eastAsia="pt-BR"/>
              </w:rPr>
              <w:t>.</w:t>
            </w:r>
            <w:r w:rsidRPr="001E0DFB">
              <w:rPr>
                <w:color w:val="000000"/>
                <w:sz w:val="24"/>
                <w:szCs w:val="24"/>
                <w:lang w:eastAsia="pt-BR"/>
              </w:rPr>
              <w:t>23 - 03.001.04.122.0004.2010.3.3.90.30.1.500.0000000</w:t>
            </w:r>
          </w:p>
        </w:tc>
        <w:tc>
          <w:tcPr>
            <w:tcW w:w="3" w:type="pct"/>
            <w:vAlign w:val="center"/>
            <w:hideMark/>
          </w:tcPr>
          <w:p w14:paraId="08550A64" w14:textId="77777777" w:rsidR="005A7269" w:rsidRPr="001E0DFB" w:rsidRDefault="005A7269" w:rsidP="003D1C76">
            <w:pPr>
              <w:spacing w:line="264" w:lineRule="atLeast"/>
              <w:rPr>
                <w:color w:val="000000"/>
                <w:sz w:val="18"/>
                <w:szCs w:val="18"/>
                <w:lang w:eastAsia="pt-BR"/>
              </w:rPr>
            </w:pPr>
          </w:p>
        </w:tc>
      </w:tr>
      <w:tr w:rsidR="005A7269" w:rsidRPr="005A7269" w14:paraId="32BE4B13" w14:textId="77777777" w:rsidTr="00917E34">
        <w:trPr>
          <w:trHeight w:val="225"/>
        </w:trPr>
        <w:tc>
          <w:tcPr>
            <w:tcW w:w="4997" w:type="pct"/>
            <w:gridSpan w:val="9"/>
            <w:tcMar>
              <w:top w:w="0" w:type="dxa"/>
              <w:left w:w="75" w:type="dxa"/>
              <w:bottom w:w="0" w:type="dxa"/>
              <w:right w:w="75" w:type="dxa"/>
            </w:tcMar>
            <w:vAlign w:val="center"/>
            <w:hideMark/>
          </w:tcPr>
          <w:p w14:paraId="57F0EDCD" w14:textId="45B96CFB" w:rsidR="005A7269" w:rsidRPr="001E0DFB" w:rsidRDefault="005A7269" w:rsidP="003D1C76">
            <w:pPr>
              <w:spacing w:line="264" w:lineRule="atLeast"/>
              <w:ind w:right="-3664"/>
              <w:rPr>
                <w:color w:val="000000"/>
                <w:sz w:val="24"/>
                <w:szCs w:val="24"/>
                <w:lang w:eastAsia="pt-BR"/>
              </w:rPr>
            </w:pPr>
            <w:r w:rsidRPr="00917E34">
              <w:rPr>
                <w:color w:val="000000"/>
                <w:sz w:val="24"/>
                <w:szCs w:val="24"/>
                <w:lang w:eastAsia="pt-BR"/>
              </w:rPr>
              <w:t>Sec. Munic. Educação.................................</w:t>
            </w:r>
            <w:r w:rsidRPr="001E0DFB">
              <w:rPr>
                <w:color w:val="000000"/>
                <w:sz w:val="24"/>
                <w:szCs w:val="24"/>
                <w:lang w:eastAsia="pt-BR"/>
              </w:rPr>
              <w:t>97 - 05.002.12.365.0013.2035.3.3.90.30.1.500.1001000</w:t>
            </w:r>
          </w:p>
        </w:tc>
        <w:tc>
          <w:tcPr>
            <w:tcW w:w="3" w:type="pct"/>
            <w:vAlign w:val="center"/>
            <w:hideMark/>
          </w:tcPr>
          <w:p w14:paraId="50DFBF64" w14:textId="77777777" w:rsidR="005A7269" w:rsidRPr="001E0DFB" w:rsidRDefault="005A7269" w:rsidP="003D1C76">
            <w:pPr>
              <w:spacing w:line="264" w:lineRule="atLeast"/>
              <w:rPr>
                <w:color w:val="000000"/>
                <w:sz w:val="18"/>
                <w:szCs w:val="18"/>
                <w:lang w:eastAsia="pt-BR"/>
              </w:rPr>
            </w:pPr>
          </w:p>
        </w:tc>
      </w:tr>
      <w:tr w:rsidR="00917E34" w:rsidRPr="005A7269" w14:paraId="24654265" w14:textId="77777777" w:rsidTr="00917E34">
        <w:trPr>
          <w:trHeight w:val="15"/>
        </w:trPr>
        <w:tc>
          <w:tcPr>
            <w:tcW w:w="556" w:type="pct"/>
            <w:vAlign w:val="center"/>
            <w:hideMark/>
          </w:tcPr>
          <w:p w14:paraId="4952F962" w14:textId="77777777" w:rsidR="005A7269" w:rsidRPr="001E0DFB" w:rsidRDefault="005A7269" w:rsidP="003D1C76">
            <w:pPr>
              <w:rPr>
                <w:sz w:val="24"/>
                <w:szCs w:val="24"/>
                <w:lang w:eastAsia="pt-BR"/>
              </w:rPr>
            </w:pPr>
          </w:p>
        </w:tc>
        <w:tc>
          <w:tcPr>
            <w:tcW w:w="556" w:type="pct"/>
            <w:vAlign w:val="center"/>
            <w:hideMark/>
          </w:tcPr>
          <w:p w14:paraId="0F360A82" w14:textId="77777777" w:rsidR="005A7269" w:rsidRPr="001E0DFB" w:rsidRDefault="005A7269" w:rsidP="003D1C76">
            <w:pPr>
              <w:rPr>
                <w:sz w:val="24"/>
                <w:szCs w:val="24"/>
                <w:lang w:eastAsia="pt-BR"/>
              </w:rPr>
            </w:pPr>
          </w:p>
        </w:tc>
        <w:tc>
          <w:tcPr>
            <w:tcW w:w="556" w:type="pct"/>
            <w:vAlign w:val="center"/>
            <w:hideMark/>
          </w:tcPr>
          <w:p w14:paraId="273DD1E7" w14:textId="77777777" w:rsidR="005A7269" w:rsidRPr="001E0DFB" w:rsidRDefault="005A7269" w:rsidP="003D1C76">
            <w:pPr>
              <w:rPr>
                <w:sz w:val="24"/>
                <w:szCs w:val="24"/>
                <w:lang w:eastAsia="pt-BR"/>
              </w:rPr>
            </w:pPr>
          </w:p>
        </w:tc>
        <w:tc>
          <w:tcPr>
            <w:tcW w:w="555" w:type="pct"/>
            <w:vAlign w:val="center"/>
            <w:hideMark/>
          </w:tcPr>
          <w:p w14:paraId="09AA58FF" w14:textId="77777777" w:rsidR="005A7269" w:rsidRPr="001E0DFB" w:rsidRDefault="005A7269" w:rsidP="003D1C76">
            <w:pPr>
              <w:rPr>
                <w:sz w:val="24"/>
                <w:szCs w:val="24"/>
                <w:lang w:eastAsia="pt-BR"/>
              </w:rPr>
            </w:pPr>
          </w:p>
        </w:tc>
        <w:tc>
          <w:tcPr>
            <w:tcW w:w="555" w:type="pct"/>
            <w:vAlign w:val="center"/>
            <w:hideMark/>
          </w:tcPr>
          <w:p w14:paraId="6724EC73" w14:textId="77777777" w:rsidR="005A7269" w:rsidRPr="001E0DFB" w:rsidRDefault="005A7269" w:rsidP="003D1C76">
            <w:pPr>
              <w:rPr>
                <w:sz w:val="24"/>
                <w:szCs w:val="24"/>
                <w:lang w:eastAsia="pt-BR"/>
              </w:rPr>
            </w:pPr>
          </w:p>
        </w:tc>
        <w:tc>
          <w:tcPr>
            <w:tcW w:w="555" w:type="pct"/>
            <w:vAlign w:val="center"/>
            <w:hideMark/>
          </w:tcPr>
          <w:p w14:paraId="0E8FF25D" w14:textId="77777777" w:rsidR="005A7269" w:rsidRPr="001E0DFB" w:rsidRDefault="005A7269" w:rsidP="003D1C76">
            <w:pPr>
              <w:rPr>
                <w:sz w:val="24"/>
                <w:szCs w:val="24"/>
                <w:lang w:eastAsia="pt-BR"/>
              </w:rPr>
            </w:pPr>
          </w:p>
        </w:tc>
        <w:tc>
          <w:tcPr>
            <w:tcW w:w="555" w:type="pct"/>
            <w:vAlign w:val="center"/>
            <w:hideMark/>
          </w:tcPr>
          <w:p w14:paraId="4351938E" w14:textId="77777777" w:rsidR="005A7269" w:rsidRPr="001E0DFB" w:rsidRDefault="005A7269" w:rsidP="003D1C76">
            <w:pPr>
              <w:rPr>
                <w:sz w:val="24"/>
                <w:szCs w:val="24"/>
                <w:lang w:eastAsia="pt-BR"/>
              </w:rPr>
            </w:pPr>
          </w:p>
        </w:tc>
        <w:tc>
          <w:tcPr>
            <w:tcW w:w="555" w:type="pct"/>
            <w:vAlign w:val="center"/>
            <w:hideMark/>
          </w:tcPr>
          <w:p w14:paraId="2B968A26" w14:textId="77777777" w:rsidR="005A7269" w:rsidRPr="001E0DFB" w:rsidRDefault="005A7269" w:rsidP="003D1C76">
            <w:pPr>
              <w:rPr>
                <w:sz w:val="24"/>
                <w:szCs w:val="24"/>
                <w:lang w:eastAsia="pt-BR"/>
              </w:rPr>
            </w:pPr>
          </w:p>
        </w:tc>
        <w:tc>
          <w:tcPr>
            <w:tcW w:w="555" w:type="pct"/>
            <w:vAlign w:val="center"/>
            <w:hideMark/>
          </w:tcPr>
          <w:p w14:paraId="493EAC4B" w14:textId="77777777" w:rsidR="005A7269" w:rsidRPr="001E0DFB" w:rsidRDefault="005A7269" w:rsidP="003D1C76">
            <w:pPr>
              <w:rPr>
                <w:sz w:val="24"/>
                <w:szCs w:val="24"/>
                <w:lang w:eastAsia="pt-BR"/>
              </w:rPr>
            </w:pPr>
          </w:p>
        </w:tc>
        <w:tc>
          <w:tcPr>
            <w:tcW w:w="3" w:type="pct"/>
            <w:vAlign w:val="center"/>
            <w:hideMark/>
          </w:tcPr>
          <w:p w14:paraId="0464A6F2" w14:textId="77777777" w:rsidR="005A7269" w:rsidRPr="001E0DFB" w:rsidRDefault="005A7269" w:rsidP="003D1C76">
            <w:pPr>
              <w:rPr>
                <w:sz w:val="18"/>
                <w:szCs w:val="18"/>
                <w:lang w:eastAsia="pt-BR"/>
              </w:rPr>
            </w:pPr>
          </w:p>
        </w:tc>
      </w:tr>
      <w:tr w:rsidR="005A7269" w:rsidRPr="005A7269" w14:paraId="07DD2E72" w14:textId="77777777" w:rsidTr="00917E34">
        <w:trPr>
          <w:trHeight w:val="210"/>
        </w:trPr>
        <w:tc>
          <w:tcPr>
            <w:tcW w:w="4997" w:type="pct"/>
            <w:gridSpan w:val="9"/>
            <w:tcMar>
              <w:top w:w="0" w:type="dxa"/>
              <w:left w:w="75" w:type="dxa"/>
              <w:bottom w:w="0" w:type="dxa"/>
              <w:right w:w="75" w:type="dxa"/>
            </w:tcMar>
            <w:vAlign w:val="center"/>
            <w:hideMark/>
          </w:tcPr>
          <w:p w14:paraId="5BB0E42C" w14:textId="7775E404" w:rsidR="005A7269" w:rsidRPr="001E0DFB" w:rsidRDefault="005A7269" w:rsidP="003D1C76">
            <w:pPr>
              <w:spacing w:line="264" w:lineRule="atLeast"/>
              <w:rPr>
                <w:color w:val="000000"/>
                <w:sz w:val="24"/>
                <w:szCs w:val="24"/>
                <w:lang w:eastAsia="pt-BR"/>
              </w:rPr>
            </w:pPr>
            <w:r w:rsidRPr="00917E34">
              <w:rPr>
                <w:color w:val="000000"/>
                <w:sz w:val="24"/>
                <w:szCs w:val="24"/>
                <w:lang w:eastAsia="pt-BR"/>
              </w:rPr>
              <w:t>Sec. Munic. Social....................................</w:t>
            </w:r>
            <w:r w:rsidRPr="001E0DFB">
              <w:rPr>
                <w:color w:val="000000"/>
                <w:sz w:val="24"/>
                <w:szCs w:val="24"/>
                <w:lang w:eastAsia="pt-BR"/>
              </w:rPr>
              <w:t>227 - 07.002.08.244.0025.2076.3.3.90.30.1.500.0000000</w:t>
            </w:r>
          </w:p>
        </w:tc>
        <w:tc>
          <w:tcPr>
            <w:tcW w:w="3" w:type="pct"/>
            <w:vAlign w:val="center"/>
            <w:hideMark/>
          </w:tcPr>
          <w:p w14:paraId="2C2E50C4" w14:textId="77777777" w:rsidR="005A7269" w:rsidRPr="001E0DFB" w:rsidRDefault="005A7269" w:rsidP="003D1C76">
            <w:pPr>
              <w:spacing w:line="264" w:lineRule="atLeast"/>
              <w:rPr>
                <w:color w:val="000000"/>
                <w:sz w:val="18"/>
                <w:szCs w:val="18"/>
                <w:lang w:eastAsia="pt-BR"/>
              </w:rPr>
            </w:pPr>
          </w:p>
        </w:tc>
      </w:tr>
      <w:tr w:rsidR="00917E34" w:rsidRPr="005A7269" w14:paraId="1EB6FF50" w14:textId="77777777" w:rsidTr="00917E34">
        <w:trPr>
          <w:trHeight w:val="15"/>
        </w:trPr>
        <w:tc>
          <w:tcPr>
            <w:tcW w:w="556" w:type="pct"/>
            <w:vAlign w:val="center"/>
            <w:hideMark/>
          </w:tcPr>
          <w:p w14:paraId="4B4B8A94" w14:textId="77777777" w:rsidR="005A7269" w:rsidRPr="001E0DFB" w:rsidRDefault="005A7269" w:rsidP="003D1C76">
            <w:pPr>
              <w:rPr>
                <w:sz w:val="24"/>
                <w:szCs w:val="24"/>
                <w:lang w:eastAsia="pt-BR"/>
              </w:rPr>
            </w:pPr>
          </w:p>
        </w:tc>
        <w:tc>
          <w:tcPr>
            <w:tcW w:w="556" w:type="pct"/>
            <w:vAlign w:val="center"/>
            <w:hideMark/>
          </w:tcPr>
          <w:p w14:paraId="2C102E54" w14:textId="77777777" w:rsidR="005A7269" w:rsidRPr="001E0DFB" w:rsidRDefault="005A7269" w:rsidP="003D1C76">
            <w:pPr>
              <w:rPr>
                <w:sz w:val="24"/>
                <w:szCs w:val="24"/>
                <w:lang w:eastAsia="pt-BR"/>
              </w:rPr>
            </w:pPr>
          </w:p>
        </w:tc>
        <w:tc>
          <w:tcPr>
            <w:tcW w:w="556" w:type="pct"/>
            <w:vAlign w:val="center"/>
            <w:hideMark/>
          </w:tcPr>
          <w:p w14:paraId="03CE08D6" w14:textId="77777777" w:rsidR="005A7269" w:rsidRPr="001E0DFB" w:rsidRDefault="005A7269" w:rsidP="003D1C76">
            <w:pPr>
              <w:rPr>
                <w:sz w:val="24"/>
                <w:szCs w:val="24"/>
                <w:lang w:eastAsia="pt-BR"/>
              </w:rPr>
            </w:pPr>
          </w:p>
        </w:tc>
        <w:tc>
          <w:tcPr>
            <w:tcW w:w="555" w:type="pct"/>
            <w:vAlign w:val="center"/>
            <w:hideMark/>
          </w:tcPr>
          <w:p w14:paraId="1235B5B0" w14:textId="77777777" w:rsidR="005A7269" w:rsidRPr="001E0DFB" w:rsidRDefault="005A7269" w:rsidP="003D1C76">
            <w:pPr>
              <w:rPr>
                <w:sz w:val="24"/>
                <w:szCs w:val="24"/>
                <w:lang w:eastAsia="pt-BR"/>
              </w:rPr>
            </w:pPr>
          </w:p>
        </w:tc>
        <w:tc>
          <w:tcPr>
            <w:tcW w:w="555" w:type="pct"/>
            <w:vAlign w:val="center"/>
            <w:hideMark/>
          </w:tcPr>
          <w:p w14:paraId="3187E067" w14:textId="77777777" w:rsidR="005A7269" w:rsidRPr="001E0DFB" w:rsidRDefault="005A7269" w:rsidP="003D1C76">
            <w:pPr>
              <w:rPr>
                <w:sz w:val="24"/>
                <w:szCs w:val="24"/>
                <w:lang w:eastAsia="pt-BR"/>
              </w:rPr>
            </w:pPr>
          </w:p>
        </w:tc>
        <w:tc>
          <w:tcPr>
            <w:tcW w:w="555" w:type="pct"/>
            <w:vAlign w:val="center"/>
            <w:hideMark/>
          </w:tcPr>
          <w:p w14:paraId="44B8A37D" w14:textId="77777777" w:rsidR="005A7269" w:rsidRPr="001E0DFB" w:rsidRDefault="005A7269" w:rsidP="003D1C76">
            <w:pPr>
              <w:rPr>
                <w:sz w:val="24"/>
                <w:szCs w:val="24"/>
                <w:lang w:eastAsia="pt-BR"/>
              </w:rPr>
            </w:pPr>
          </w:p>
        </w:tc>
        <w:tc>
          <w:tcPr>
            <w:tcW w:w="555" w:type="pct"/>
            <w:vAlign w:val="center"/>
            <w:hideMark/>
          </w:tcPr>
          <w:p w14:paraId="7A64C49A" w14:textId="77777777" w:rsidR="005A7269" w:rsidRPr="001E0DFB" w:rsidRDefault="005A7269" w:rsidP="003D1C76">
            <w:pPr>
              <w:rPr>
                <w:sz w:val="24"/>
                <w:szCs w:val="24"/>
                <w:lang w:eastAsia="pt-BR"/>
              </w:rPr>
            </w:pPr>
          </w:p>
        </w:tc>
        <w:tc>
          <w:tcPr>
            <w:tcW w:w="555" w:type="pct"/>
            <w:vAlign w:val="center"/>
            <w:hideMark/>
          </w:tcPr>
          <w:p w14:paraId="06D7521E" w14:textId="77777777" w:rsidR="005A7269" w:rsidRPr="001E0DFB" w:rsidRDefault="005A7269" w:rsidP="003D1C76">
            <w:pPr>
              <w:rPr>
                <w:sz w:val="24"/>
                <w:szCs w:val="24"/>
                <w:lang w:eastAsia="pt-BR"/>
              </w:rPr>
            </w:pPr>
          </w:p>
        </w:tc>
        <w:tc>
          <w:tcPr>
            <w:tcW w:w="555" w:type="pct"/>
            <w:vAlign w:val="center"/>
            <w:hideMark/>
          </w:tcPr>
          <w:p w14:paraId="0D75FA48" w14:textId="77777777" w:rsidR="005A7269" w:rsidRPr="001E0DFB" w:rsidRDefault="005A7269" w:rsidP="003D1C76">
            <w:pPr>
              <w:rPr>
                <w:sz w:val="24"/>
                <w:szCs w:val="24"/>
                <w:lang w:eastAsia="pt-BR"/>
              </w:rPr>
            </w:pPr>
          </w:p>
        </w:tc>
        <w:tc>
          <w:tcPr>
            <w:tcW w:w="3" w:type="pct"/>
            <w:vAlign w:val="center"/>
            <w:hideMark/>
          </w:tcPr>
          <w:p w14:paraId="020F442C" w14:textId="77777777" w:rsidR="005A7269" w:rsidRPr="001E0DFB" w:rsidRDefault="005A7269" w:rsidP="003D1C76">
            <w:pPr>
              <w:rPr>
                <w:sz w:val="18"/>
                <w:szCs w:val="18"/>
                <w:lang w:eastAsia="pt-BR"/>
              </w:rPr>
            </w:pPr>
          </w:p>
        </w:tc>
      </w:tr>
      <w:tr w:rsidR="005A7269" w:rsidRPr="005A7269" w14:paraId="7A7040F1" w14:textId="77777777" w:rsidTr="00917E34">
        <w:trPr>
          <w:trHeight w:val="210"/>
        </w:trPr>
        <w:tc>
          <w:tcPr>
            <w:tcW w:w="4997" w:type="pct"/>
            <w:gridSpan w:val="9"/>
            <w:tcMar>
              <w:top w:w="0" w:type="dxa"/>
              <w:left w:w="75" w:type="dxa"/>
              <w:bottom w:w="0" w:type="dxa"/>
              <w:right w:w="75" w:type="dxa"/>
            </w:tcMar>
            <w:vAlign w:val="center"/>
            <w:hideMark/>
          </w:tcPr>
          <w:p w14:paraId="6D6D63CC" w14:textId="21E7C2BA" w:rsidR="005A7269" w:rsidRPr="001E0DFB" w:rsidRDefault="005A7269" w:rsidP="003D1C76">
            <w:pPr>
              <w:spacing w:line="264" w:lineRule="atLeast"/>
              <w:rPr>
                <w:color w:val="000000"/>
                <w:sz w:val="24"/>
                <w:szCs w:val="24"/>
                <w:lang w:eastAsia="pt-BR"/>
              </w:rPr>
            </w:pPr>
            <w:r w:rsidRPr="00917E34">
              <w:rPr>
                <w:color w:val="000000"/>
                <w:sz w:val="24"/>
                <w:szCs w:val="24"/>
                <w:lang w:eastAsia="pt-BR"/>
              </w:rPr>
              <w:t>Sec. Infraestrutura..................................</w:t>
            </w:r>
            <w:r w:rsidR="00917E34">
              <w:rPr>
                <w:color w:val="000000"/>
                <w:sz w:val="24"/>
                <w:szCs w:val="24"/>
                <w:lang w:eastAsia="pt-BR"/>
              </w:rPr>
              <w:t>.</w:t>
            </w:r>
            <w:r w:rsidRPr="00917E34">
              <w:rPr>
                <w:color w:val="000000"/>
                <w:sz w:val="24"/>
                <w:szCs w:val="24"/>
                <w:lang w:eastAsia="pt-BR"/>
              </w:rPr>
              <w:t>..</w:t>
            </w:r>
            <w:r w:rsidRPr="001E0DFB">
              <w:rPr>
                <w:color w:val="000000"/>
                <w:sz w:val="24"/>
                <w:szCs w:val="24"/>
                <w:lang w:eastAsia="pt-BR"/>
              </w:rPr>
              <w:t>271 - 08.001.15.452.0032.2053.3.3.90.30.1.500.0000000</w:t>
            </w:r>
          </w:p>
        </w:tc>
        <w:tc>
          <w:tcPr>
            <w:tcW w:w="3" w:type="pct"/>
            <w:vAlign w:val="center"/>
            <w:hideMark/>
          </w:tcPr>
          <w:p w14:paraId="189A81BF" w14:textId="77777777" w:rsidR="005A7269" w:rsidRPr="001E0DFB" w:rsidRDefault="005A7269" w:rsidP="003D1C76">
            <w:pPr>
              <w:rPr>
                <w:sz w:val="18"/>
                <w:szCs w:val="18"/>
                <w:lang w:eastAsia="pt-BR"/>
              </w:rPr>
            </w:pPr>
          </w:p>
        </w:tc>
      </w:tr>
      <w:tr w:rsidR="00917E34" w:rsidRPr="005A7269" w14:paraId="5B90FAFC" w14:textId="77777777" w:rsidTr="00917E34">
        <w:tc>
          <w:tcPr>
            <w:tcW w:w="556" w:type="pct"/>
            <w:vAlign w:val="center"/>
            <w:hideMark/>
          </w:tcPr>
          <w:p w14:paraId="3F786579" w14:textId="77777777" w:rsidR="005A7269" w:rsidRPr="001E0DFB" w:rsidRDefault="005A7269" w:rsidP="003D1C76">
            <w:pPr>
              <w:rPr>
                <w:sz w:val="18"/>
                <w:szCs w:val="18"/>
                <w:lang w:eastAsia="pt-BR"/>
              </w:rPr>
            </w:pPr>
          </w:p>
        </w:tc>
        <w:tc>
          <w:tcPr>
            <w:tcW w:w="556" w:type="pct"/>
            <w:vAlign w:val="center"/>
            <w:hideMark/>
          </w:tcPr>
          <w:p w14:paraId="08D9999E" w14:textId="77777777" w:rsidR="005A7269" w:rsidRPr="001E0DFB" w:rsidRDefault="005A7269" w:rsidP="003D1C76">
            <w:pPr>
              <w:rPr>
                <w:sz w:val="18"/>
                <w:szCs w:val="18"/>
                <w:lang w:eastAsia="pt-BR"/>
              </w:rPr>
            </w:pPr>
          </w:p>
        </w:tc>
        <w:tc>
          <w:tcPr>
            <w:tcW w:w="556" w:type="pct"/>
            <w:vAlign w:val="center"/>
            <w:hideMark/>
          </w:tcPr>
          <w:p w14:paraId="1EE700E4" w14:textId="77777777" w:rsidR="005A7269" w:rsidRPr="001E0DFB" w:rsidRDefault="005A7269" w:rsidP="003D1C76">
            <w:pPr>
              <w:rPr>
                <w:sz w:val="18"/>
                <w:szCs w:val="18"/>
                <w:lang w:eastAsia="pt-BR"/>
              </w:rPr>
            </w:pPr>
          </w:p>
        </w:tc>
        <w:tc>
          <w:tcPr>
            <w:tcW w:w="555" w:type="pct"/>
            <w:vAlign w:val="center"/>
            <w:hideMark/>
          </w:tcPr>
          <w:p w14:paraId="1F19F10A" w14:textId="77777777" w:rsidR="005A7269" w:rsidRPr="001E0DFB" w:rsidRDefault="005A7269" w:rsidP="003D1C76">
            <w:pPr>
              <w:rPr>
                <w:sz w:val="18"/>
                <w:szCs w:val="18"/>
                <w:lang w:eastAsia="pt-BR"/>
              </w:rPr>
            </w:pPr>
          </w:p>
        </w:tc>
        <w:tc>
          <w:tcPr>
            <w:tcW w:w="555" w:type="pct"/>
            <w:vAlign w:val="center"/>
            <w:hideMark/>
          </w:tcPr>
          <w:p w14:paraId="4140C7AD" w14:textId="77777777" w:rsidR="005A7269" w:rsidRPr="001E0DFB" w:rsidRDefault="005A7269" w:rsidP="003D1C76">
            <w:pPr>
              <w:rPr>
                <w:sz w:val="18"/>
                <w:szCs w:val="18"/>
                <w:lang w:eastAsia="pt-BR"/>
              </w:rPr>
            </w:pPr>
          </w:p>
        </w:tc>
        <w:tc>
          <w:tcPr>
            <w:tcW w:w="555" w:type="pct"/>
            <w:vAlign w:val="center"/>
            <w:hideMark/>
          </w:tcPr>
          <w:p w14:paraId="6D3916C8" w14:textId="77777777" w:rsidR="005A7269" w:rsidRPr="001E0DFB" w:rsidRDefault="005A7269" w:rsidP="003D1C76">
            <w:pPr>
              <w:rPr>
                <w:sz w:val="18"/>
                <w:szCs w:val="18"/>
                <w:lang w:eastAsia="pt-BR"/>
              </w:rPr>
            </w:pPr>
          </w:p>
        </w:tc>
        <w:tc>
          <w:tcPr>
            <w:tcW w:w="555" w:type="pct"/>
            <w:vAlign w:val="center"/>
            <w:hideMark/>
          </w:tcPr>
          <w:p w14:paraId="422BD5D1" w14:textId="77777777" w:rsidR="005A7269" w:rsidRPr="001E0DFB" w:rsidRDefault="005A7269" w:rsidP="003D1C76">
            <w:pPr>
              <w:rPr>
                <w:sz w:val="18"/>
                <w:szCs w:val="18"/>
                <w:lang w:eastAsia="pt-BR"/>
              </w:rPr>
            </w:pPr>
          </w:p>
        </w:tc>
        <w:tc>
          <w:tcPr>
            <w:tcW w:w="555" w:type="pct"/>
            <w:vAlign w:val="center"/>
            <w:hideMark/>
          </w:tcPr>
          <w:p w14:paraId="26B680C7" w14:textId="77777777" w:rsidR="005A7269" w:rsidRPr="001E0DFB" w:rsidRDefault="005A7269" w:rsidP="003D1C76">
            <w:pPr>
              <w:rPr>
                <w:sz w:val="18"/>
                <w:szCs w:val="18"/>
                <w:lang w:eastAsia="pt-BR"/>
              </w:rPr>
            </w:pPr>
          </w:p>
        </w:tc>
        <w:tc>
          <w:tcPr>
            <w:tcW w:w="555" w:type="pct"/>
            <w:vAlign w:val="center"/>
            <w:hideMark/>
          </w:tcPr>
          <w:p w14:paraId="42772191" w14:textId="77777777" w:rsidR="005A7269" w:rsidRPr="001E0DFB" w:rsidRDefault="005A7269" w:rsidP="003D1C76">
            <w:pPr>
              <w:rPr>
                <w:sz w:val="18"/>
                <w:szCs w:val="18"/>
                <w:lang w:eastAsia="pt-BR"/>
              </w:rPr>
            </w:pPr>
          </w:p>
        </w:tc>
        <w:tc>
          <w:tcPr>
            <w:tcW w:w="3" w:type="pct"/>
            <w:vAlign w:val="center"/>
            <w:hideMark/>
          </w:tcPr>
          <w:p w14:paraId="6F4F9841" w14:textId="77777777" w:rsidR="005A7269" w:rsidRPr="001E0DFB" w:rsidRDefault="005A7269" w:rsidP="003D1C76">
            <w:pPr>
              <w:rPr>
                <w:sz w:val="18"/>
                <w:szCs w:val="18"/>
                <w:lang w:eastAsia="pt-BR"/>
              </w:rPr>
            </w:pPr>
          </w:p>
        </w:tc>
      </w:tr>
    </w:tbl>
    <w:p w14:paraId="2BADCCD1" w14:textId="77777777" w:rsidR="00683AEA" w:rsidRPr="00E6330E" w:rsidRDefault="00683AEA" w:rsidP="00432F4D">
      <w:pPr>
        <w:pStyle w:val="SemEspaamento"/>
        <w:spacing w:line="276" w:lineRule="auto"/>
        <w:rPr>
          <w:sz w:val="24"/>
          <w:szCs w:val="24"/>
        </w:rPr>
      </w:pPr>
    </w:p>
    <w:p w14:paraId="45974A50" w14:textId="77777777" w:rsidR="00683AEA" w:rsidRPr="00E6330E" w:rsidRDefault="00683AEA" w:rsidP="005F0380">
      <w:pPr>
        <w:jc w:val="center"/>
        <w:rPr>
          <w:b/>
          <w:sz w:val="24"/>
          <w:szCs w:val="24"/>
        </w:rPr>
      </w:pPr>
      <w:r w:rsidRPr="00E6330E">
        <w:rPr>
          <w:b/>
          <w:sz w:val="24"/>
          <w:szCs w:val="24"/>
        </w:rPr>
        <w:t>CLÁUSULA OITAVA</w:t>
      </w:r>
    </w:p>
    <w:p w14:paraId="580AB77A" w14:textId="77777777" w:rsidR="00683AEA" w:rsidRPr="00E6330E" w:rsidRDefault="00683AEA" w:rsidP="005F0380">
      <w:pPr>
        <w:spacing w:after="120"/>
        <w:jc w:val="center"/>
        <w:rPr>
          <w:b/>
          <w:sz w:val="24"/>
          <w:szCs w:val="24"/>
        </w:rPr>
      </w:pPr>
      <w:r w:rsidRPr="00E6330E">
        <w:rPr>
          <w:b/>
          <w:sz w:val="24"/>
          <w:szCs w:val="24"/>
        </w:rPr>
        <w:t>DAS PENALIDADES</w:t>
      </w:r>
    </w:p>
    <w:p w14:paraId="2E2DAA0C" w14:textId="77777777" w:rsidR="00683AEA" w:rsidRPr="00E6330E" w:rsidRDefault="00683AEA" w:rsidP="00432F4D">
      <w:pPr>
        <w:spacing w:after="120" w:line="276" w:lineRule="auto"/>
        <w:jc w:val="both"/>
        <w:rPr>
          <w:sz w:val="24"/>
          <w:szCs w:val="24"/>
        </w:rPr>
      </w:pPr>
      <w:r w:rsidRPr="00E6330E">
        <w:rPr>
          <w:sz w:val="24"/>
          <w:szCs w:val="24"/>
        </w:rPr>
        <w:t>8.1. Os casos de inexecução total ou parcial, erro de execução, execução imperfeita, atraso injustificado e inadimplemento de cada ajuste representado pela nota de empenho, sujeitará a detentora da Ata às penalidades previstas no artigo 87 da Lei Federal nº 8.666/93, das quais destacam-se:</w:t>
      </w:r>
    </w:p>
    <w:p w14:paraId="28E16953" w14:textId="77777777" w:rsidR="00683AEA" w:rsidRPr="00E6330E" w:rsidRDefault="00683AEA" w:rsidP="00432F4D">
      <w:pPr>
        <w:widowControl/>
        <w:numPr>
          <w:ilvl w:val="0"/>
          <w:numId w:val="19"/>
        </w:numPr>
        <w:adjustRightInd w:val="0"/>
        <w:spacing w:after="120" w:line="276" w:lineRule="auto"/>
        <w:jc w:val="both"/>
        <w:rPr>
          <w:sz w:val="24"/>
          <w:szCs w:val="24"/>
        </w:rPr>
      </w:pPr>
      <w:r w:rsidRPr="00E6330E">
        <w:rPr>
          <w:sz w:val="24"/>
          <w:szCs w:val="24"/>
        </w:rPr>
        <w:t>Advertência;</w:t>
      </w:r>
    </w:p>
    <w:p w14:paraId="6A925C42" w14:textId="77777777" w:rsidR="00683AEA" w:rsidRPr="00E6330E" w:rsidRDefault="00683AEA" w:rsidP="00432F4D">
      <w:pPr>
        <w:widowControl/>
        <w:numPr>
          <w:ilvl w:val="0"/>
          <w:numId w:val="17"/>
        </w:numPr>
        <w:adjustRightInd w:val="0"/>
        <w:spacing w:after="120" w:line="276" w:lineRule="auto"/>
        <w:jc w:val="both"/>
        <w:rPr>
          <w:sz w:val="24"/>
          <w:szCs w:val="24"/>
        </w:rPr>
      </w:pPr>
      <w:r w:rsidRPr="00E6330E">
        <w:rPr>
          <w:sz w:val="24"/>
          <w:szCs w:val="24"/>
        </w:rPr>
        <w:t>2% (dois por cento), até o máximo de 05 (cinco) dias, configurando-se após esse prazo a inexecução do contrato;</w:t>
      </w:r>
    </w:p>
    <w:p w14:paraId="0BEA3848" w14:textId="77777777" w:rsidR="00683AEA" w:rsidRPr="00E6330E" w:rsidRDefault="00683AEA" w:rsidP="00432F4D">
      <w:pPr>
        <w:adjustRightInd w:val="0"/>
        <w:spacing w:after="120" w:line="276" w:lineRule="auto"/>
        <w:jc w:val="both"/>
        <w:rPr>
          <w:sz w:val="24"/>
          <w:szCs w:val="24"/>
        </w:rPr>
      </w:pPr>
      <w:r w:rsidRPr="00E6330E">
        <w:rPr>
          <w:sz w:val="24"/>
          <w:szCs w:val="24"/>
        </w:rPr>
        <w:t>Pela inexecução total ou parcial de cada ajuste (objeto de contrato ou nota de empenho), a Contratante poderá aplicar às empresas, as seguintes penalidades, sem prejuízo das demais sanções legalmente estabelecidas:</w:t>
      </w:r>
    </w:p>
    <w:p w14:paraId="337DCFA4" w14:textId="77777777" w:rsidR="00683AEA" w:rsidRPr="00E6330E" w:rsidRDefault="00683AEA" w:rsidP="00432F4D">
      <w:pPr>
        <w:pStyle w:val="PargrafodaLista"/>
        <w:adjustRightInd w:val="0"/>
        <w:spacing w:after="120" w:line="276" w:lineRule="auto"/>
        <w:rPr>
          <w:sz w:val="24"/>
          <w:szCs w:val="24"/>
        </w:rPr>
      </w:pPr>
      <w:r w:rsidRPr="00E6330E">
        <w:rPr>
          <w:sz w:val="24"/>
          <w:szCs w:val="24"/>
        </w:rPr>
        <w:t>I - Advertência;</w:t>
      </w:r>
    </w:p>
    <w:p w14:paraId="7C9383DE" w14:textId="77777777" w:rsidR="00683AEA" w:rsidRPr="00E6330E" w:rsidRDefault="00683AEA" w:rsidP="00432F4D">
      <w:pPr>
        <w:pStyle w:val="PargrafodaLista"/>
        <w:widowControl/>
        <w:numPr>
          <w:ilvl w:val="0"/>
          <w:numId w:val="20"/>
        </w:numPr>
        <w:adjustRightInd w:val="0"/>
        <w:spacing w:after="120" w:line="276" w:lineRule="auto"/>
        <w:contextualSpacing/>
        <w:rPr>
          <w:sz w:val="24"/>
          <w:szCs w:val="24"/>
        </w:rPr>
      </w:pPr>
      <w:r w:rsidRPr="00E6330E">
        <w:rPr>
          <w:sz w:val="24"/>
          <w:szCs w:val="24"/>
        </w:rPr>
        <w:t>Multa Conforme previsão neste instrumento Convocatório, por dia de atraso na entrega dos produtos;</w:t>
      </w:r>
    </w:p>
    <w:p w14:paraId="4236CBD1" w14:textId="77777777" w:rsidR="00683AEA" w:rsidRPr="00E6330E" w:rsidRDefault="00683AEA" w:rsidP="00432F4D">
      <w:pPr>
        <w:widowControl/>
        <w:numPr>
          <w:ilvl w:val="0"/>
          <w:numId w:val="20"/>
        </w:numPr>
        <w:adjustRightInd w:val="0"/>
        <w:spacing w:after="120" w:line="276" w:lineRule="auto"/>
        <w:jc w:val="both"/>
        <w:rPr>
          <w:sz w:val="24"/>
          <w:szCs w:val="24"/>
        </w:rPr>
      </w:pPr>
      <w:r w:rsidRPr="00E6330E">
        <w:rPr>
          <w:sz w:val="24"/>
          <w:szCs w:val="24"/>
        </w:rPr>
        <w:t>Multa de 0,5% (cinco décimos por cento) sobre o valor contratual, por infração a quaisquer das cláusulas do contrato e itens deste Edital e pela recusa da assinatura do contrato;</w:t>
      </w:r>
    </w:p>
    <w:p w14:paraId="4B35E79E" w14:textId="77777777" w:rsidR="00683AEA" w:rsidRPr="00E6330E" w:rsidRDefault="00683AEA" w:rsidP="00432F4D">
      <w:pPr>
        <w:widowControl/>
        <w:numPr>
          <w:ilvl w:val="0"/>
          <w:numId w:val="20"/>
        </w:numPr>
        <w:adjustRightInd w:val="0"/>
        <w:spacing w:after="120" w:line="276" w:lineRule="auto"/>
        <w:jc w:val="both"/>
        <w:rPr>
          <w:sz w:val="24"/>
          <w:szCs w:val="24"/>
        </w:rPr>
      </w:pPr>
      <w:r w:rsidRPr="00E6330E">
        <w:rPr>
          <w:sz w:val="24"/>
          <w:szCs w:val="24"/>
        </w:rPr>
        <w:t>Suspensão temporária de participar em licitações no prazo não superior a 2 (dois) anos;</w:t>
      </w:r>
    </w:p>
    <w:p w14:paraId="6E03784E" w14:textId="77777777" w:rsidR="00683AEA" w:rsidRPr="00E6330E" w:rsidRDefault="00683AEA" w:rsidP="00432F4D">
      <w:pPr>
        <w:widowControl/>
        <w:numPr>
          <w:ilvl w:val="0"/>
          <w:numId w:val="20"/>
        </w:numPr>
        <w:adjustRightInd w:val="0"/>
        <w:spacing w:after="120" w:line="276" w:lineRule="auto"/>
        <w:jc w:val="both"/>
        <w:rPr>
          <w:sz w:val="24"/>
          <w:szCs w:val="24"/>
        </w:rPr>
      </w:pPr>
      <w:r w:rsidRPr="00E6330E">
        <w:rPr>
          <w:sz w:val="24"/>
          <w:szCs w:val="24"/>
        </w:rPr>
        <w:t>Declaração de inidoneidade para licitar ou contratar com as Administrações Públicas Federal, Estaduais ou Municipais, enquanto perdurarem os motivos determinantes da punição ou até que seja promovida a reabilitação do infrator, perante a própria autoridade que aplicou a penalidade;</w:t>
      </w:r>
    </w:p>
    <w:p w14:paraId="162B355C" w14:textId="77777777" w:rsidR="00683AEA" w:rsidRPr="00E6330E" w:rsidRDefault="00683AEA" w:rsidP="00432F4D">
      <w:pPr>
        <w:spacing w:line="276" w:lineRule="auto"/>
        <w:rPr>
          <w:i/>
          <w:sz w:val="24"/>
          <w:szCs w:val="24"/>
          <w:shd w:val="clear" w:color="auto" w:fill="FAFAFA"/>
        </w:rPr>
      </w:pPr>
      <w:r w:rsidRPr="00E6330E">
        <w:rPr>
          <w:i/>
          <w:sz w:val="24"/>
          <w:szCs w:val="24"/>
        </w:rPr>
        <w:t>A multa a que alude este Instrumento Convocatório não impede que a Administração rescinda unilateralmente o contrato e aplique as outras sanções previstas na Lei</w:t>
      </w:r>
      <w:r w:rsidRPr="00E6330E">
        <w:rPr>
          <w:i/>
          <w:sz w:val="24"/>
          <w:szCs w:val="24"/>
          <w:shd w:val="clear" w:color="auto" w:fill="FAFAFA"/>
        </w:rPr>
        <w:t>.</w:t>
      </w:r>
    </w:p>
    <w:p w14:paraId="12AAC8FD" w14:textId="77777777" w:rsidR="00683AEA" w:rsidRPr="00E6330E" w:rsidRDefault="00683AEA" w:rsidP="00432F4D">
      <w:pPr>
        <w:pStyle w:val="SemEspaamento"/>
        <w:spacing w:line="276" w:lineRule="auto"/>
        <w:rPr>
          <w:sz w:val="24"/>
          <w:szCs w:val="24"/>
        </w:rPr>
      </w:pPr>
    </w:p>
    <w:p w14:paraId="3CED5F16" w14:textId="77777777" w:rsidR="00683AEA" w:rsidRPr="00E6330E" w:rsidRDefault="00683AEA" w:rsidP="00432F4D">
      <w:pPr>
        <w:spacing w:after="120" w:line="276" w:lineRule="auto"/>
        <w:jc w:val="both"/>
        <w:rPr>
          <w:sz w:val="24"/>
          <w:szCs w:val="24"/>
        </w:rPr>
      </w:pPr>
      <w:r w:rsidRPr="00E6330E">
        <w:rPr>
          <w:sz w:val="24"/>
          <w:szCs w:val="24"/>
        </w:rPr>
        <w:t xml:space="preserve">8.2. Os valores das multas aplicadas previstas nos subitens acima poderão ser descontados dos pagamentos devidos pela Administração. </w:t>
      </w:r>
    </w:p>
    <w:p w14:paraId="7965AC46" w14:textId="77777777" w:rsidR="00683AEA" w:rsidRPr="00E6330E" w:rsidRDefault="00683AEA" w:rsidP="00432F4D">
      <w:pPr>
        <w:spacing w:after="120" w:line="276" w:lineRule="auto"/>
        <w:jc w:val="both"/>
        <w:rPr>
          <w:sz w:val="24"/>
          <w:szCs w:val="24"/>
        </w:rPr>
      </w:pPr>
      <w:r w:rsidRPr="00E6330E">
        <w:rPr>
          <w:sz w:val="24"/>
          <w:szCs w:val="24"/>
        </w:rPr>
        <w:t>8.3. Da aplicação das penas definidas No item 8.1, caberá recurso no prazo de 05 (cinco) dias úteis, contados da intimação, o qual deverá ser apresentado no mesmo local.</w:t>
      </w:r>
    </w:p>
    <w:p w14:paraId="4C8EFF1A" w14:textId="1392CD4D" w:rsidR="00683AEA" w:rsidRPr="00E6330E" w:rsidRDefault="00683AEA" w:rsidP="00432F4D">
      <w:pPr>
        <w:spacing w:after="120" w:line="276" w:lineRule="auto"/>
        <w:jc w:val="both"/>
        <w:rPr>
          <w:sz w:val="24"/>
          <w:szCs w:val="24"/>
        </w:rPr>
      </w:pPr>
      <w:r w:rsidRPr="00E6330E">
        <w:rPr>
          <w:sz w:val="24"/>
          <w:szCs w:val="24"/>
        </w:rPr>
        <w:t xml:space="preserve">8.4. O recurso ou o pedido de reconsideração relativa às penalidades acima dispostas será dirigido ao Secretário da unidade requisitante, o qual decidirá o recurso no prazo de 05 (cinco) dias úteis e o </w:t>
      </w:r>
      <w:r w:rsidRPr="00E6330E">
        <w:rPr>
          <w:sz w:val="24"/>
          <w:szCs w:val="24"/>
        </w:rPr>
        <w:lastRenderedPageBreak/>
        <w:t>pedido de reconsideração, no prazo de 10 (dez) dias úteis.</w:t>
      </w:r>
    </w:p>
    <w:p w14:paraId="7676D7B2" w14:textId="03439755" w:rsidR="00112569" w:rsidRPr="00E6330E" w:rsidRDefault="00112569" w:rsidP="00432F4D">
      <w:pPr>
        <w:tabs>
          <w:tab w:val="left" w:pos="142"/>
          <w:tab w:val="left" w:pos="284"/>
        </w:tabs>
        <w:spacing w:line="276" w:lineRule="auto"/>
        <w:jc w:val="both"/>
        <w:rPr>
          <w:b/>
          <w:bCs/>
          <w:i/>
          <w:iCs/>
          <w:sz w:val="24"/>
          <w:szCs w:val="24"/>
        </w:rPr>
      </w:pPr>
      <w:r w:rsidRPr="00E6330E">
        <w:rPr>
          <w:sz w:val="24"/>
          <w:szCs w:val="24"/>
        </w:rPr>
        <w:t xml:space="preserve">8.5. </w:t>
      </w:r>
      <w:r w:rsidRPr="00E6330E">
        <w:rPr>
          <w:b/>
          <w:bCs/>
          <w:i/>
          <w:iCs/>
          <w:sz w:val="24"/>
          <w:szCs w:val="24"/>
        </w:rPr>
        <w:t>As infrações penais tipificadas nos artigos do Código Penal, serão objeto de processo</w:t>
      </w:r>
      <w:r w:rsidRPr="00E6330E">
        <w:rPr>
          <w:b/>
          <w:bCs/>
          <w:i/>
          <w:iCs/>
          <w:sz w:val="24"/>
          <w:szCs w:val="24"/>
          <w:lang w:val="pt-BR"/>
        </w:rPr>
        <w:t xml:space="preserve"> </w:t>
      </w:r>
      <w:r w:rsidRPr="00E6330E">
        <w:rPr>
          <w:b/>
          <w:bCs/>
          <w:i/>
          <w:iCs/>
          <w:sz w:val="24"/>
          <w:szCs w:val="24"/>
        </w:rPr>
        <w:t>judicial na forma legalmente prevista, sem prejuízo das demais cominações aplicáveis.</w:t>
      </w:r>
    </w:p>
    <w:p w14:paraId="6C3C3E0D" w14:textId="77777777" w:rsidR="004C6975" w:rsidRPr="00E6330E" w:rsidRDefault="004C6975" w:rsidP="00432F4D">
      <w:pPr>
        <w:spacing w:line="276" w:lineRule="auto"/>
        <w:jc w:val="center"/>
        <w:rPr>
          <w:b/>
          <w:sz w:val="24"/>
          <w:szCs w:val="24"/>
        </w:rPr>
      </w:pPr>
    </w:p>
    <w:p w14:paraId="24DD6416" w14:textId="0AD0182D" w:rsidR="00683AEA" w:rsidRPr="00E6330E" w:rsidRDefault="00683AEA" w:rsidP="005F0380">
      <w:pPr>
        <w:jc w:val="center"/>
        <w:rPr>
          <w:b/>
          <w:sz w:val="24"/>
          <w:szCs w:val="24"/>
        </w:rPr>
      </w:pPr>
      <w:r w:rsidRPr="00E6330E">
        <w:rPr>
          <w:b/>
          <w:sz w:val="24"/>
          <w:szCs w:val="24"/>
        </w:rPr>
        <w:t>CLÁUSULA NONA</w:t>
      </w:r>
    </w:p>
    <w:p w14:paraId="5C555916" w14:textId="77777777" w:rsidR="00683AEA" w:rsidRPr="00E6330E" w:rsidRDefault="00683AEA" w:rsidP="005F0380">
      <w:pPr>
        <w:spacing w:after="120"/>
        <w:jc w:val="center"/>
        <w:rPr>
          <w:b/>
          <w:sz w:val="24"/>
          <w:szCs w:val="24"/>
        </w:rPr>
      </w:pPr>
      <w:r w:rsidRPr="00E6330E">
        <w:rPr>
          <w:b/>
          <w:sz w:val="24"/>
          <w:szCs w:val="24"/>
        </w:rPr>
        <w:t>DO REAJUSTAMENTO DE PREÇOS</w:t>
      </w:r>
    </w:p>
    <w:p w14:paraId="51478A91" w14:textId="77777777" w:rsidR="00683AEA" w:rsidRPr="00E6330E" w:rsidRDefault="00683AEA" w:rsidP="00432F4D">
      <w:pPr>
        <w:tabs>
          <w:tab w:val="left" w:pos="426"/>
        </w:tabs>
        <w:spacing w:after="120" w:line="276" w:lineRule="auto"/>
        <w:jc w:val="both"/>
        <w:rPr>
          <w:sz w:val="24"/>
          <w:szCs w:val="24"/>
        </w:rPr>
      </w:pPr>
      <w:r w:rsidRPr="00E6330E">
        <w:rPr>
          <w:sz w:val="24"/>
          <w:szCs w:val="24"/>
        </w:rPr>
        <w:t>9.1. Os preços registrados serão fixos e irreajustáveis durante a vigência da Ata de Registro de Preços;</w:t>
      </w:r>
    </w:p>
    <w:p w14:paraId="409BB3E5" w14:textId="77777777" w:rsidR="00683AEA" w:rsidRPr="00E6330E" w:rsidRDefault="00683AEA" w:rsidP="00432F4D">
      <w:pPr>
        <w:tabs>
          <w:tab w:val="left" w:pos="0"/>
        </w:tabs>
        <w:spacing w:after="120" w:line="276" w:lineRule="auto"/>
        <w:jc w:val="both"/>
        <w:rPr>
          <w:sz w:val="24"/>
          <w:szCs w:val="24"/>
        </w:rPr>
      </w:pPr>
      <w:r w:rsidRPr="00E6330E">
        <w:rPr>
          <w:sz w:val="24"/>
          <w:szCs w:val="24"/>
        </w:rPr>
        <w:t>9.1.1. Considera-se Preço registrado aquele atribuído aos materiais, incluindo todas as despesas e custos até a entrega no local indicado, tais como: tributos (impostos, taxas, emolumentos, contribuições fiscais e parafiscais), transporte, embalagens, seguros, mão-de-obra e qualquer despesa, acessória e/ou complementar e outras não especificadas neste Edital, mas que incidam no cumprimento das obrigações assumidas pela empresa detentora da ata na execução da mesma.</w:t>
      </w:r>
    </w:p>
    <w:p w14:paraId="30511C27" w14:textId="77777777" w:rsidR="00683AEA" w:rsidRPr="00E6330E" w:rsidRDefault="00683AEA" w:rsidP="00432F4D">
      <w:pPr>
        <w:tabs>
          <w:tab w:val="left" w:pos="426"/>
        </w:tabs>
        <w:spacing w:after="120" w:line="276" w:lineRule="auto"/>
        <w:jc w:val="both"/>
        <w:rPr>
          <w:sz w:val="24"/>
          <w:szCs w:val="24"/>
        </w:rPr>
      </w:pPr>
      <w:r w:rsidRPr="00E6330E">
        <w:rPr>
          <w:sz w:val="24"/>
          <w:szCs w:val="24"/>
        </w:rPr>
        <w:t>9.2. O preço poderá variar para cima ou para baixo conforme o valor de cada materiais/produtos a ser fornecido tendo como base a desequilíbrio econômica financeira, se aceito pelo município.</w:t>
      </w:r>
    </w:p>
    <w:p w14:paraId="32B1D458" w14:textId="77777777" w:rsidR="00683AEA" w:rsidRPr="00E6330E" w:rsidRDefault="00683AEA" w:rsidP="00432F4D">
      <w:pPr>
        <w:tabs>
          <w:tab w:val="left" w:pos="426"/>
        </w:tabs>
        <w:spacing w:after="120" w:line="276" w:lineRule="auto"/>
        <w:jc w:val="both"/>
        <w:rPr>
          <w:sz w:val="24"/>
          <w:szCs w:val="24"/>
        </w:rPr>
      </w:pPr>
      <w:r w:rsidRPr="00E6330E">
        <w:rPr>
          <w:sz w:val="24"/>
          <w:szCs w:val="24"/>
        </w:rPr>
        <w:t>9.3. O Órgão Gerenciador poderá revisar os preços praticados nesta Ata, a qualquer tempo.</w:t>
      </w:r>
    </w:p>
    <w:p w14:paraId="6B2BF514" w14:textId="77777777" w:rsidR="00683AEA" w:rsidRPr="00E6330E" w:rsidRDefault="00683AEA" w:rsidP="00432F4D">
      <w:pPr>
        <w:tabs>
          <w:tab w:val="left" w:pos="426"/>
        </w:tabs>
        <w:spacing w:after="120" w:line="276" w:lineRule="auto"/>
        <w:jc w:val="both"/>
        <w:rPr>
          <w:sz w:val="24"/>
          <w:szCs w:val="24"/>
        </w:rPr>
      </w:pPr>
      <w:r w:rsidRPr="00E6330E">
        <w:rPr>
          <w:sz w:val="24"/>
          <w:szCs w:val="24"/>
        </w:rPr>
        <w:t>9.4. O Órgão Gerenciador deverá decidir sobre a revisão dos preços ou cancelamento do preço registrado no prazo máximo de dez dias úteis, salvo motivo de força maior devidamente justificado no processo.</w:t>
      </w:r>
    </w:p>
    <w:p w14:paraId="1065FA8D" w14:textId="77777777" w:rsidR="00683AEA" w:rsidRPr="00E6330E" w:rsidRDefault="00683AEA" w:rsidP="00432F4D">
      <w:pPr>
        <w:tabs>
          <w:tab w:val="left" w:pos="426"/>
        </w:tabs>
        <w:spacing w:after="120" w:line="276" w:lineRule="auto"/>
        <w:jc w:val="both"/>
        <w:rPr>
          <w:sz w:val="24"/>
          <w:szCs w:val="24"/>
        </w:rPr>
      </w:pPr>
      <w:r w:rsidRPr="00E6330E">
        <w:rPr>
          <w:sz w:val="24"/>
          <w:szCs w:val="24"/>
        </w:rPr>
        <w:t>9.5. No caso de reconhecimento do desequilíbrio econômico-financeiro do preço inicialmente estabelecido, o Órgão Gerenciador, se julgar conveniente, poderá optar pelo cancelamento do preço, liberando os fornecedores do compromisso assumido, sem aplicação de penalidades ou determinar a negociação.</w:t>
      </w:r>
    </w:p>
    <w:p w14:paraId="3349B77C" w14:textId="77777777" w:rsidR="00683AEA" w:rsidRPr="00E6330E" w:rsidRDefault="00683AEA" w:rsidP="00432F4D">
      <w:pPr>
        <w:tabs>
          <w:tab w:val="left" w:pos="426"/>
        </w:tabs>
        <w:spacing w:after="120" w:line="276" w:lineRule="auto"/>
        <w:jc w:val="both"/>
        <w:rPr>
          <w:sz w:val="24"/>
          <w:szCs w:val="24"/>
        </w:rPr>
      </w:pPr>
      <w:r w:rsidRPr="00E6330E">
        <w:rPr>
          <w:sz w:val="24"/>
          <w:szCs w:val="24"/>
        </w:rPr>
        <w:t>9.6. Na ocorrência do preço registrado tornar-se superior ao preço praticado no mercado, O Órgão Gerenciador notificará o fornecedor com o primeiro menor preço registrado para o item visando a negociação para a redução de preços e sua adequação ao do mercado, mantendo o mesmo objeto cotado, qualidade e especificações.</w:t>
      </w:r>
    </w:p>
    <w:p w14:paraId="2E10D5BB" w14:textId="77777777" w:rsidR="00683AEA" w:rsidRPr="00E6330E" w:rsidRDefault="00683AEA" w:rsidP="00432F4D">
      <w:pPr>
        <w:tabs>
          <w:tab w:val="left" w:pos="426"/>
        </w:tabs>
        <w:spacing w:after="120" w:line="276" w:lineRule="auto"/>
        <w:jc w:val="both"/>
        <w:rPr>
          <w:sz w:val="24"/>
          <w:szCs w:val="24"/>
        </w:rPr>
      </w:pPr>
      <w:r w:rsidRPr="00E6330E">
        <w:rPr>
          <w:sz w:val="24"/>
          <w:szCs w:val="24"/>
        </w:rPr>
        <w:t>9.7. Dando-se por infrutífera a negociação de redução dos preços, o Órgão Gerenciador desonerará o fornecedor em relação ao item e cancelará o seu registro, sem prejuízos das penalidades cabíveis.</w:t>
      </w:r>
    </w:p>
    <w:p w14:paraId="56E43DED" w14:textId="77777777" w:rsidR="00683AEA" w:rsidRPr="00E6330E" w:rsidRDefault="00683AEA" w:rsidP="00432F4D">
      <w:pPr>
        <w:tabs>
          <w:tab w:val="left" w:pos="426"/>
        </w:tabs>
        <w:spacing w:after="120" w:line="276" w:lineRule="auto"/>
        <w:jc w:val="both"/>
        <w:rPr>
          <w:sz w:val="24"/>
          <w:szCs w:val="24"/>
        </w:rPr>
      </w:pPr>
      <w:r w:rsidRPr="00E6330E">
        <w:rPr>
          <w:sz w:val="24"/>
          <w:szCs w:val="24"/>
        </w:rPr>
        <w:t>9.8. Simultaneamente procederá a convocação dos demais fornecedores, respeitada a ordem de classificação visando estabelecer igual oportunidade de negociação.</w:t>
      </w:r>
    </w:p>
    <w:p w14:paraId="0D288285" w14:textId="77777777" w:rsidR="00683AEA" w:rsidRPr="00E6330E" w:rsidRDefault="00683AEA" w:rsidP="00432F4D">
      <w:pPr>
        <w:tabs>
          <w:tab w:val="left" w:pos="426"/>
        </w:tabs>
        <w:spacing w:after="120" w:line="276" w:lineRule="auto"/>
        <w:jc w:val="both"/>
        <w:rPr>
          <w:sz w:val="24"/>
          <w:szCs w:val="24"/>
        </w:rPr>
      </w:pPr>
      <w:r w:rsidRPr="00E6330E">
        <w:rPr>
          <w:sz w:val="24"/>
          <w:szCs w:val="24"/>
        </w:rPr>
        <w:t>9.9. A revisão será precedida de pesquisa prévia no mercado fornecedor, banco de dados, índices ou tabelas oficiais e/ou outros meios disponíveis para levantamento das condições de mercado, envolvendo todos os elementos para fins de graduar a justa remuneração do serviço ou fornecimento e no embasamento da decisão de deferir ou rejeitar o pedido;</w:t>
      </w:r>
    </w:p>
    <w:p w14:paraId="6623DE7D" w14:textId="77777777" w:rsidR="00683AEA" w:rsidRPr="00E6330E" w:rsidRDefault="00683AEA" w:rsidP="00432F4D">
      <w:pPr>
        <w:spacing w:after="120" w:line="276" w:lineRule="auto"/>
        <w:jc w:val="both"/>
        <w:rPr>
          <w:sz w:val="24"/>
          <w:szCs w:val="24"/>
        </w:rPr>
      </w:pPr>
      <w:r w:rsidRPr="00E6330E">
        <w:rPr>
          <w:sz w:val="24"/>
          <w:szCs w:val="24"/>
        </w:rPr>
        <w:lastRenderedPageBreak/>
        <w:t>9.10. Preliminarmente o Órgão Gerenciador convocará todos os fornecedores no sentido de estabelecer negociação visando a manutenção dos preços originariamente registrados, dando-se preferência ao fornecedor de primeiro menor preço e, sucessivamente, aos demais classificados, respeitada a ordem de classificação.</w:t>
      </w:r>
    </w:p>
    <w:p w14:paraId="091B47C4" w14:textId="77777777" w:rsidR="00683AEA" w:rsidRPr="00E6330E" w:rsidRDefault="00683AEA" w:rsidP="00432F4D">
      <w:pPr>
        <w:spacing w:after="120" w:line="276" w:lineRule="auto"/>
        <w:jc w:val="both"/>
        <w:rPr>
          <w:sz w:val="24"/>
          <w:szCs w:val="24"/>
        </w:rPr>
      </w:pPr>
      <w:r w:rsidRPr="00E6330E">
        <w:rPr>
          <w:sz w:val="24"/>
          <w:szCs w:val="24"/>
        </w:rPr>
        <w:t>9.11. Não havendo êxito nas negociações para definição de novo preço ou as licitantes não aceitarem o preço máximo a ser pago pela Administração, o Órgão Gerenciador revogará a Ata de Registro de Preços, liberando os fornecedores dos compromissos assumidos, sem aplicação de penalidade.</w:t>
      </w:r>
    </w:p>
    <w:p w14:paraId="769CE252" w14:textId="77777777" w:rsidR="00683AEA" w:rsidRPr="00E6330E" w:rsidRDefault="00683AEA" w:rsidP="00432F4D">
      <w:pPr>
        <w:spacing w:after="120" w:line="276" w:lineRule="auto"/>
        <w:jc w:val="both"/>
        <w:rPr>
          <w:sz w:val="24"/>
          <w:szCs w:val="24"/>
        </w:rPr>
      </w:pPr>
      <w:r w:rsidRPr="00E6330E">
        <w:rPr>
          <w:sz w:val="24"/>
          <w:szCs w:val="24"/>
        </w:rPr>
        <w:t>9.12. Definido o preço máximo a ser pago pela Administração, o novo preço deverá ser consignado através de apostilamento na Ata de Registro de Preços, ao qual estarão as empresas vinculadas.</w:t>
      </w:r>
    </w:p>
    <w:p w14:paraId="7BA365DC" w14:textId="77777777" w:rsidR="00683AEA" w:rsidRPr="00E6330E" w:rsidRDefault="00683AEA" w:rsidP="00432F4D">
      <w:pPr>
        <w:spacing w:after="120" w:line="276" w:lineRule="auto"/>
        <w:jc w:val="both"/>
        <w:rPr>
          <w:sz w:val="24"/>
          <w:szCs w:val="24"/>
        </w:rPr>
      </w:pPr>
      <w:r w:rsidRPr="00E6330E">
        <w:rPr>
          <w:sz w:val="24"/>
          <w:szCs w:val="24"/>
        </w:rPr>
        <w:t>9.13. Na ocorrência de cancelamento de registro de preço para o item, poderá o Gestor da Ata proceder à nova licitação para a aquisição do produto, sem que caiba direito de recurso.</w:t>
      </w:r>
    </w:p>
    <w:p w14:paraId="4687B5B6" w14:textId="77777777" w:rsidR="00683AEA" w:rsidRPr="00E6330E" w:rsidRDefault="00683AEA" w:rsidP="005F0380">
      <w:pPr>
        <w:jc w:val="center"/>
        <w:rPr>
          <w:b/>
          <w:sz w:val="24"/>
          <w:szCs w:val="24"/>
        </w:rPr>
      </w:pPr>
      <w:r w:rsidRPr="00E6330E">
        <w:rPr>
          <w:b/>
          <w:sz w:val="24"/>
          <w:szCs w:val="24"/>
        </w:rPr>
        <w:t>CLÁUSULA DÉCIMA</w:t>
      </w:r>
    </w:p>
    <w:p w14:paraId="5F52ECA5" w14:textId="77777777" w:rsidR="00683AEA" w:rsidRPr="00E6330E" w:rsidRDefault="00683AEA" w:rsidP="005F0380">
      <w:pPr>
        <w:spacing w:after="120"/>
        <w:jc w:val="center"/>
        <w:rPr>
          <w:b/>
          <w:sz w:val="24"/>
          <w:szCs w:val="24"/>
        </w:rPr>
      </w:pPr>
      <w:r w:rsidRPr="00E6330E">
        <w:rPr>
          <w:b/>
          <w:sz w:val="24"/>
          <w:szCs w:val="24"/>
        </w:rPr>
        <w:t>DO CANCELAMENTO DA ATA DE REGISTRO DE PREÇOS</w:t>
      </w:r>
    </w:p>
    <w:p w14:paraId="0B4D5481" w14:textId="77777777" w:rsidR="00683AEA" w:rsidRPr="00E6330E" w:rsidRDefault="00683AEA" w:rsidP="00432F4D">
      <w:pPr>
        <w:spacing w:after="120" w:line="276" w:lineRule="auto"/>
        <w:jc w:val="both"/>
        <w:rPr>
          <w:bCs/>
          <w:sz w:val="24"/>
          <w:szCs w:val="24"/>
        </w:rPr>
      </w:pPr>
      <w:r w:rsidRPr="00E6330E">
        <w:rPr>
          <w:bCs/>
          <w:sz w:val="24"/>
          <w:szCs w:val="24"/>
        </w:rPr>
        <w:t>10.1. A presente ata poderá ser cancelada pelo MUNICÍPIO, de comum acordo, sem ônus, que deverá ser feito mediante notificação extrajudicial com antecedência mínima de trinta dias, no caso de descumprimento de quaisquer das cláusulas do presente contrato pelo “PROMITENTE FORNECEDOR”, sendo reconhecido o direito de rescisão administrativa prevista no art. 77 da Lei Federal n.º 8.666/93 e ainda, unilateralmente pelo MUNICÍPIO.</w:t>
      </w:r>
    </w:p>
    <w:p w14:paraId="30AF952F" w14:textId="77777777" w:rsidR="00683AEA" w:rsidRPr="00E6330E" w:rsidRDefault="00683AEA" w:rsidP="00432F4D">
      <w:pPr>
        <w:tabs>
          <w:tab w:val="left" w:pos="1701"/>
        </w:tabs>
        <w:spacing w:after="120" w:line="276" w:lineRule="auto"/>
        <w:jc w:val="both"/>
        <w:rPr>
          <w:sz w:val="24"/>
          <w:szCs w:val="24"/>
        </w:rPr>
      </w:pPr>
      <w:r w:rsidRPr="00E6330E">
        <w:rPr>
          <w:sz w:val="24"/>
          <w:szCs w:val="24"/>
        </w:rPr>
        <w:t>10.2. A presente Ata de Registro de Preços poderá será cancelada, automaticamente, por decurso do prazo de vigência ou quando não restarem fornecedores registrados e, por iniciativa do Gestor da Ata quando:</w:t>
      </w:r>
    </w:p>
    <w:p w14:paraId="5AFAE804" w14:textId="77777777" w:rsidR="00683AEA" w:rsidRPr="00E6330E" w:rsidRDefault="00683AEA" w:rsidP="00432F4D">
      <w:pPr>
        <w:tabs>
          <w:tab w:val="left" w:pos="0"/>
        </w:tabs>
        <w:spacing w:after="120" w:line="276" w:lineRule="auto"/>
        <w:jc w:val="both"/>
        <w:rPr>
          <w:sz w:val="24"/>
          <w:szCs w:val="24"/>
        </w:rPr>
      </w:pPr>
      <w:r w:rsidRPr="00E6330E">
        <w:rPr>
          <w:sz w:val="24"/>
          <w:szCs w:val="24"/>
        </w:rPr>
        <w:t>10.2.1. A detentora não cumprir as obrigações constantes desta Ata;</w:t>
      </w:r>
    </w:p>
    <w:p w14:paraId="66A3C747" w14:textId="77777777" w:rsidR="00683AEA" w:rsidRPr="00E6330E" w:rsidRDefault="00683AEA" w:rsidP="00432F4D">
      <w:pPr>
        <w:tabs>
          <w:tab w:val="left" w:pos="0"/>
        </w:tabs>
        <w:spacing w:after="120" w:line="276" w:lineRule="auto"/>
        <w:jc w:val="both"/>
        <w:rPr>
          <w:sz w:val="24"/>
          <w:szCs w:val="24"/>
        </w:rPr>
      </w:pPr>
      <w:r w:rsidRPr="00E6330E">
        <w:rPr>
          <w:sz w:val="24"/>
          <w:szCs w:val="24"/>
        </w:rPr>
        <w:t>10.2.2. A detentora não retirar qualquer nota de empenho, no prazo estabelecido e a Administração não aceitar sua justificativa;</w:t>
      </w:r>
    </w:p>
    <w:p w14:paraId="3420E93A" w14:textId="77777777" w:rsidR="00683AEA" w:rsidRPr="00E6330E" w:rsidRDefault="00683AEA" w:rsidP="00432F4D">
      <w:pPr>
        <w:tabs>
          <w:tab w:val="left" w:pos="0"/>
        </w:tabs>
        <w:spacing w:after="120" w:line="276" w:lineRule="auto"/>
        <w:jc w:val="both"/>
        <w:rPr>
          <w:sz w:val="24"/>
          <w:szCs w:val="24"/>
        </w:rPr>
      </w:pPr>
      <w:r w:rsidRPr="00E6330E">
        <w:rPr>
          <w:sz w:val="24"/>
          <w:szCs w:val="24"/>
        </w:rPr>
        <w:t>10.2.3. A detentora der causa a rescisão administrativa de contrato decorrente de registro de preços, a critério do MUNICÍPIO; observada a legislação em vigor;</w:t>
      </w:r>
    </w:p>
    <w:p w14:paraId="6DA02844" w14:textId="77777777" w:rsidR="00683AEA" w:rsidRPr="00E6330E" w:rsidRDefault="00683AEA" w:rsidP="00432F4D">
      <w:pPr>
        <w:tabs>
          <w:tab w:val="left" w:pos="0"/>
        </w:tabs>
        <w:spacing w:after="120" w:line="276" w:lineRule="auto"/>
        <w:jc w:val="both"/>
        <w:rPr>
          <w:sz w:val="24"/>
          <w:szCs w:val="24"/>
        </w:rPr>
      </w:pPr>
      <w:r w:rsidRPr="00E6330E">
        <w:rPr>
          <w:sz w:val="24"/>
          <w:szCs w:val="24"/>
        </w:rPr>
        <w:t>10.2.4. Em qualquer das hipóteses de inexecução total ou parcial de contrato decorrente de registro de preços, se assim for decidido pelo MUNICÍPIO, com observância das disposições legais;</w:t>
      </w:r>
    </w:p>
    <w:p w14:paraId="34359C82" w14:textId="77777777" w:rsidR="00683AEA" w:rsidRPr="00E6330E" w:rsidRDefault="00683AEA" w:rsidP="00432F4D">
      <w:pPr>
        <w:tabs>
          <w:tab w:val="left" w:pos="0"/>
        </w:tabs>
        <w:spacing w:after="120" w:line="276" w:lineRule="auto"/>
        <w:jc w:val="both"/>
        <w:rPr>
          <w:sz w:val="24"/>
          <w:szCs w:val="24"/>
        </w:rPr>
      </w:pPr>
      <w:r w:rsidRPr="00E6330E">
        <w:rPr>
          <w:sz w:val="24"/>
          <w:szCs w:val="24"/>
        </w:rPr>
        <w:t xml:space="preserve">10.2.5. Os preços registrados se apresentarem superiores aos praticados no mercado, e a detentora não acatar a revisão dos mesmos; </w:t>
      </w:r>
    </w:p>
    <w:p w14:paraId="07C1FEF9" w14:textId="77777777" w:rsidR="00683AEA" w:rsidRPr="00E6330E" w:rsidRDefault="00683AEA" w:rsidP="00432F4D">
      <w:pPr>
        <w:tabs>
          <w:tab w:val="left" w:pos="0"/>
        </w:tabs>
        <w:spacing w:after="120" w:line="276" w:lineRule="auto"/>
        <w:jc w:val="both"/>
        <w:rPr>
          <w:sz w:val="24"/>
          <w:szCs w:val="24"/>
        </w:rPr>
      </w:pPr>
      <w:r w:rsidRPr="00E6330E">
        <w:rPr>
          <w:sz w:val="24"/>
          <w:szCs w:val="24"/>
        </w:rPr>
        <w:t>10.2.6. Por razões de interesse público devidamente demonstradas e justificadas pela Administração.</w:t>
      </w:r>
    </w:p>
    <w:p w14:paraId="385F3E78" w14:textId="77777777" w:rsidR="00683AEA" w:rsidRPr="00E6330E" w:rsidRDefault="00683AEA" w:rsidP="00432F4D">
      <w:pPr>
        <w:tabs>
          <w:tab w:val="left" w:pos="1701"/>
          <w:tab w:val="left" w:pos="2130"/>
        </w:tabs>
        <w:spacing w:after="120" w:line="276" w:lineRule="auto"/>
        <w:jc w:val="both"/>
        <w:rPr>
          <w:sz w:val="24"/>
          <w:szCs w:val="24"/>
        </w:rPr>
      </w:pPr>
      <w:r w:rsidRPr="00E6330E">
        <w:rPr>
          <w:sz w:val="24"/>
          <w:szCs w:val="24"/>
        </w:rPr>
        <w:t xml:space="preserve">10.3. A comunicação do cancelamento do preço registrado, nos casos previstos neste item, será feita por correspondência com aviso de recebimento, juntando-se o comprovante ao processo de </w:t>
      </w:r>
      <w:r w:rsidRPr="00E6330E">
        <w:rPr>
          <w:sz w:val="24"/>
          <w:szCs w:val="24"/>
        </w:rPr>
        <w:lastRenderedPageBreak/>
        <w:t>administração da presente Ata de Registro de Preços. No caso de ser ignorado, incerto ou inacessível o endereço da detentora, a comunicação será feita por publicação no Órgão Oficial do Estado, por uma (1) vez, considerando-se cancelado o preço e registrado a partir da última publicação.</w:t>
      </w:r>
    </w:p>
    <w:p w14:paraId="38EC5B49" w14:textId="77777777" w:rsidR="00683AEA" w:rsidRPr="00E6330E" w:rsidRDefault="00683AEA" w:rsidP="00432F4D">
      <w:pPr>
        <w:tabs>
          <w:tab w:val="left" w:pos="1701"/>
        </w:tabs>
        <w:spacing w:after="120" w:line="276" w:lineRule="auto"/>
        <w:jc w:val="both"/>
        <w:rPr>
          <w:sz w:val="24"/>
          <w:szCs w:val="24"/>
        </w:rPr>
      </w:pPr>
      <w:r w:rsidRPr="00E6330E">
        <w:rPr>
          <w:sz w:val="24"/>
          <w:szCs w:val="24"/>
        </w:rPr>
        <w:t>10.4. Pela detentora, quando, mediante solicitação por escrito, comprovar estar impossibilitada de cumprir as exigências desta Ata de Registro de Preços, ou, a juízo do MUNICÍPIO, quando comprovada a ocorrência de qualquer das hipóteses previstas no artigo 78, incisos XIII a XVI, da Lei Federal nº 8.666/93.</w:t>
      </w:r>
    </w:p>
    <w:p w14:paraId="5E76C341" w14:textId="77777777" w:rsidR="00683AEA" w:rsidRPr="00E6330E" w:rsidRDefault="00683AEA" w:rsidP="00432F4D">
      <w:pPr>
        <w:tabs>
          <w:tab w:val="left" w:pos="0"/>
        </w:tabs>
        <w:spacing w:after="120" w:line="276" w:lineRule="auto"/>
        <w:jc w:val="both"/>
        <w:rPr>
          <w:sz w:val="24"/>
          <w:szCs w:val="24"/>
        </w:rPr>
      </w:pPr>
      <w:r w:rsidRPr="00E6330E">
        <w:rPr>
          <w:sz w:val="24"/>
          <w:szCs w:val="24"/>
        </w:rPr>
        <w:t>10.4.1. A solicitação da detentora para cancelamento dos preços registrados deverá ser formulada com antecedência de trinta dias, facultada á Administração a aplicação das penas previstas na cláusula sétima, caso não aceitas as razões do pedido.</w:t>
      </w:r>
    </w:p>
    <w:p w14:paraId="0D2D7640" w14:textId="77777777" w:rsidR="00683AEA" w:rsidRPr="00E6330E" w:rsidRDefault="00683AEA" w:rsidP="005F0380">
      <w:pPr>
        <w:jc w:val="center"/>
        <w:rPr>
          <w:b/>
          <w:sz w:val="24"/>
          <w:szCs w:val="24"/>
        </w:rPr>
      </w:pPr>
      <w:r w:rsidRPr="00E6330E">
        <w:rPr>
          <w:b/>
          <w:sz w:val="24"/>
          <w:szCs w:val="24"/>
        </w:rPr>
        <w:t>CLÁUSULA DÉCIMA PRIMEIRA</w:t>
      </w:r>
    </w:p>
    <w:p w14:paraId="241E1C5D" w14:textId="77777777" w:rsidR="00683AEA" w:rsidRPr="00E6330E" w:rsidRDefault="00683AEA" w:rsidP="005F0380">
      <w:pPr>
        <w:spacing w:after="120"/>
        <w:jc w:val="center"/>
        <w:rPr>
          <w:sz w:val="24"/>
          <w:szCs w:val="24"/>
        </w:rPr>
      </w:pPr>
      <w:r w:rsidRPr="00E6330E">
        <w:rPr>
          <w:b/>
          <w:sz w:val="24"/>
          <w:szCs w:val="24"/>
        </w:rPr>
        <w:t>DA AUTORIZAÇÃO PARA AQUISIÇÃO</w:t>
      </w:r>
    </w:p>
    <w:p w14:paraId="3232EE95" w14:textId="77777777" w:rsidR="00683AEA" w:rsidRPr="00E6330E" w:rsidRDefault="00683AEA" w:rsidP="00432F4D">
      <w:pPr>
        <w:tabs>
          <w:tab w:val="left" w:pos="2410"/>
        </w:tabs>
        <w:spacing w:after="120" w:line="276" w:lineRule="auto"/>
        <w:jc w:val="both"/>
        <w:rPr>
          <w:sz w:val="24"/>
          <w:szCs w:val="24"/>
        </w:rPr>
      </w:pPr>
      <w:r w:rsidRPr="00E6330E">
        <w:rPr>
          <w:sz w:val="24"/>
          <w:szCs w:val="24"/>
        </w:rPr>
        <w:t>11.1. A aquisição dos itens objeto da presente Ata de Registro de Preços serão autorizadas, em cada caso, pelo ordenador de despesa correspondente, sendo obrigatório informar ao Departamento de Compras do Município, os quantitativos das aquisições.</w:t>
      </w:r>
    </w:p>
    <w:p w14:paraId="66F798F4" w14:textId="77777777" w:rsidR="00683AEA" w:rsidRPr="00E6330E" w:rsidRDefault="00683AEA" w:rsidP="00432F4D">
      <w:pPr>
        <w:tabs>
          <w:tab w:val="left" w:pos="0"/>
        </w:tabs>
        <w:spacing w:after="120" w:line="276" w:lineRule="auto"/>
        <w:jc w:val="both"/>
        <w:rPr>
          <w:sz w:val="24"/>
          <w:szCs w:val="24"/>
        </w:rPr>
      </w:pPr>
      <w:r w:rsidRPr="00E6330E">
        <w:rPr>
          <w:sz w:val="24"/>
          <w:szCs w:val="24"/>
        </w:rPr>
        <w:t>11.1.1. A emissão das notas de empenho, sua retificação ou cancelamento, total ou parcial serão, igualmente, autorizados pela mesma autoridade, ou a quem esta delegar a competência para tanto.</w:t>
      </w:r>
    </w:p>
    <w:p w14:paraId="43B3A5C7" w14:textId="77777777" w:rsidR="00683AEA" w:rsidRPr="00E6330E" w:rsidRDefault="00683AEA" w:rsidP="005F0380">
      <w:pPr>
        <w:jc w:val="center"/>
        <w:rPr>
          <w:b/>
          <w:sz w:val="24"/>
          <w:szCs w:val="24"/>
        </w:rPr>
      </w:pPr>
      <w:r w:rsidRPr="00E6330E">
        <w:rPr>
          <w:b/>
          <w:sz w:val="24"/>
          <w:szCs w:val="24"/>
        </w:rPr>
        <w:t>CLÁUSULA DÉCIMA SEGUNDA</w:t>
      </w:r>
    </w:p>
    <w:p w14:paraId="5DEB94AA" w14:textId="77777777" w:rsidR="00683AEA" w:rsidRPr="00E6330E" w:rsidRDefault="00683AEA" w:rsidP="005F0380">
      <w:pPr>
        <w:spacing w:after="120"/>
        <w:jc w:val="center"/>
        <w:rPr>
          <w:b/>
          <w:sz w:val="24"/>
          <w:szCs w:val="24"/>
        </w:rPr>
      </w:pPr>
      <w:r w:rsidRPr="00E6330E">
        <w:rPr>
          <w:b/>
          <w:sz w:val="24"/>
          <w:szCs w:val="24"/>
        </w:rPr>
        <w:t>DAS COMUNICAÇÕES</w:t>
      </w:r>
    </w:p>
    <w:p w14:paraId="31B321A3" w14:textId="77777777" w:rsidR="00683AEA" w:rsidRPr="00E6330E" w:rsidRDefault="00683AEA" w:rsidP="00432F4D">
      <w:pPr>
        <w:spacing w:after="120" w:line="276" w:lineRule="auto"/>
        <w:jc w:val="both"/>
        <w:rPr>
          <w:sz w:val="24"/>
          <w:szCs w:val="24"/>
        </w:rPr>
      </w:pPr>
      <w:r w:rsidRPr="00E6330E">
        <w:rPr>
          <w:sz w:val="24"/>
          <w:szCs w:val="24"/>
        </w:rPr>
        <w:t>12.1. As comunicações entre as partes, relacionadas com o acompanhamento e controle da presente Ata, serão feitas sempre por escrito.</w:t>
      </w:r>
    </w:p>
    <w:p w14:paraId="401E48ED" w14:textId="77777777" w:rsidR="00683AEA" w:rsidRPr="00E6330E" w:rsidRDefault="00683AEA" w:rsidP="005F0380">
      <w:pPr>
        <w:jc w:val="center"/>
        <w:rPr>
          <w:b/>
          <w:sz w:val="24"/>
          <w:szCs w:val="24"/>
        </w:rPr>
      </w:pPr>
      <w:r w:rsidRPr="00E6330E">
        <w:rPr>
          <w:b/>
          <w:sz w:val="24"/>
          <w:szCs w:val="24"/>
        </w:rPr>
        <w:t>CLÁUSULA DÉCIMA TERCEIRA</w:t>
      </w:r>
    </w:p>
    <w:p w14:paraId="64E0765A" w14:textId="77777777" w:rsidR="00683AEA" w:rsidRPr="00E6330E" w:rsidRDefault="00683AEA" w:rsidP="005F0380">
      <w:pPr>
        <w:spacing w:after="120"/>
        <w:jc w:val="center"/>
        <w:rPr>
          <w:b/>
          <w:sz w:val="24"/>
          <w:szCs w:val="24"/>
        </w:rPr>
      </w:pPr>
      <w:r w:rsidRPr="00E6330E">
        <w:rPr>
          <w:b/>
          <w:sz w:val="24"/>
          <w:szCs w:val="24"/>
        </w:rPr>
        <w:t xml:space="preserve"> VINCULAÇÃO AO EDITAL</w:t>
      </w:r>
    </w:p>
    <w:p w14:paraId="122934C3" w14:textId="03B974ED" w:rsidR="00683AEA" w:rsidRDefault="00683AEA" w:rsidP="00432F4D">
      <w:pPr>
        <w:spacing w:after="120" w:line="276" w:lineRule="auto"/>
        <w:jc w:val="both"/>
        <w:rPr>
          <w:sz w:val="24"/>
          <w:szCs w:val="24"/>
        </w:rPr>
      </w:pPr>
      <w:r w:rsidRPr="00E6330E">
        <w:rPr>
          <w:sz w:val="24"/>
          <w:szCs w:val="24"/>
        </w:rPr>
        <w:t xml:space="preserve">13.1. Farão parte da presente ata, além de suas expressas cláusulas, independentemente de transcrição no </w:t>
      </w:r>
      <w:r w:rsidRPr="00E6330E">
        <w:rPr>
          <w:color w:val="000000"/>
          <w:sz w:val="24"/>
          <w:szCs w:val="24"/>
        </w:rPr>
        <w:t xml:space="preserve">corpo do presente, as instruções contidas no Edital de PREGÃO ELETRÔNICO SRP nº </w:t>
      </w:r>
      <w:r w:rsidR="00AB5F12" w:rsidRPr="00E6330E">
        <w:rPr>
          <w:color w:val="000000"/>
          <w:sz w:val="24"/>
          <w:szCs w:val="24"/>
        </w:rPr>
        <w:t>xx/202</w:t>
      </w:r>
      <w:r w:rsidR="00DC0DC5">
        <w:rPr>
          <w:color w:val="000000"/>
          <w:sz w:val="24"/>
          <w:szCs w:val="24"/>
        </w:rPr>
        <w:t>3</w:t>
      </w:r>
      <w:r w:rsidRPr="00E6330E">
        <w:rPr>
          <w:color w:val="000000"/>
          <w:sz w:val="24"/>
          <w:szCs w:val="24"/>
        </w:rPr>
        <w:t>, bem como os</w:t>
      </w:r>
      <w:r w:rsidRPr="00E6330E">
        <w:rPr>
          <w:sz w:val="24"/>
          <w:szCs w:val="24"/>
        </w:rPr>
        <w:t xml:space="preserve"> documentos a ele referentes, além da proposta apresentada pela PROMITENTE FORNECEDORA, no certame licitatório.</w:t>
      </w:r>
    </w:p>
    <w:p w14:paraId="3F1C8322" w14:textId="77777777" w:rsidR="00814FC4" w:rsidRPr="00E6330E" w:rsidRDefault="00814FC4" w:rsidP="00814FC4">
      <w:pPr>
        <w:jc w:val="center"/>
        <w:rPr>
          <w:b/>
          <w:sz w:val="24"/>
          <w:szCs w:val="24"/>
        </w:rPr>
      </w:pPr>
      <w:r w:rsidRPr="00E6330E">
        <w:rPr>
          <w:b/>
          <w:sz w:val="24"/>
          <w:szCs w:val="24"/>
        </w:rPr>
        <w:t>CLÁUSULA DÉCIMA QUARTA</w:t>
      </w:r>
    </w:p>
    <w:p w14:paraId="054D9C62" w14:textId="77777777" w:rsidR="00814FC4" w:rsidRPr="00B50EAE" w:rsidRDefault="00814FC4" w:rsidP="00814FC4">
      <w:pPr>
        <w:spacing w:line="276" w:lineRule="auto"/>
        <w:jc w:val="center"/>
        <w:rPr>
          <w:b/>
          <w:bCs/>
          <w:sz w:val="24"/>
          <w:szCs w:val="24"/>
        </w:rPr>
      </w:pPr>
      <w:r w:rsidRPr="00B50EAE">
        <w:rPr>
          <w:b/>
          <w:bCs/>
          <w:sz w:val="24"/>
          <w:szCs w:val="24"/>
        </w:rPr>
        <w:t>DA ADESÃO À ATA DE RP</w:t>
      </w:r>
    </w:p>
    <w:p w14:paraId="0D750989" w14:textId="0F1426E8" w:rsidR="00814FC4" w:rsidRPr="008F4CB4" w:rsidRDefault="00814FC4" w:rsidP="00814FC4">
      <w:pPr>
        <w:tabs>
          <w:tab w:val="left" w:pos="709"/>
        </w:tabs>
        <w:spacing w:before="106" w:line="276" w:lineRule="auto"/>
        <w:ind w:right="21"/>
        <w:jc w:val="both"/>
        <w:rPr>
          <w:sz w:val="24"/>
          <w:szCs w:val="24"/>
        </w:rPr>
      </w:pPr>
      <w:r>
        <w:rPr>
          <w:sz w:val="24"/>
          <w:szCs w:val="24"/>
        </w:rPr>
        <w:t xml:space="preserve">14.1. </w:t>
      </w:r>
      <w:r w:rsidRPr="008F4CB4">
        <w:rPr>
          <w:sz w:val="24"/>
          <w:szCs w:val="24"/>
        </w:rPr>
        <w:t>Qualquer órgão ou entidade integrante da Administração Pública poderá utilizar a Ata de Registro de Preços durante sua vigência, desde que manifeste interesse e mediante prévia autorização da Secretaria Municipal de</w:t>
      </w:r>
      <w:r w:rsidRPr="008F4CB4">
        <w:rPr>
          <w:spacing w:val="-13"/>
          <w:sz w:val="24"/>
          <w:szCs w:val="24"/>
        </w:rPr>
        <w:t xml:space="preserve"> </w:t>
      </w:r>
      <w:r w:rsidRPr="008F4CB4">
        <w:rPr>
          <w:sz w:val="24"/>
          <w:szCs w:val="24"/>
        </w:rPr>
        <w:t>Administração.</w:t>
      </w:r>
    </w:p>
    <w:p w14:paraId="5DFB8D82" w14:textId="6919F4DC" w:rsidR="00814FC4" w:rsidRPr="008F4CB4" w:rsidRDefault="00814FC4" w:rsidP="00814FC4">
      <w:pPr>
        <w:tabs>
          <w:tab w:val="left" w:pos="709"/>
          <w:tab w:val="left" w:pos="1220"/>
        </w:tabs>
        <w:spacing w:before="1" w:line="276" w:lineRule="auto"/>
        <w:ind w:right="21"/>
        <w:jc w:val="both"/>
        <w:rPr>
          <w:sz w:val="24"/>
          <w:szCs w:val="24"/>
        </w:rPr>
      </w:pPr>
      <w:r>
        <w:rPr>
          <w:sz w:val="24"/>
          <w:szCs w:val="24"/>
        </w:rPr>
        <w:t xml:space="preserve">14.2. </w:t>
      </w:r>
      <w:r w:rsidRPr="008F4CB4">
        <w:rPr>
          <w:sz w:val="24"/>
          <w:szCs w:val="24"/>
        </w:rPr>
        <w:t xml:space="preserve"> Caberá ao fornecedor beneficiário da Ata de Registro de Preços, observadas as condições nela estabelecidas,</w:t>
      </w:r>
      <w:r w:rsidRPr="008F4CB4">
        <w:rPr>
          <w:spacing w:val="-16"/>
          <w:sz w:val="24"/>
          <w:szCs w:val="24"/>
        </w:rPr>
        <w:t xml:space="preserve"> </w:t>
      </w:r>
      <w:r w:rsidRPr="008F4CB4">
        <w:rPr>
          <w:sz w:val="24"/>
          <w:szCs w:val="24"/>
        </w:rPr>
        <w:t>optar</w:t>
      </w:r>
      <w:r w:rsidRPr="008F4CB4">
        <w:rPr>
          <w:spacing w:val="-14"/>
          <w:sz w:val="24"/>
          <w:szCs w:val="24"/>
        </w:rPr>
        <w:t xml:space="preserve"> </w:t>
      </w:r>
      <w:r w:rsidRPr="008F4CB4">
        <w:rPr>
          <w:sz w:val="24"/>
          <w:szCs w:val="24"/>
        </w:rPr>
        <w:t>pela</w:t>
      </w:r>
      <w:r w:rsidRPr="008F4CB4">
        <w:rPr>
          <w:spacing w:val="-15"/>
          <w:sz w:val="24"/>
          <w:szCs w:val="24"/>
        </w:rPr>
        <w:t xml:space="preserve"> </w:t>
      </w:r>
      <w:r w:rsidRPr="008F4CB4">
        <w:rPr>
          <w:sz w:val="24"/>
          <w:szCs w:val="24"/>
        </w:rPr>
        <w:t>aceitação</w:t>
      </w:r>
      <w:r w:rsidRPr="008F4CB4">
        <w:rPr>
          <w:spacing w:val="-13"/>
          <w:sz w:val="24"/>
          <w:szCs w:val="24"/>
        </w:rPr>
        <w:t xml:space="preserve"> </w:t>
      </w:r>
      <w:r w:rsidRPr="008F4CB4">
        <w:rPr>
          <w:sz w:val="24"/>
          <w:szCs w:val="24"/>
        </w:rPr>
        <w:t>ou</w:t>
      </w:r>
      <w:r w:rsidRPr="008F4CB4">
        <w:rPr>
          <w:spacing w:val="-14"/>
          <w:sz w:val="24"/>
          <w:szCs w:val="24"/>
        </w:rPr>
        <w:t xml:space="preserve"> </w:t>
      </w:r>
      <w:r w:rsidRPr="008F4CB4">
        <w:rPr>
          <w:sz w:val="24"/>
          <w:szCs w:val="24"/>
        </w:rPr>
        <w:t>não</w:t>
      </w:r>
      <w:r w:rsidRPr="008F4CB4">
        <w:rPr>
          <w:spacing w:val="-13"/>
          <w:sz w:val="24"/>
          <w:szCs w:val="24"/>
        </w:rPr>
        <w:t xml:space="preserve"> </w:t>
      </w:r>
      <w:r w:rsidRPr="008F4CB4">
        <w:rPr>
          <w:sz w:val="24"/>
          <w:szCs w:val="24"/>
        </w:rPr>
        <w:t>do</w:t>
      </w:r>
      <w:r w:rsidRPr="008F4CB4">
        <w:rPr>
          <w:spacing w:val="-15"/>
          <w:sz w:val="24"/>
          <w:szCs w:val="24"/>
        </w:rPr>
        <w:t xml:space="preserve"> </w:t>
      </w:r>
      <w:r w:rsidRPr="008F4CB4">
        <w:rPr>
          <w:sz w:val="24"/>
          <w:szCs w:val="24"/>
        </w:rPr>
        <w:t>fornecimento</w:t>
      </w:r>
      <w:r w:rsidRPr="008F4CB4">
        <w:rPr>
          <w:spacing w:val="18"/>
          <w:sz w:val="24"/>
          <w:szCs w:val="24"/>
        </w:rPr>
        <w:t xml:space="preserve"> </w:t>
      </w:r>
      <w:r w:rsidRPr="008F4CB4">
        <w:rPr>
          <w:sz w:val="24"/>
          <w:szCs w:val="24"/>
        </w:rPr>
        <w:t>decorrente</w:t>
      </w:r>
      <w:r w:rsidRPr="008F4CB4">
        <w:rPr>
          <w:spacing w:val="-14"/>
          <w:sz w:val="24"/>
          <w:szCs w:val="24"/>
        </w:rPr>
        <w:t xml:space="preserve"> </w:t>
      </w:r>
      <w:r w:rsidRPr="008F4CB4">
        <w:rPr>
          <w:sz w:val="24"/>
          <w:szCs w:val="24"/>
        </w:rPr>
        <w:t>da</w:t>
      </w:r>
      <w:r w:rsidRPr="008F4CB4">
        <w:rPr>
          <w:spacing w:val="-14"/>
          <w:sz w:val="24"/>
          <w:szCs w:val="24"/>
        </w:rPr>
        <w:t xml:space="preserve"> </w:t>
      </w:r>
      <w:r w:rsidRPr="008F4CB4">
        <w:rPr>
          <w:sz w:val="24"/>
          <w:szCs w:val="24"/>
        </w:rPr>
        <w:t>adesão,</w:t>
      </w:r>
      <w:r w:rsidRPr="008F4CB4">
        <w:rPr>
          <w:spacing w:val="-14"/>
          <w:sz w:val="24"/>
          <w:szCs w:val="24"/>
        </w:rPr>
        <w:t xml:space="preserve"> </w:t>
      </w:r>
      <w:r w:rsidRPr="008F4CB4">
        <w:rPr>
          <w:sz w:val="24"/>
          <w:szCs w:val="24"/>
        </w:rPr>
        <w:t>desde</w:t>
      </w:r>
      <w:r w:rsidRPr="008F4CB4">
        <w:rPr>
          <w:spacing w:val="-14"/>
          <w:sz w:val="24"/>
          <w:szCs w:val="24"/>
        </w:rPr>
        <w:t xml:space="preserve"> </w:t>
      </w:r>
      <w:r w:rsidRPr="008F4CB4">
        <w:rPr>
          <w:sz w:val="24"/>
          <w:szCs w:val="24"/>
        </w:rPr>
        <w:t>que</w:t>
      </w:r>
      <w:r w:rsidRPr="008F4CB4">
        <w:rPr>
          <w:spacing w:val="-13"/>
          <w:sz w:val="24"/>
          <w:szCs w:val="24"/>
        </w:rPr>
        <w:t xml:space="preserve"> </w:t>
      </w:r>
      <w:r w:rsidRPr="008F4CB4">
        <w:rPr>
          <w:sz w:val="24"/>
          <w:szCs w:val="24"/>
        </w:rPr>
        <w:t>não</w:t>
      </w:r>
      <w:r w:rsidRPr="008F4CB4">
        <w:rPr>
          <w:spacing w:val="-13"/>
          <w:sz w:val="24"/>
          <w:szCs w:val="24"/>
        </w:rPr>
        <w:t xml:space="preserve"> </w:t>
      </w:r>
      <w:r w:rsidRPr="008F4CB4">
        <w:rPr>
          <w:sz w:val="24"/>
          <w:szCs w:val="24"/>
        </w:rPr>
        <w:lastRenderedPageBreak/>
        <w:t>prejudique</w:t>
      </w:r>
      <w:r w:rsidRPr="008F4CB4">
        <w:rPr>
          <w:spacing w:val="-13"/>
          <w:sz w:val="24"/>
          <w:szCs w:val="24"/>
        </w:rPr>
        <w:t xml:space="preserve"> </w:t>
      </w:r>
      <w:r w:rsidRPr="008F4CB4">
        <w:rPr>
          <w:sz w:val="24"/>
          <w:szCs w:val="24"/>
        </w:rPr>
        <w:t>as obrigações</w:t>
      </w:r>
      <w:r w:rsidRPr="008F4CB4">
        <w:rPr>
          <w:spacing w:val="-13"/>
          <w:sz w:val="24"/>
          <w:szCs w:val="24"/>
        </w:rPr>
        <w:t xml:space="preserve"> </w:t>
      </w:r>
      <w:r w:rsidRPr="008F4CB4">
        <w:rPr>
          <w:sz w:val="24"/>
          <w:szCs w:val="24"/>
        </w:rPr>
        <w:t>presentes</w:t>
      </w:r>
      <w:r w:rsidRPr="008F4CB4">
        <w:rPr>
          <w:spacing w:val="-12"/>
          <w:sz w:val="24"/>
          <w:szCs w:val="24"/>
        </w:rPr>
        <w:t xml:space="preserve"> </w:t>
      </w:r>
      <w:r w:rsidRPr="008F4CB4">
        <w:rPr>
          <w:sz w:val="24"/>
          <w:szCs w:val="24"/>
        </w:rPr>
        <w:t>e</w:t>
      </w:r>
      <w:r w:rsidRPr="008F4CB4">
        <w:rPr>
          <w:spacing w:val="-12"/>
          <w:sz w:val="24"/>
          <w:szCs w:val="24"/>
        </w:rPr>
        <w:t xml:space="preserve"> </w:t>
      </w:r>
      <w:r w:rsidRPr="008F4CB4">
        <w:rPr>
          <w:sz w:val="24"/>
          <w:szCs w:val="24"/>
        </w:rPr>
        <w:t>futuras</w:t>
      </w:r>
      <w:r w:rsidRPr="008F4CB4">
        <w:rPr>
          <w:spacing w:val="-12"/>
          <w:sz w:val="24"/>
          <w:szCs w:val="24"/>
        </w:rPr>
        <w:t xml:space="preserve"> </w:t>
      </w:r>
      <w:r w:rsidRPr="008F4CB4">
        <w:rPr>
          <w:sz w:val="24"/>
          <w:szCs w:val="24"/>
        </w:rPr>
        <w:t>assumidas</w:t>
      </w:r>
      <w:r w:rsidRPr="008F4CB4">
        <w:rPr>
          <w:spacing w:val="-12"/>
          <w:sz w:val="24"/>
          <w:szCs w:val="24"/>
        </w:rPr>
        <w:t xml:space="preserve"> </w:t>
      </w:r>
      <w:r w:rsidRPr="008F4CB4">
        <w:rPr>
          <w:sz w:val="24"/>
          <w:szCs w:val="24"/>
        </w:rPr>
        <w:t>com</w:t>
      </w:r>
      <w:r w:rsidRPr="008F4CB4">
        <w:rPr>
          <w:spacing w:val="-12"/>
          <w:sz w:val="24"/>
          <w:szCs w:val="24"/>
        </w:rPr>
        <w:t xml:space="preserve"> </w:t>
      </w:r>
      <w:r w:rsidRPr="008F4CB4">
        <w:rPr>
          <w:sz w:val="24"/>
          <w:szCs w:val="24"/>
        </w:rPr>
        <w:t>o</w:t>
      </w:r>
      <w:r w:rsidRPr="008F4CB4">
        <w:rPr>
          <w:spacing w:val="-12"/>
          <w:sz w:val="24"/>
          <w:szCs w:val="24"/>
        </w:rPr>
        <w:t xml:space="preserve"> </w:t>
      </w:r>
      <w:r w:rsidRPr="008F4CB4">
        <w:rPr>
          <w:sz w:val="24"/>
          <w:szCs w:val="24"/>
        </w:rPr>
        <w:t>município</w:t>
      </w:r>
      <w:r w:rsidRPr="008F4CB4">
        <w:rPr>
          <w:spacing w:val="-10"/>
          <w:sz w:val="24"/>
          <w:szCs w:val="24"/>
        </w:rPr>
        <w:t xml:space="preserve"> </w:t>
      </w:r>
      <w:r w:rsidRPr="008F4CB4">
        <w:rPr>
          <w:sz w:val="24"/>
          <w:szCs w:val="24"/>
        </w:rPr>
        <w:t>de</w:t>
      </w:r>
      <w:r w:rsidRPr="008F4CB4">
        <w:rPr>
          <w:spacing w:val="-12"/>
          <w:sz w:val="24"/>
          <w:szCs w:val="24"/>
        </w:rPr>
        <w:t xml:space="preserve"> </w:t>
      </w:r>
      <w:r w:rsidRPr="008F4CB4">
        <w:rPr>
          <w:sz w:val="24"/>
          <w:szCs w:val="24"/>
        </w:rPr>
        <w:t>Nobres/MT</w:t>
      </w:r>
      <w:r w:rsidRPr="008F4CB4">
        <w:rPr>
          <w:spacing w:val="-12"/>
          <w:sz w:val="24"/>
          <w:szCs w:val="24"/>
        </w:rPr>
        <w:t xml:space="preserve"> </w:t>
      </w:r>
      <w:r w:rsidRPr="008F4CB4">
        <w:rPr>
          <w:sz w:val="24"/>
          <w:szCs w:val="24"/>
        </w:rPr>
        <w:t>e</w:t>
      </w:r>
      <w:r w:rsidRPr="008F4CB4">
        <w:rPr>
          <w:spacing w:val="-12"/>
          <w:sz w:val="24"/>
          <w:szCs w:val="24"/>
        </w:rPr>
        <w:t xml:space="preserve"> </w:t>
      </w:r>
      <w:r w:rsidRPr="008F4CB4">
        <w:rPr>
          <w:sz w:val="24"/>
          <w:szCs w:val="24"/>
        </w:rPr>
        <w:t>órgãos</w:t>
      </w:r>
      <w:r w:rsidRPr="008F4CB4">
        <w:rPr>
          <w:spacing w:val="-12"/>
          <w:sz w:val="24"/>
          <w:szCs w:val="24"/>
        </w:rPr>
        <w:t xml:space="preserve"> </w:t>
      </w:r>
      <w:r w:rsidRPr="008F4CB4">
        <w:rPr>
          <w:sz w:val="24"/>
          <w:szCs w:val="24"/>
        </w:rPr>
        <w:t>participantes.</w:t>
      </w:r>
    </w:p>
    <w:p w14:paraId="16708BAC" w14:textId="6EA93FB0" w:rsidR="00814FC4" w:rsidRPr="00D7649D" w:rsidRDefault="00814FC4" w:rsidP="00814FC4">
      <w:pPr>
        <w:spacing w:line="276" w:lineRule="auto"/>
        <w:jc w:val="both"/>
        <w:rPr>
          <w:b/>
          <w:bCs/>
          <w:i/>
          <w:iCs/>
          <w:sz w:val="14"/>
          <w:szCs w:val="14"/>
        </w:rPr>
      </w:pPr>
      <w:r>
        <w:rPr>
          <w:b/>
          <w:bCs/>
          <w:i/>
          <w:iCs/>
          <w:w w:val="95"/>
          <w:sz w:val="24"/>
          <w:szCs w:val="24"/>
        </w:rPr>
        <w:t>14.</w:t>
      </w:r>
      <w:r w:rsidRPr="00D7649D">
        <w:rPr>
          <w:b/>
          <w:bCs/>
          <w:i/>
          <w:iCs/>
          <w:w w:val="95"/>
          <w:sz w:val="24"/>
          <w:szCs w:val="24"/>
        </w:rPr>
        <w:t>3.</w:t>
      </w:r>
      <w:r w:rsidRPr="00D7649D">
        <w:rPr>
          <w:b/>
          <w:bCs/>
          <w:i/>
          <w:iCs/>
          <w:w w:val="95"/>
        </w:rPr>
        <w:t xml:space="preserve"> </w:t>
      </w:r>
      <w:r w:rsidRPr="00D7649D">
        <w:rPr>
          <w:b/>
          <w:bCs/>
          <w:i/>
          <w:iCs/>
        </w:rPr>
        <w:t>As aquisições ou as contratações adicionais não poderão exceder, por órgão ou entidade, a cinquenta por cento dos quantitativos dos itens do instrumento convocatório e registrados na ata de registro de preços para o órgão gerenciador e para os órgãos participantes.</w:t>
      </w:r>
      <w:r>
        <w:rPr>
          <w:b/>
          <w:bCs/>
          <w:i/>
          <w:iCs/>
        </w:rPr>
        <w:t xml:space="preserve"> </w:t>
      </w:r>
      <w:r w:rsidRPr="00D7649D">
        <w:rPr>
          <w:b/>
          <w:bCs/>
          <w:i/>
          <w:iCs/>
          <w:sz w:val="14"/>
          <w:szCs w:val="14"/>
        </w:rPr>
        <w:t>(</w:t>
      </w:r>
      <w:hyperlink r:id="rId21" w:history="1">
        <w:r w:rsidRPr="00D7649D">
          <w:rPr>
            <w:rStyle w:val="Hyperlink"/>
            <w:rFonts w:ascii="Arial" w:hAnsi="Arial" w:cs="Arial"/>
            <w:b/>
            <w:bCs/>
            <w:color w:val="000080"/>
            <w:sz w:val="14"/>
            <w:szCs w:val="14"/>
          </w:rPr>
          <w:t>DECRETO Nº 9.488, DE 30 DE AGOSTO DE 2018</w:t>
        </w:r>
      </w:hyperlink>
      <w:r w:rsidRPr="00D7649D">
        <w:rPr>
          <w:rStyle w:val="Forte"/>
          <w:rFonts w:ascii="Arial" w:hAnsi="Arial" w:cs="Arial"/>
          <w:color w:val="000080"/>
          <w:sz w:val="14"/>
          <w:szCs w:val="14"/>
        </w:rPr>
        <w:t>)</w:t>
      </w:r>
    </w:p>
    <w:p w14:paraId="76AAF7FC" w14:textId="39CCD8C2" w:rsidR="00814FC4" w:rsidRPr="00D7649D" w:rsidRDefault="00814FC4" w:rsidP="00814FC4">
      <w:pPr>
        <w:spacing w:line="276" w:lineRule="auto"/>
        <w:jc w:val="both"/>
        <w:rPr>
          <w:b/>
          <w:bCs/>
          <w:i/>
          <w:iCs/>
          <w:sz w:val="14"/>
          <w:szCs w:val="14"/>
        </w:rPr>
      </w:pPr>
      <w:r>
        <w:rPr>
          <w:b/>
          <w:bCs/>
          <w:i/>
          <w:iCs/>
          <w:sz w:val="24"/>
          <w:szCs w:val="24"/>
          <w:lang w:val="pt-BR" w:eastAsia="pt-BR"/>
        </w:rPr>
        <w:t>14</w:t>
      </w:r>
      <w:r w:rsidRPr="00D7649D">
        <w:rPr>
          <w:b/>
          <w:bCs/>
          <w:i/>
          <w:iCs/>
          <w:sz w:val="24"/>
          <w:szCs w:val="24"/>
          <w:lang w:val="pt-BR" w:eastAsia="pt-BR"/>
        </w:rPr>
        <w:t xml:space="preserve">.3.1. </w:t>
      </w:r>
      <w:r>
        <w:rPr>
          <w:b/>
          <w:bCs/>
          <w:i/>
          <w:iCs/>
          <w:sz w:val="24"/>
          <w:szCs w:val="24"/>
          <w:lang w:val="pt-BR" w:eastAsia="pt-BR"/>
        </w:rPr>
        <w:t>O</w:t>
      </w:r>
      <w:r w:rsidRPr="00D7649D">
        <w:rPr>
          <w:b/>
          <w:bCs/>
          <w:i/>
          <w:iCs/>
          <w:sz w:val="24"/>
          <w:szCs w:val="24"/>
          <w:lang w:val="pt-BR" w:eastAsia="pt-BR"/>
        </w:rPr>
        <w:t xml:space="preserve">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r>
        <w:rPr>
          <w:b/>
          <w:bCs/>
          <w:i/>
          <w:iCs/>
          <w:sz w:val="24"/>
          <w:szCs w:val="24"/>
          <w:lang w:val="pt-BR" w:eastAsia="pt-BR"/>
        </w:rPr>
        <w:t xml:space="preserve"> </w:t>
      </w:r>
      <w:r w:rsidRPr="00D7649D">
        <w:rPr>
          <w:b/>
          <w:bCs/>
          <w:i/>
          <w:iCs/>
          <w:sz w:val="14"/>
          <w:szCs w:val="14"/>
        </w:rPr>
        <w:t>(</w:t>
      </w:r>
      <w:hyperlink r:id="rId22" w:history="1">
        <w:r w:rsidRPr="00D7649D">
          <w:rPr>
            <w:rStyle w:val="Hyperlink"/>
            <w:rFonts w:ascii="Arial" w:hAnsi="Arial" w:cs="Arial"/>
            <w:b/>
            <w:bCs/>
            <w:color w:val="000080"/>
            <w:sz w:val="14"/>
            <w:szCs w:val="14"/>
          </w:rPr>
          <w:t>DECRETO Nº 9.488, DE 30 DE AGOSTO DE 2018</w:t>
        </w:r>
      </w:hyperlink>
      <w:r w:rsidRPr="00D7649D">
        <w:rPr>
          <w:rStyle w:val="Forte"/>
          <w:rFonts w:ascii="Arial" w:hAnsi="Arial" w:cs="Arial"/>
          <w:color w:val="000080"/>
          <w:sz w:val="14"/>
          <w:szCs w:val="14"/>
        </w:rPr>
        <w:t>)</w:t>
      </w:r>
    </w:p>
    <w:p w14:paraId="17F868B9" w14:textId="49ED7BB6" w:rsidR="00814FC4" w:rsidRPr="008F4CB4" w:rsidRDefault="00814FC4" w:rsidP="00814FC4">
      <w:pPr>
        <w:tabs>
          <w:tab w:val="left" w:pos="709"/>
        </w:tabs>
        <w:spacing w:line="276" w:lineRule="auto"/>
        <w:ind w:right="21"/>
        <w:jc w:val="both"/>
        <w:rPr>
          <w:sz w:val="24"/>
          <w:szCs w:val="24"/>
        </w:rPr>
      </w:pPr>
      <w:r>
        <w:rPr>
          <w:sz w:val="24"/>
          <w:szCs w:val="24"/>
        </w:rPr>
        <w:t xml:space="preserve">14.4. </w:t>
      </w:r>
      <w:r w:rsidRPr="008F4CB4">
        <w:rPr>
          <w:sz w:val="24"/>
          <w:szCs w:val="24"/>
        </w:rPr>
        <w:t>O processo de autorização de adesão à Ata de Registro de Preços, será competência do Secretário de Administração,</w:t>
      </w:r>
      <w:r w:rsidRPr="008F4CB4">
        <w:rPr>
          <w:spacing w:val="27"/>
          <w:sz w:val="24"/>
          <w:szCs w:val="24"/>
        </w:rPr>
        <w:t xml:space="preserve"> </w:t>
      </w:r>
      <w:r w:rsidRPr="008F4CB4">
        <w:rPr>
          <w:sz w:val="24"/>
          <w:szCs w:val="24"/>
        </w:rPr>
        <w:t>que,</w:t>
      </w:r>
      <w:r w:rsidRPr="008F4CB4">
        <w:rPr>
          <w:spacing w:val="-9"/>
          <w:sz w:val="24"/>
          <w:szCs w:val="24"/>
        </w:rPr>
        <w:t xml:space="preserve"> </w:t>
      </w:r>
      <w:r w:rsidRPr="008F4CB4">
        <w:rPr>
          <w:sz w:val="24"/>
          <w:szCs w:val="24"/>
        </w:rPr>
        <w:t>somente</w:t>
      </w:r>
      <w:r w:rsidRPr="008F4CB4">
        <w:rPr>
          <w:spacing w:val="-8"/>
          <w:sz w:val="24"/>
          <w:szCs w:val="24"/>
        </w:rPr>
        <w:t xml:space="preserve"> </w:t>
      </w:r>
      <w:r w:rsidRPr="008F4CB4">
        <w:rPr>
          <w:sz w:val="24"/>
          <w:szCs w:val="24"/>
        </w:rPr>
        <w:t>autorizará</w:t>
      </w:r>
      <w:r w:rsidRPr="008F4CB4">
        <w:rPr>
          <w:spacing w:val="-8"/>
          <w:sz w:val="24"/>
          <w:szCs w:val="24"/>
        </w:rPr>
        <w:t xml:space="preserve"> </w:t>
      </w:r>
      <w:r w:rsidRPr="008F4CB4">
        <w:rPr>
          <w:sz w:val="24"/>
          <w:szCs w:val="24"/>
        </w:rPr>
        <w:t>adesões</w:t>
      </w:r>
      <w:r w:rsidRPr="008F4CB4">
        <w:rPr>
          <w:spacing w:val="-9"/>
          <w:sz w:val="24"/>
          <w:szCs w:val="24"/>
        </w:rPr>
        <w:t xml:space="preserve"> </w:t>
      </w:r>
      <w:r w:rsidRPr="008F4CB4">
        <w:rPr>
          <w:sz w:val="24"/>
          <w:szCs w:val="24"/>
        </w:rPr>
        <w:t>que</w:t>
      </w:r>
      <w:r w:rsidRPr="008F4CB4">
        <w:rPr>
          <w:spacing w:val="-7"/>
          <w:sz w:val="24"/>
          <w:szCs w:val="24"/>
        </w:rPr>
        <w:t xml:space="preserve"> </w:t>
      </w:r>
      <w:r w:rsidRPr="008F4CB4">
        <w:rPr>
          <w:sz w:val="24"/>
          <w:szCs w:val="24"/>
        </w:rPr>
        <w:t>obedeçam</w:t>
      </w:r>
      <w:r w:rsidRPr="008F4CB4">
        <w:rPr>
          <w:spacing w:val="-9"/>
          <w:sz w:val="24"/>
          <w:szCs w:val="24"/>
        </w:rPr>
        <w:t xml:space="preserve"> </w:t>
      </w:r>
      <w:r w:rsidRPr="008F4CB4">
        <w:rPr>
          <w:sz w:val="24"/>
          <w:szCs w:val="24"/>
        </w:rPr>
        <w:t>os</w:t>
      </w:r>
      <w:r w:rsidRPr="008F4CB4">
        <w:rPr>
          <w:spacing w:val="-8"/>
          <w:sz w:val="24"/>
          <w:szCs w:val="24"/>
        </w:rPr>
        <w:t xml:space="preserve"> </w:t>
      </w:r>
      <w:r w:rsidRPr="008F4CB4">
        <w:rPr>
          <w:sz w:val="24"/>
          <w:szCs w:val="24"/>
        </w:rPr>
        <w:t>seguintes</w:t>
      </w:r>
      <w:r w:rsidRPr="008F4CB4">
        <w:rPr>
          <w:spacing w:val="-9"/>
          <w:sz w:val="24"/>
          <w:szCs w:val="24"/>
        </w:rPr>
        <w:t xml:space="preserve"> </w:t>
      </w:r>
      <w:r w:rsidRPr="008F4CB4">
        <w:rPr>
          <w:sz w:val="24"/>
          <w:szCs w:val="24"/>
        </w:rPr>
        <w:t>requisitos:</w:t>
      </w:r>
    </w:p>
    <w:p w14:paraId="2FD64385" w14:textId="77777777" w:rsidR="00814FC4" w:rsidRPr="008F4CB4" w:rsidRDefault="00814FC4" w:rsidP="00814FC4">
      <w:pPr>
        <w:pStyle w:val="PargrafodaLista"/>
        <w:numPr>
          <w:ilvl w:val="0"/>
          <w:numId w:val="22"/>
        </w:numPr>
        <w:tabs>
          <w:tab w:val="left" w:pos="426"/>
          <w:tab w:val="left" w:pos="709"/>
        </w:tabs>
        <w:spacing w:before="106" w:line="276" w:lineRule="auto"/>
        <w:ind w:left="0" w:right="21" w:firstLine="0"/>
        <w:rPr>
          <w:sz w:val="24"/>
          <w:szCs w:val="24"/>
        </w:rPr>
      </w:pPr>
      <w:r w:rsidRPr="008F4CB4">
        <w:rPr>
          <w:sz w:val="24"/>
          <w:szCs w:val="24"/>
        </w:rPr>
        <w:t>que exista disponibilidade do item</w:t>
      </w:r>
      <w:r w:rsidRPr="008F4CB4">
        <w:rPr>
          <w:spacing w:val="-25"/>
          <w:sz w:val="24"/>
          <w:szCs w:val="24"/>
        </w:rPr>
        <w:t xml:space="preserve"> </w:t>
      </w:r>
      <w:r w:rsidRPr="008F4CB4">
        <w:rPr>
          <w:sz w:val="24"/>
          <w:szCs w:val="24"/>
        </w:rPr>
        <w:t>solicitado;</w:t>
      </w:r>
    </w:p>
    <w:p w14:paraId="49E915A4" w14:textId="77777777" w:rsidR="00814FC4" w:rsidRPr="008F4CB4" w:rsidRDefault="00814FC4" w:rsidP="00814FC4">
      <w:pPr>
        <w:pStyle w:val="PargrafodaLista"/>
        <w:numPr>
          <w:ilvl w:val="0"/>
          <w:numId w:val="22"/>
        </w:numPr>
        <w:tabs>
          <w:tab w:val="left" w:pos="426"/>
          <w:tab w:val="left" w:pos="709"/>
        </w:tabs>
        <w:spacing w:before="7" w:line="276" w:lineRule="auto"/>
        <w:ind w:left="0" w:right="21" w:firstLine="0"/>
        <w:rPr>
          <w:sz w:val="24"/>
          <w:szCs w:val="24"/>
        </w:rPr>
      </w:pPr>
      <w:r w:rsidRPr="008F4CB4">
        <w:rPr>
          <w:sz w:val="24"/>
          <w:szCs w:val="24"/>
        </w:rPr>
        <w:t>que</w:t>
      </w:r>
      <w:r w:rsidRPr="008F4CB4">
        <w:rPr>
          <w:spacing w:val="-12"/>
          <w:sz w:val="24"/>
          <w:szCs w:val="24"/>
        </w:rPr>
        <w:t xml:space="preserve"> </w:t>
      </w:r>
      <w:r w:rsidRPr="008F4CB4">
        <w:rPr>
          <w:sz w:val="24"/>
          <w:szCs w:val="24"/>
        </w:rPr>
        <w:t>instrua</w:t>
      </w:r>
      <w:r w:rsidRPr="008F4CB4">
        <w:rPr>
          <w:spacing w:val="-12"/>
          <w:sz w:val="24"/>
          <w:szCs w:val="24"/>
        </w:rPr>
        <w:t xml:space="preserve"> </w:t>
      </w:r>
      <w:r w:rsidRPr="008F4CB4">
        <w:rPr>
          <w:sz w:val="24"/>
          <w:szCs w:val="24"/>
        </w:rPr>
        <w:t>o</w:t>
      </w:r>
      <w:r w:rsidRPr="008F4CB4">
        <w:rPr>
          <w:spacing w:val="-11"/>
          <w:sz w:val="24"/>
          <w:szCs w:val="24"/>
        </w:rPr>
        <w:t xml:space="preserve"> </w:t>
      </w:r>
      <w:r w:rsidRPr="008F4CB4">
        <w:rPr>
          <w:sz w:val="24"/>
          <w:szCs w:val="24"/>
        </w:rPr>
        <w:t>pedido</w:t>
      </w:r>
      <w:r w:rsidRPr="008F4CB4">
        <w:rPr>
          <w:spacing w:val="-12"/>
          <w:sz w:val="24"/>
          <w:szCs w:val="24"/>
        </w:rPr>
        <w:t xml:space="preserve"> </w:t>
      </w:r>
      <w:r w:rsidRPr="008F4CB4">
        <w:rPr>
          <w:sz w:val="24"/>
          <w:szCs w:val="24"/>
        </w:rPr>
        <w:t>através</w:t>
      </w:r>
      <w:r w:rsidRPr="008F4CB4">
        <w:rPr>
          <w:spacing w:val="-12"/>
          <w:sz w:val="24"/>
          <w:szCs w:val="24"/>
        </w:rPr>
        <w:t xml:space="preserve"> </w:t>
      </w:r>
      <w:r w:rsidRPr="008F4CB4">
        <w:rPr>
          <w:sz w:val="24"/>
          <w:szCs w:val="24"/>
        </w:rPr>
        <w:t>de</w:t>
      </w:r>
      <w:r w:rsidRPr="008F4CB4">
        <w:rPr>
          <w:spacing w:val="-11"/>
          <w:sz w:val="24"/>
          <w:szCs w:val="24"/>
        </w:rPr>
        <w:t xml:space="preserve"> </w:t>
      </w:r>
      <w:r w:rsidRPr="008F4CB4">
        <w:rPr>
          <w:sz w:val="24"/>
          <w:szCs w:val="24"/>
        </w:rPr>
        <w:t>ofício,</w:t>
      </w:r>
      <w:r w:rsidRPr="008F4CB4">
        <w:rPr>
          <w:spacing w:val="21"/>
          <w:sz w:val="24"/>
          <w:szCs w:val="24"/>
        </w:rPr>
        <w:t xml:space="preserve"> </w:t>
      </w:r>
      <w:r w:rsidRPr="008F4CB4">
        <w:rPr>
          <w:sz w:val="24"/>
          <w:szCs w:val="24"/>
        </w:rPr>
        <w:t>com</w:t>
      </w:r>
      <w:r w:rsidRPr="008F4CB4">
        <w:rPr>
          <w:spacing w:val="-12"/>
          <w:sz w:val="24"/>
          <w:szCs w:val="24"/>
        </w:rPr>
        <w:t xml:space="preserve"> </w:t>
      </w:r>
      <w:r w:rsidRPr="008F4CB4">
        <w:rPr>
          <w:sz w:val="24"/>
          <w:szCs w:val="24"/>
        </w:rPr>
        <w:t>as</w:t>
      </w:r>
      <w:r w:rsidRPr="008F4CB4">
        <w:rPr>
          <w:spacing w:val="-12"/>
          <w:sz w:val="24"/>
          <w:szCs w:val="24"/>
        </w:rPr>
        <w:t xml:space="preserve"> </w:t>
      </w:r>
      <w:r w:rsidRPr="008F4CB4">
        <w:rPr>
          <w:sz w:val="24"/>
          <w:szCs w:val="24"/>
        </w:rPr>
        <w:t>informações</w:t>
      </w:r>
      <w:r w:rsidRPr="008F4CB4">
        <w:rPr>
          <w:spacing w:val="-15"/>
          <w:sz w:val="24"/>
          <w:szCs w:val="24"/>
        </w:rPr>
        <w:t xml:space="preserve"> </w:t>
      </w:r>
      <w:r w:rsidRPr="008F4CB4">
        <w:rPr>
          <w:sz w:val="24"/>
          <w:szCs w:val="24"/>
        </w:rPr>
        <w:t>necessárias</w:t>
      </w:r>
      <w:r w:rsidRPr="008F4CB4">
        <w:rPr>
          <w:spacing w:val="-11"/>
          <w:sz w:val="24"/>
          <w:szCs w:val="24"/>
        </w:rPr>
        <w:t xml:space="preserve"> </w:t>
      </w:r>
      <w:r w:rsidRPr="008F4CB4">
        <w:rPr>
          <w:sz w:val="24"/>
          <w:szCs w:val="24"/>
        </w:rPr>
        <w:t>de</w:t>
      </w:r>
      <w:r w:rsidRPr="008F4CB4">
        <w:rPr>
          <w:spacing w:val="-7"/>
          <w:sz w:val="24"/>
          <w:szCs w:val="24"/>
        </w:rPr>
        <w:t xml:space="preserve"> </w:t>
      </w:r>
      <w:r w:rsidRPr="008F4CB4">
        <w:rPr>
          <w:sz w:val="24"/>
          <w:szCs w:val="24"/>
        </w:rPr>
        <w:t>acordo</w:t>
      </w:r>
      <w:r w:rsidRPr="008F4CB4">
        <w:rPr>
          <w:spacing w:val="-12"/>
          <w:sz w:val="24"/>
          <w:szCs w:val="24"/>
        </w:rPr>
        <w:t xml:space="preserve"> </w:t>
      </w:r>
      <w:r w:rsidRPr="008F4CB4">
        <w:rPr>
          <w:sz w:val="24"/>
          <w:szCs w:val="24"/>
        </w:rPr>
        <w:t>com</w:t>
      </w:r>
      <w:r w:rsidRPr="008F4CB4">
        <w:rPr>
          <w:spacing w:val="-11"/>
          <w:sz w:val="24"/>
          <w:szCs w:val="24"/>
        </w:rPr>
        <w:t xml:space="preserve"> </w:t>
      </w:r>
      <w:r w:rsidRPr="008F4CB4">
        <w:rPr>
          <w:sz w:val="24"/>
          <w:szCs w:val="24"/>
        </w:rPr>
        <w:t>a</w:t>
      </w:r>
      <w:r w:rsidRPr="008F4CB4">
        <w:rPr>
          <w:spacing w:val="-12"/>
          <w:sz w:val="24"/>
          <w:szCs w:val="24"/>
        </w:rPr>
        <w:t xml:space="preserve"> </w:t>
      </w:r>
      <w:r w:rsidRPr="008F4CB4">
        <w:rPr>
          <w:sz w:val="24"/>
          <w:szCs w:val="24"/>
        </w:rPr>
        <w:t>legislaçao</w:t>
      </w:r>
      <w:r w:rsidRPr="008F4CB4">
        <w:rPr>
          <w:spacing w:val="-12"/>
          <w:sz w:val="24"/>
          <w:szCs w:val="24"/>
        </w:rPr>
        <w:t xml:space="preserve"> </w:t>
      </w:r>
      <w:r w:rsidRPr="008F4CB4">
        <w:rPr>
          <w:sz w:val="24"/>
          <w:szCs w:val="24"/>
        </w:rPr>
        <w:t>vigente;</w:t>
      </w:r>
    </w:p>
    <w:p w14:paraId="0DF003A1" w14:textId="77777777" w:rsidR="00814FC4" w:rsidRPr="008F4CB4" w:rsidRDefault="00814FC4" w:rsidP="00814FC4">
      <w:pPr>
        <w:tabs>
          <w:tab w:val="left" w:pos="426"/>
          <w:tab w:val="left" w:pos="709"/>
        </w:tabs>
        <w:spacing w:line="276" w:lineRule="auto"/>
        <w:ind w:right="21"/>
        <w:rPr>
          <w:sz w:val="24"/>
          <w:szCs w:val="24"/>
        </w:rPr>
      </w:pPr>
      <w:r>
        <w:rPr>
          <w:sz w:val="24"/>
          <w:szCs w:val="24"/>
        </w:rPr>
        <w:t xml:space="preserve">6.5. </w:t>
      </w:r>
      <w:r w:rsidRPr="008F4CB4">
        <w:rPr>
          <w:sz w:val="24"/>
          <w:szCs w:val="24"/>
        </w:rPr>
        <w:t>Para instrução do pedido de que trata a alínea “b”, além das exigências constantes para o processo de autorização</w:t>
      </w:r>
      <w:r w:rsidRPr="008F4CB4">
        <w:rPr>
          <w:spacing w:val="-7"/>
          <w:sz w:val="24"/>
          <w:szCs w:val="24"/>
        </w:rPr>
        <w:t xml:space="preserve"> </w:t>
      </w:r>
      <w:r w:rsidRPr="008F4CB4">
        <w:rPr>
          <w:sz w:val="24"/>
          <w:szCs w:val="24"/>
        </w:rPr>
        <w:t>de</w:t>
      </w:r>
      <w:r w:rsidRPr="008F4CB4">
        <w:rPr>
          <w:spacing w:val="-6"/>
          <w:sz w:val="24"/>
          <w:szCs w:val="24"/>
        </w:rPr>
        <w:t xml:space="preserve"> </w:t>
      </w:r>
      <w:r w:rsidRPr="008F4CB4">
        <w:rPr>
          <w:sz w:val="24"/>
          <w:szCs w:val="24"/>
        </w:rPr>
        <w:t>adesão</w:t>
      </w:r>
      <w:r w:rsidRPr="008F4CB4">
        <w:rPr>
          <w:spacing w:val="-6"/>
          <w:sz w:val="24"/>
          <w:szCs w:val="24"/>
        </w:rPr>
        <w:t xml:space="preserve"> </w:t>
      </w:r>
      <w:r w:rsidRPr="008F4CB4">
        <w:rPr>
          <w:sz w:val="24"/>
          <w:szCs w:val="24"/>
        </w:rPr>
        <w:t>deverá</w:t>
      </w:r>
      <w:r w:rsidRPr="008F4CB4">
        <w:rPr>
          <w:spacing w:val="-7"/>
          <w:sz w:val="24"/>
          <w:szCs w:val="24"/>
        </w:rPr>
        <w:t xml:space="preserve"> </w:t>
      </w:r>
      <w:r w:rsidRPr="008F4CB4">
        <w:rPr>
          <w:sz w:val="24"/>
          <w:szCs w:val="24"/>
        </w:rPr>
        <w:t>ainda,</w:t>
      </w:r>
      <w:r w:rsidRPr="008F4CB4">
        <w:rPr>
          <w:spacing w:val="-8"/>
          <w:sz w:val="24"/>
          <w:szCs w:val="24"/>
        </w:rPr>
        <w:t xml:space="preserve"> </w:t>
      </w:r>
      <w:r w:rsidRPr="008F4CB4">
        <w:rPr>
          <w:sz w:val="24"/>
          <w:szCs w:val="24"/>
        </w:rPr>
        <w:t>conter</w:t>
      </w:r>
      <w:r w:rsidRPr="008F4CB4">
        <w:rPr>
          <w:spacing w:val="-6"/>
          <w:sz w:val="24"/>
          <w:szCs w:val="24"/>
        </w:rPr>
        <w:t xml:space="preserve"> </w:t>
      </w:r>
      <w:r w:rsidRPr="008F4CB4">
        <w:rPr>
          <w:sz w:val="24"/>
          <w:szCs w:val="24"/>
        </w:rPr>
        <w:t>as</w:t>
      </w:r>
      <w:r w:rsidRPr="008F4CB4">
        <w:rPr>
          <w:spacing w:val="-7"/>
          <w:sz w:val="24"/>
          <w:szCs w:val="24"/>
        </w:rPr>
        <w:t xml:space="preserve"> </w:t>
      </w:r>
      <w:r w:rsidRPr="008F4CB4">
        <w:rPr>
          <w:sz w:val="24"/>
          <w:szCs w:val="24"/>
        </w:rPr>
        <w:t>seguintes</w:t>
      </w:r>
      <w:r w:rsidRPr="008F4CB4">
        <w:rPr>
          <w:spacing w:val="-6"/>
          <w:sz w:val="24"/>
          <w:szCs w:val="24"/>
        </w:rPr>
        <w:t xml:space="preserve"> </w:t>
      </w:r>
      <w:r w:rsidRPr="008F4CB4">
        <w:rPr>
          <w:sz w:val="24"/>
          <w:szCs w:val="24"/>
        </w:rPr>
        <w:t>informações:</w:t>
      </w:r>
    </w:p>
    <w:p w14:paraId="4BC8032A" w14:textId="77777777" w:rsidR="00814FC4" w:rsidRPr="008F4CB4" w:rsidRDefault="00814FC4" w:rsidP="00814FC4">
      <w:pPr>
        <w:pStyle w:val="PargrafodaLista"/>
        <w:numPr>
          <w:ilvl w:val="0"/>
          <w:numId w:val="21"/>
        </w:numPr>
        <w:tabs>
          <w:tab w:val="left" w:pos="426"/>
          <w:tab w:val="left" w:pos="709"/>
        </w:tabs>
        <w:spacing w:line="276" w:lineRule="auto"/>
        <w:ind w:left="0" w:right="21" w:firstLine="0"/>
        <w:rPr>
          <w:sz w:val="24"/>
          <w:szCs w:val="24"/>
        </w:rPr>
      </w:pPr>
      <w:r w:rsidRPr="008F4CB4">
        <w:rPr>
          <w:sz w:val="24"/>
          <w:szCs w:val="24"/>
        </w:rPr>
        <w:t>número da ata e seu</w:t>
      </w:r>
      <w:r w:rsidRPr="008F4CB4">
        <w:rPr>
          <w:spacing w:val="-26"/>
          <w:sz w:val="24"/>
          <w:szCs w:val="24"/>
        </w:rPr>
        <w:t xml:space="preserve"> </w:t>
      </w:r>
      <w:r w:rsidRPr="008F4CB4">
        <w:rPr>
          <w:sz w:val="24"/>
          <w:szCs w:val="24"/>
        </w:rPr>
        <w:t>objeto;</w:t>
      </w:r>
    </w:p>
    <w:p w14:paraId="532E4DA1" w14:textId="77777777" w:rsidR="00814FC4" w:rsidRPr="008F4CB4" w:rsidRDefault="00814FC4" w:rsidP="00814FC4">
      <w:pPr>
        <w:pStyle w:val="PargrafodaLista"/>
        <w:numPr>
          <w:ilvl w:val="0"/>
          <w:numId w:val="21"/>
        </w:numPr>
        <w:tabs>
          <w:tab w:val="left" w:pos="426"/>
          <w:tab w:val="left" w:pos="709"/>
        </w:tabs>
        <w:spacing w:before="7" w:line="276" w:lineRule="auto"/>
        <w:ind w:left="0" w:right="21" w:firstLine="0"/>
        <w:rPr>
          <w:sz w:val="24"/>
          <w:szCs w:val="24"/>
        </w:rPr>
      </w:pPr>
      <w:r w:rsidRPr="008F4CB4">
        <w:rPr>
          <w:sz w:val="24"/>
          <w:szCs w:val="24"/>
        </w:rPr>
        <w:t>quantidade</w:t>
      </w:r>
      <w:r w:rsidRPr="008F4CB4">
        <w:rPr>
          <w:spacing w:val="-5"/>
          <w:sz w:val="24"/>
          <w:szCs w:val="24"/>
        </w:rPr>
        <w:t xml:space="preserve"> </w:t>
      </w:r>
      <w:r w:rsidRPr="008F4CB4">
        <w:rPr>
          <w:sz w:val="24"/>
          <w:szCs w:val="24"/>
        </w:rPr>
        <w:t>contratada;</w:t>
      </w:r>
    </w:p>
    <w:p w14:paraId="3264FE7E" w14:textId="77777777" w:rsidR="00814FC4" w:rsidRPr="008F4CB4" w:rsidRDefault="00814FC4" w:rsidP="00814FC4">
      <w:pPr>
        <w:pStyle w:val="PargrafodaLista"/>
        <w:numPr>
          <w:ilvl w:val="0"/>
          <w:numId w:val="21"/>
        </w:numPr>
        <w:tabs>
          <w:tab w:val="left" w:pos="426"/>
          <w:tab w:val="left" w:pos="709"/>
        </w:tabs>
        <w:spacing w:before="5" w:line="276" w:lineRule="auto"/>
        <w:ind w:left="0" w:right="21" w:firstLine="0"/>
        <w:rPr>
          <w:sz w:val="24"/>
          <w:szCs w:val="24"/>
        </w:rPr>
      </w:pPr>
      <w:r w:rsidRPr="008F4CB4">
        <w:rPr>
          <w:sz w:val="24"/>
          <w:szCs w:val="24"/>
        </w:rPr>
        <w:t>justificativa</w:t>
      </w:r>
      <w:r w:rsidRPr="008F4CB4">
        <w:rPr>
          <w:spacing w:val="-7"/>
          <w:sz w:val="24"/>
          <w:szCs w:val="24"/>
        </w:rPr>
        <w:t xml:space="preserve"> </w:t>
      </w:r>
      <w:r w:rsidRPr="008F4CB4">
        <w:rPr>
          <w:sz w:val="24"/>
          <w:szCs w:val="24"/>
        </w:rPr>
        <w:t>da</w:t>
      </w:r>
      <w:r w:rsidRPr="008F4CB4">
        <w:rPr>
          <w:spacing w:val="-5"/>
          <w:sz w:val="24"/>
          <w:szCs w:val="24"/>
        </w:rPr>
        <w:t xml:space="preserve"> </w:t>
      </w:r>
      <w:r w:rsidRPr="008F4CB4">
        <w:rPr>
          <w:sz w:val="24"/>
          <w:szCs w:val="24"/>
        </w:rPr>
        <w:t>necessidade</w:t>
      </w:r>
      <w:r w:rsidRPr="008F4CB4">
        <w:rPr>
          <w:spacing w:val="-7"/>
          <w:sz w:val="24"/>
          <w:szCs w:val="24"/>
        </w:rPr>
        <w:t xml:space="preserve"> </w:t>
      </w:r>
      <w:r w:rsidRPr="008F4CB4">
        <w:rPr>
          <w:sz w:val="24"/>
          <w:szCs w:val="24"/>
        </w:rPr>
        <w:t>de</w:t>
      </w:r>
      <w:r w:rsidRPr="008F4CB4">
        <w:rPr>
          <w:spacing w:val="-7"/>
          <w:sz w:val="24"/>
          <w:szCs w:val="24"/>
        </w:rPr>
        <w:t xml:space="preserve"> </w:t>
      </w:r>
      <w:r w:rsidRPr="008F4CB4">
        <w:rPr>
          <w:sz w:val="24"/>
          <w:szCs w:val="24"/>
        </w:rPr>
        <w:t>contratação</w:t>
      </w:r>
      <w:r w:rsidRPr="008F4CB4">
        <w:rPr>
          <w:spacing w:val="-6"/>
          <w:sz w:val="24"/>
          <w:szCs w:val="24"/>
        </w:rPr>
        <w:t xml:space="preserve"> </w:t>
      </w:r>
      <w:r w:rsidRPr="008F4CB4">
        <w:rPr>
          <w:sz w:val="24"/>
          <w:szCs w:val="24"/>
        </w:rPr>
        <w:t>do</w:t>
      </w:r>
      <w:r w:rsidRPr="008F4CB4">
        <w:rPr>
          <w:spacing w:val="-6"/>
          <w:sz w:val="24"/>
          <w:szCs w:val="24"/>
        </w:rPr>
        <w:t xml:space="preserve"> </w:t>
      </w:r>
      <w:r w:rsidRPr="008F4CB4">
        <w:rPr>
          <w:sz w:val="24"/>
          <w:szCs w:val="24"/>
        </w:rPr>
        <w:t>item</w:t>
      </w:r>
      <w:r w:rsidRPr="008F4CB4">
        <w:rPr>
          <w:spacing w:val="-6"/>
          <w:sz w:val="24"/>
          <w:szCs w:val="24"/>
        </w:rPr>
        <w:t xml:space="preserve"> </w:t>
      </w:r>
      <w:r w:rsidRPr="008F4CB4">
        <w:rPr>
          <w:sz w:val="24"/>
          <w:szCs w:val="24"/>
        </w:rPr>
        <w:t>solicitado;</w:t>
      </w:r>
    </w:p>
    <w:p w14:paraId="6783FBEA" w14:textId="77777777" w:rsidR="00814FC4" w:rsidRPr="008F4CB4" w:rsidRDefault="00814FC4" w:rsidP="00814FC4">
      <w:pPr>
        <w:pStyle w:val="PargrafodaLista"/>
        <w:numPr>
          <w:ilvl w:val="0"/>
          <w:numId w:val="21"/>
        </w:numPr>
        <w:tabs>
          <w:tab w:val="left" w:pos="426"/>
          <w:tab w:val="left" w:pos="709"/>
        </w:tabs>
        <w:spacing w:before="8" w:line="276" w:lineRule="auto"/>
        <w:ind w:left="0" w:right="21" w:firstLine="0"/>
        <w:rPr>
          <w:sz w:val="24"/>
          <w:szCs w:val="24"/>
        </w:rPr>
      </w:pPr>
      <w:r w:rsidRPr="008F4CB4">
        <w:rPr>
          <w:sz w:val="24"/>
          <w:szCs w:val="24"/>
        </w:rPr>
        <w:t>nome, cargo, telefone e setor do responsável pelo pedido de adesão à ata de registro de preço, para possíveis</w:t>
      </w:r>
      <w:r w:rsidRPr="008F4CB4">
        <w:rPr>
          <w:spacing w:val="-6"/>
          <w:sz w:val="24"/>
          <w:szCs w:val="24"/>
        </w:rPr>
        <w:t xml:space="preserve"> </w:t>
      </w:r>
      <w:r w:rsidRPr="008F4CB4">
        <w:rPr>
          <w:sz w:val="24"/>
          <w:szCs w:val="24"/>
        </w:rPr>
        <w:t>contatos;</w:t>
      </w:r>
    </w:p>
    <w:p w14:paraId="4D643F89" w14:textId="77777777" w:rsidR="00814FC4" w:rsidRPr="008F4CB4" w:rsidRDefault="00814FC4" w:rsidP="00814FC4">
      <w:pPr>
        <w:pStyle w:val="PargrafodaLista"/>
        <w:numPr>
          <w:ilvl w:val="0"/>
          <w:numId w:val="21"/>
        </w:numPr>
        <w:tabs>
          <w:tab w:val="left" w:pos="426"/>
          <w:tab w:val="left" w:pos="709"/>
        </w:tabs>
        <w:spacing w:before="2" w:line="276" w:lineRule="auto"/>
        <w:ind w:left="0" w:right="21" w:firstLine="0"/>
        <w:rPr>
          <w:sz w:val="24"/>
          <w:szCs w:val="24"/>
        </w:rPr>
      </w:pPr>
      <w:r w:rsidRPr="008F4CB4">
        <w:rPr>
          <w:sz w:val="24"/>
          <w:szCs w:val="24"/>
        </w:rPr>
        <w:t>quantidades e itens aderidos anteriormente na referida</w:t>
      </w:r>
      <w:r w:rsidRPr="008F4CB4">
        <w:rPr>
          <w:spacing w:val="-6"/>
          <w:sz w:val="24"/>
          <w:szCs w:val="24"/>
        </w:rPr>
        <w:t xml:space="preserve"> </w:t>
      </w:r>
      <w:r w:rsidRPr="008F4CB4">
        <w:rPr>
          <w:sz w:val="24"/>
          <w:szCs w:val="24"/>
        </w:rPr>
        <w:t>ata;</w:t>
      </w:r>
    </w:p>
    <w:p w14:paraId="19E64A75" w14:textId="77777777" w:rsidR="00814FC4" w:rsidRPr="008F4CB4" w:rsidRDefault="00814FC4" w:rsidP="00814FC4">
      <w:pPr>
        <w:pStyle w:val="PargrafodaLista"/>
        <w:numPr>
          <w:ilvl w:val="0"/>
          <w:numId w:val="21"/>
        </w:numPr>
        <w:tabs>
          <w:tab w:val="left" w:pos="426"/>
          <w:tab w:val="left" w:pos="709"/>
        </w:tabs>
        <w:spacing w:before="7" w:line="276" w:lineRule="auto"/>
        <w:ind w:left="0" w:right="21" w:firstLine="0"/>
        <w:rPr>
          <w:sz w:val="24"/>
          <w:szCs w:val="24"/>
        </w:rPr>
      </w:pPr>
      <w:r w:rsidRPr="008F4CB4">
        <w:rPr>
          <w:sz w:val="24"/>
          <w:szCs w:val="24"/>
        </w:rPr>
        <w:t>carta</w:t>
      </w:r>
      <w:r w:rsidRPr="008F4CB4">
        <w:rPr>
          <w:spacing w:val="-7"/>
          <w:sz w:val="24"/>
          <w:szCs w:val="24"/>
        </w:rPr>
        <w:t xml:space="preserve"> </w:t>
      </w:r>
      <w:r w:rsidRPr="008F4CB4">
        <w:rPr>
          <w:sz w:val="24"/>
          <w:szCs w:val="24"/>
        </w:rPr>
        <w:t>de</w:t>
      </w:r>
      <w:r w:rsidRPr="008F4CB4">
        <w:rPr>
          <w:spacing w:val="-5"/>
          <w:sz w:val="24"/>
          <w:szCs w:val="24"/>
        </w:rPr>
        <w:t xml:space="preserve"> </w:t>
      </w:r>
      <w:r w:rsidRPr="008F4CB4">
        <w:rPr>
          <w:sz w:val="24"/>
          <w:szCs w:val="24"/>
        </w:rPr>
        <w:t>concordância</w:t>
      </w:r>
      <w:r w:rsidRPr="008F4CB4">
        <w:rPr>
          <w:spacing w:val="-6"/>
          <w:sz w:val="24"/>
          <w:szCs w:val="24"/>
        </w:rPr>
        <w:t xml:space="preserve"> </w:t>
      </w:r>
      <w:r w:rsidRPr="008F4CB4">
        <w:rPr>
          <w:sz w:val="24"/>
          <w:szCs w:val="24"/>
        </w:rPr>
        <w:t>do</w:t>
      </w:r>
      <w:r w:rsidRPr="008F4CB4">
        <w:rPr>
          <w:spacing w:val="-5"/>
          <w:sz w:val="24"/>
          <w:szCs w:val="24"/>
        </w:rPr>
        <w:t xml:space="preserve"> </w:t>
      </w:r>
      <w:r w:rsidRPr="008F4CB4">
        <w:rPr>
          <w:sz w:val="24"/>
          <w:szCs w:val="24"/>
        </w:rPr>
        <w:t>fornecedor;</w:t>
      </w:r>
    </w:p>
    <w:p w14:paraId="32C31C42" w14:textId="77777777" w:rsidR="00814FC4" w:rsidRPr="008F4CB4" w:rsidRDefault="00814FC4" w:rsidP="00814FC4">
      <w:pPr>
        <w:pStyle w:val="PargrafodaLista"/>
        <w:numPr>
          <w:ilvl w:val="0"/>
          <w:numId w:val="21"/>
        </w:numPr>
        <w:tabs>
          <w:tab w:val="left" w:pos="426"/>
          <w:tab w:val="left" w:pos="709"/>
        </w:tabs>
        <w:spacing w:before="7" w:line="276" w:lineRule="auto"/>
        <w:ind w:left="0" w:right="21" w:firstLine="0"/>
        <w:rPr>
          <w:sz w:val="24"/>
          <w:szCs w:val="24"/>
        </w:rPr>
      </w:pPr>
      <w:r w:rsidRPr="008F4CB4">
        <w:rPr>
          <w:sz w:val="24"/>
          <w:szCs w:val="24"/>
        </w:rPr>
        <w:t>justificativa da</w:t>
      </w:r>
      <w:r w:rsidRPr="008F4CB4">
        <w:rPr>
          <w:spacing w:val="-11"/>
          <w:sz w:val="24"/>
          <w:szCs w:val="24"/>
        </w:rPr>
        <w:t xml:space="preserve"> </w:t>
      </w:r>
      <w:r w:rsidRPr="008F4CB4">
        <w:rPr>
          <w:sz w:val="24"/>
          <w:szCs w:val="24"/>
        </w:rPr>
        <w:t>vantajosidade;</w:t>
      </w:r>
    </w:p>
    <w:p w14:paraId="021FDAD6" w14:textId="4954900D" w:rsidR="00814FC4" w:rsidRPr="008F4CB4" w:rsidRDefault="00814FC4" w:rsidP="00814FC4">
      <w:pPr>
        <w:tabs>
          <w:tab w:val="left" w:pos="709"/>
        </w:tabs>
        <w:spacing w:line="276" w:lineRule="auto"/>
        <w:ind w:right="21"/>
        <w:rPr>
          <w:sz w:val="24"/>
          <w:szCs w:val="24"/>
        </w:rPr>
      </w:pPr>
      <w:r>
        <w:rPr>
          <w:sz w:val="24"/>
          <w:szCs w:val="24"/>
        </w:rPr>
        <w:t xml:space="preserve">14.6. </w:t>
      </w:r>
      <w:r w:rsidRPr="008F4CB4">
        <w:rPr>
          <w:sz w:val="24"/>
          <w:szCs w:val="24"/>
        </w:rPr>
        <w:t>Cumpridos os requisitos formais para o processo de adesão à Ata de registro de preços, somente após parecer</w:t>
      </w:r>
      <w:r w:rsidRPr="008F4CB4">
        <w:rPr>
          <w:spacing w:val="-10"/>
          <w:sz w:val="24"/>
          <w:szCs w:val="24"/>
        </w:rPr>
        <w:t xml:space="preserve"> </w:t>
      </w:r>
      <w:r w:rsidRPr="008F4CB4">
        <w:rPr>
          <w:sz w:val="24"/>
          <w:szCs w:val="24"/>
        </w:rPr>
        <w:t>jurídico</w:t>
      </w:r>
      <w:r w:rsidRPr="008F4CB4">
        <w:rPr>
          <w:spacing w:val="-10"/>
          <w:sz w:val="24"/>
          <w:szCs w:val="24"/>
        </w:rPr>
        <w:t xml:space="preserve"> </w:t>
      </w:r>
      <w:r w:rsidRPr="008F4CB4">
        <w:rPr>
          <w:sz w:val="24"/>
          <w:szCs w:val="24"/>
        </w:rPr>
        <w:t>favorável</w:t>
      </w:r>
      <w:r w:rsidRPr="008F4CB4">
        <w:rPr>
          <w:spacing w:val="-12"/>
          <w:sz w:val="24"/>
          <w:szCs w:val="24"/>
        </w:rPr>
        <w:t xml:space="preserve"> </w:t>
      </w:r>
      <w:r w:rsidRPr="008F4CB4">
        <w:rPr>
          <w:sz w:val="24"/>
          <w:szCs w:val="24"/>
        </w:rPr>
        <w:t>a</w:t>
      </w:r>
      <w:r w:rsidRPr="008F4CB4">
        <w:rPr>
          <w:spacing w:val="-9"/>
          <w:sz w:val="24"/>
          <w:szCs w:val="24"/>
        </w:rPr>
        <w:t xml:space="preserve"> </w:t>
      </w:r>
      <w:r w:rsidRPr="008F4CB4">
        <w:rPr>
          <w:sz w:val="24"/>
          <w:szCs w:val="24"/>
        </w:rPr>
        <w:t>adesão,</w:t>
      </w:r>
      <w:r w:rsidRPr="008F4CB4">
        <w:rPr>
          <w:spacing w:val="-11"/>
          <w:sz w:val="24"/>
          <w:szCs w:val="24"/>
        </w:rPr>
        <w:t xml:space="preserve"> </w:t>
      </w:r>
      <w:r w:rsidRPr="008F4CB4">
        <w:rPr>
          <w:sz w:val="24"/>
          <w:szCs w:val="24"/>
        </w:rPr>
        <w:t>a</w:t>
      </w:r>
      <w:r w:rsidRPr="008F4CB4">
        <w:rPr>
          <w:spacing w:val="-10"/>
          <w:sz w:val="24"/>
          <w:szCs w:val="24"/>
        </w:rPr>
        <w:t xml:space="preserve"> </w:t>
      </w:r>
      <w:r w:rsidRPr="008F4CB4">
        <w:rPr>
          <w:sz w:val="24"/>
          <w:szCs w:val="24"/>
        </w:rPr>
        <w:t>Administração</w:t>
      </w:r>
      <w:r w:rsidRPr="008F4CB4">
        <w:rPr>
          <w:spacing w:val="-10"/>
          <w:sz w:val="24"/>
          <w:szCs w:val="24"/>
        </w:rPr>
        <w:t xml:space="preserve"> </w:t>
      </w:r>
      <w:r w:rsidRPr="008F4CB4">
        <w:rPr>
          <w:sz w:val="24"/>
          <w:szCs w:val="24"/>
        </w:rPr>
        <w:t>Municipal</w:t>
      </w:r>
      <w:r w:rsidRPr="008F4CB4">
        <w:rPr>
          <w:spacing w:val="-11"/>
          <w:sz w:val="24"/>
          <w:szCs w:val="24"/>
        </w:rPr>
        <w:t xml:space="preserve"> </w:t>
      </w:r>
      <w:r w:rsidRPr="008F4CB4">
        <w:rPr>
          <w:sz w:val="24"/>
          <w:szCs w:val="24"/>
        </w:rPr>
        <w:t>autorizará</w:t>
      </w:r>
      <w:r w:rsidRPr="008F4CB4">
        <w:rPr>
          <w:spacing w:val="26"/>
          <w:sz w:val="24"/>
          <w:szCs w:val="24"/>
        </w:rPr>
        <w:t xml:space="preserve"> </w:t>
      </w:r>
      <w:r w:rsidRPr="008F4CB4">
        <w:rPr>
          <w:sz w:val="24"/>
          <w:szCs w:val="24"/>
        </w:rPr>
        <w:t>o</w:t>
      </w:r>
      <w:r w:rsidRPr="008F4CB4">
        <w:rPr>
          <w:spacing w:val="-10"/>
          <w:sz w:val="24"/>
          <w:szCs w:val="24"/>
        </w:rPr>
        <w:t xml:space="preserve"> </w:t>
      </w:r>
      <w:r w:rsidRPr="008F4CB4">
        <w:rPr>
          <w:sz w:val="24"/>
          <w:szCs w:val="24"/>
        </w:rPr>
        <w:t>pedido</w:t>
      </w:r>
      <w:r w:rsidRPr="008F4CB4">
        <w:rPr>
          <w:spacing w:val="-10"/>
          <w:sz w:val="24"/>
          <w:szCs w:val="24"/>
        </w:rPr>
        <w:t xml:space="preserve"> </w:t>
      </w:r>
      <w:r w:rsidRPr="008F4CB4">
        <w:rPr>
          <w:sz w:val="24"/>
          <w:szCs w:val="24"/>
        </w:rPr>
        <w:t>de</w:t>
      </w:r>
      <w:r w:rsidRPr="008F4CB4">
        <w:rPr>
          <w:spacing w:val="-9"/>
          <w:sz w:val="24"/>
          <w:szCs w:val="24"/>
        </w:rPr>
        <w:t xml:space="preserve"> </w:t>
      </w:r>
      <w:r w:rsidRPr="008F4CB4">
        <w:rPr>
          <w:sz w:val="24"/>
          <w:szCs w:val="24"/>
        </w:rPr>
        <w:t>adesão.</w:t>
      </w:r>
    </w:p>
    <w:p w14:paraId="1B1AE277" w14:textId="43261ED6" w:rsidR="00814FC4" w:rsidRDefault="00814FC4" w:rsidP="00814FC4">
      <w:pPr>
        <w:tabs>
          <w:tab w:val="left" w:pos="709"/>
        </w:tabs>
        <w:spacing w:line="276" w:lineRule="auto"/>
        <w:ind w:right="21"/>
        <w:jc w:val="both"/>
        <w:rPr>
          <w:b/>
          <w:sz w:val="24"/>
          <w:szCs w:val="24"/>
        </w:rPr>
      </w:pPr>
      <w:r>
        <w:rPr>
          <w:sz w:val="24"/>
          <w:szCs w:val="24"/>
        </w:rPr>
        <w:t xml:space="preserve">14.7. </w:t>
      </w:r>
      <w:r w:rsidRPr="008F4CB4">
        <w:rPr>
          <w:sz w:val="24"/>
          <w:szCs w:val="24"/>
        </w:rPr>
        <w:t xml:space="preserve">As solicitações deverão ser encaminhadas ao Órgão Gerenciador, Prefeitura Municipal de Nobres, por meio do Setor de Licitações através do e-mail </w:t>
      </w:r>
      <w:hyperlink r:id="rId23" w:history="1">
        <w:r w:rsidRPr="008F4CB4">
          <w:rPr>
            <w:rStyle w:val="Hyperlink"/>
            <w:b/>
            <w:sz w:val="24"/>
            <w:szCs w:val="24"/>
            <w:u w:color="0000FF"/>
          </w:rPr>
          <w:t>licitacao@nobres.mt.gov.br</w:t>
        </w:r>
        <w:r w:rsidRPr="008F4CB4">
          <w:rPr>
            <w:rStyle w:val="Hyperlink"/>
            <w:b/>
            <w:sz w:val="24"/>
            <w:szCs w:val="24"/>
          </w:rPr>
          <w:t xml:space="preserve"> </w:t>
        </w:r>
      </w:hyperlink>
      <w:r w:rsidRPr="008F4CB4">
        <w:rPr>
          <w:sz w:val="24"/>
          <w:szCs w:val="24"/>
        </w:rPr>
        <w:t>ou pelo endereço</w:t>
      </w:r>
      <w:r w:rsidRPr="008F4CB4">
        <w:rPr>
          <w:spacing w:val="24"/>
          <w:sz w:val="24"/>
          <w:szCs w:val="24"/>
        </w:rPr>
        <w:t xml:space="preserve"> Rua Ludgardes Hoffmann Riedi,</w:t>
      </w:r>
      <w:r w:rsidRPr="008F4CB4">
        <w:rPr>
          <w:spacing w:val="-11"/>
          <w:sz w:val="24"/>
          <w:szCs w:val="24"/>
        </w:rPr>
        <w:t xml:space="preserve"> s/</w:t>
      </w:r>
      <w:r w:rsidRPr="008F4CB4">
        <w:rPr>
          <w:sz w:val="24"/>
          <w:szCs w:val="24"/>
        </w:rPr>
        <w:t>nº,</w:t>
      </w:r>
      <w:r w:rsidRPr="008F4CB4">
        <w:rPr>
          <w:spacing w:val="-11"/>
          <w:sz w:val="24"/>
          <w:szCs w:val="24"/>
        </w:rPr>
        <w:t xml:space="preserve"> </w:t>
      </w:r>
      <w:r w:rsidRPr="008F4CB4">
        <w:rPr>
          <w:sz w:val="24"/>
          <w:szCs w:val="24"/>
        </w:rPr>
        <w:t>Bairro</w:t>
      </w:r>
      <w:r w:rsidRPr="008F4CB4">
        <w:rPr>
          <w:spacing w:val="-10"/>
          <w:sz w:val="24"/>
          <w:szCs w:val="24"/>
        </w:rPr>
        <w:t xml:space="preserve"> </w:t>
      </w:r>
      <w:r w:rsidRPr="008F4CB4">
        <w:rPr>
          <w:sz w:val="24"/>
          <w:szCs w:val="24"/>
        </w:rPr>
        <w:t>Jardim</w:t>
      </w:r>
      <w:r w:rsidRPr="008F4CB4">
        <w:rPr>
          <w:spacing w:val="-11"/>
          <w:sz w:val="24"/>
          <w:szCs w:val="24"/>
        </w:rPr>
        <w:t xml:space="preserve"> Paraná</w:t>
      </w:r>
      <w:r w:rsidRPr="008F4CB4">
        <w:rPr>
          <w:sz w:val="24"/>
          <w:szCs w:val="24"/>
        </w:rPr>
        <w:t>,</w:t>
      </w:r>
      <w:r w:rsidRPr="008F4CB4">
        <w:rPr>
          <w:spacing w:val="-10"/>
          <w:sz w:val="24"/>
          <w:szCs w:val="24"/>
        </w:rPr>
        <w:t xml:space="preserve"> </w:t>
      </w:r>
      <w:r w:rsidRPr="008F4CB4">
        <w:rPr>
          <w:sz w:val="24"/>
          <w:szCs w:val="24"/>
        </w:rPr>
        <w:t>telefones:</w:t>
      </w:r>
      <w:r w:rsidRPr="008F4CB4">
        <w:rPr>
          <w:spacing w:val="-9"/>
          <w:sz w:val="24"/>
          <w:szCs w:val="24"/>
        </w:rPr>
        <w:t xml:space="preserve"> </w:t>
      </w:r>
      <w:r w:rsidRPr="008F4CB4">
        <w:rPr>
          <w:sz w:val="24"/>
          <w:szCs w:val="24"/>
        </w:rPr>
        <w:t>(65)</w:t>
      </w:r>
      <w:r w:rsidRPr="008F4CB4">
        <w:rPr>
          <w:spacing w:val="-12"/>
          <w:sz w:val="24"/>
          <w:szCs w:val="24"/>
        </w:rPr>
        <w:t xml:space="preserve"> </w:t>
      </w:r>
      <w:r w:rsidRPr="008F4CB4">
        <w:rPr>
          <w:sz w:val="24"/>
          <w:szCs w:val="24"/>
        </w:rPr>
        <w:t>3376-4215</w:t>
      </w:r>
      <w:r>
        <w:rPr>
          <w:sz w:val="24"/>
          <w:szCs w:val="24"/>
        </w:rPr>
        <w:t>.</w:t>
      </w:r>
    </w:p>
    <w:p w14:paraId="7CC74FCE" w14:textId="77777777" w:rsidR="00814FC4" w:rsidRPr="00E6330E" w:rsidRDefault="00814FC4" w:rsidP="00814FC4">
      <w:pPr>
        <w:jc w:val="both"/>
        <w:rPr>
          <w:sz w:val="24"/>
          <w:szCs w:val="24"/>
        </w:rPr>
      </w:pPr>
    </w:p>
    <w:p w14:paraId="51D9DD0D" w14:textId="21BCC31B" w:rsidR="00683AEA" w:rsidRPr="00E6330E" w:rsidRDefault="00683AEA" w:rsidP="005F0380">
      <w:pPr>
        <w:jc w:val="center"/>
        <w:rPr>
          <w:b/>
          <w:sz w:val="24"/>
          <w:szCs w:val="24"/>
        </w:rPr>
      </w:pPr>
      <w:r w:rsidRPr="00E6330E">
        <w:rPr>
          <w:b/>
          <w:sz w:val="24"/>
          <w:szCs w:val="24"/>
        </w:rPr>
        <w:t xml:space="preserve">CLÁUSULA DÉCIMA </w:t>
      </w:r>
      <w:r w:rsidR="00814FC4">
        <w:rPr>
          <w:b/>
          <w:sz w:val="24"/>
          <w:szCs w:val="24"/>
        </w:rPr>
        <w:t>QUINTA</w:t>
      </w:r>
    </w:p>
    <w:p w14:paraId="2E022F1D" w14:textId="77777777" w:rsidR="00683AEA" w:rsidRPr="00E6330E" w:rsidRDefault="00683AEA" w:rsidP="005F0380">
      <w:pPr>
        <w:spacing w:after="120"/>
        <w:jc w:val="center"/>
        <w:rPr>
          <w:b/>
          <w:sz w:val="24"/>
          <w:szCs w:val="24"/>
        </w:rPr>
      </w:pPr>
      <w:r w:rsidRPr="00E6330E">
        <w:rPr>
          <w:b/>
          <w:sz w:val="24"/>
          <w:szCs w:val="24"/>
        </w:rPr>
        <w:t>DAS DISPOSIÇÕES FINAIS</w:t>
      </w:r>
    </w:p>
    <w:p w14:paraId="24D63AE3" w14:textId="29BB4FBA" w:rsidR="00683AEA" w:rsidRPr="00E6330E" w:rsidRDefault="00683AEA" w:rsidP="00432F4D">
      <w:pPr>
        <w:tabs>
          <w:tab w:val="left" w:pos="1701"/>
        </w:tabs>
        <w:spacing w:after="120" w:line="276" w:lineRule="auto"/>
        <w:jc w:val="both"/>
        <w:rPr>
          <w:sz w:val="24"/>
          <w:szCs w:val="24"/>
        </w:rPr>
      </w:pPr>
      <w:r w:rsidRPr="00E6330E">
        <w:rPr>
          <w:color w:val="000000"/>
          <w:sz w:val="24"/>
          <w:szCs w:val="24"/>
        </w:rPr>
        <w:t>1</w:t>
      </w:r>
      <w:r w:rsidR="00814FC4">
        <w:rPr>
          <w:color w:val="000000"/>
          <w:sz w:val="24"/>
          <w:szCs w:val="24"/>
        </w:rPr>
        <w:t>5</w:t>
      </w:r>
      <w:r w:rsidRPr="00E6330E">
        <w:rPr>
          <w:color w:val="000000"/>
          <w:sz w:val="24"/>
          <w:szCs w:val="24"/>
        </w:rPr>
        <w:t xml:space="preserve">.1. Integram esta Ata, o edital da PREGÃO ELETRÔNICO SRP nº </w:t>
      </w:r>
      <w:r w:rsidR="00BD10C2">
        <w:rPr>
          <w:color w:val="000000"/>
          <w:sz w:val="24"/>
          <w:szCs w:val="24"/>
        </w:rPr>
        <w:t>39</w:t>
      </w:r>
      <w:r w:rsidR="00A22B16" w:rsidRPr="00E6330E">
        <w:rPr>
          <w:color w:val="000000"/>
          <w:sz w:val="24"/>
          <w:szCs w:val="24"/>
        </w:rPr>
        <w:t>/202</w:t>
      </w:r>
      <w:r w:rsidR="00DC0DC5">
        <w:rPr>
          <w:color w:val="000000"/>
          <w:sz w:val="24"/>
          <w:szCs w:val="24"/>
        </w:rPr>
        <w:t>3</w:t>
      </w:r>
      <w:r w:rsidRPr="00E6330E">
        <w:rPr>
          <w:color w:val="000000"/>
          <w:sz w:val="24"/>
          <w:szCs w:val="24"/>
        </w:rPr>
        <w:t xml:space="preserve"> a proposta da empresa</w:t>
      </w:r>
      <w:r w:rsidRPr="00E6330E">
        <w:rPr>
          <w:sz w:val="24"/>
          <w:szCs w:val="24"/>
        </w:rPr>
        <w:t xml:space="preserve"> ......................................... classificada em ________</w:t>
      </w:r>
      <w:r w:rsidR="005825EE" w:rsidRPr="00E6330E">
        <w:rPr>
          <w:sz w:val="24"/>
          <w:szCs w:val="24"/>
        </w:rPr>
        <w:t>_ no</w:t>
      </w:r>
      <w:r w:rsidRPr="00E6330E">
        <w:rPr>
          <w:sz w:val="24"/>
          <w:szCs w:val="24"/>
        </w:rPr>
        <w:t xml:space="preserve"> certame supranumerado.</w:t>
      </w:r>
    </w:p>
    <w:p w14:paraId="499DD7A7" w14:textId="342B475D" w:rsidR="00683AEA" w:rsidRDefault="00683AEA" w:rsidP="00432F4D">
      <w:pPr>
        <w:tabs>
          <w:tab w:val="left" w:pos="1701"/>
        </w:tabs>
        <w:spacing w:after="120" w:line="276" w:lineRule="auto"/>
        <w:jc w:val="both"/>
        <w:rPr>
          <w:sz w:val="24"/>
          <w:szCs w:val="24"/>
        </w:rPr>
      </w:pPr>
      <w:r w:rsidRPr="00E6330E">
        <w:rPr>
          <w:sz w:val="24"/>
          <w:szCs w:val="24"/>
        </w:rPr>
        <w:t>1</w:t>
      </w:r>
      <w:r w:rsidR="00814FC4">
        <w:rPr>
          <w:sz w:val="24"/>
          <w:szCs w:val="24"/>
        </w:rPr>
        <w:t>5</w:t>
      </w:r>
      <w:r w:rsidRPr="00E6330E">
        <w:rPr>
          <w:sz w:val="24"/>
          <w:szCs w:val="24"/>
        </w:rPr>
        <w:t xml:space="preserve">.2. Os casos omissos serão resolvidos de acordo com a Lei Federal nº 8.666/93 e 10.520/02, Decreto </w:t>
      </w:r>
      <w:r w:rsidRPr="00E6330E">
        <w:rPr>
          <w:sz w:val="24"/>
          <w:szCs w:val="24"/>
        </w:rPr>
        <w:lastRenderedPageBreak/>
        <w:t>Municipal n° 12/2010, no que não colidir com a primeira e as demais normas aplicáveis. Subsidiariamente, aplicar-se-ão os princípios gerais de direito.</w:t>
      </w:r>
    </w:p>
    <w:p w14:paraId="7B5D7DEB" w14:textId="77777777" w:rsidR="00814FC4" w:rsidRPr="00E6330E" w:rsidRDefault="00814FC4" w:rsidP="00814FC4">
      <w:pPr>
        <w:tabs>
          <w:tab w:val="left" w:pos="1701"/>
        </w:tabs>
        <w:jc w:val="both"/>
        <w:rPr>
          <w:sz w:val="24"/>
          <w:szCs w:val="24"/>
        </w:rPr>
      </w:pPr>
    </w:p>
    <w:p w14:paraId="4766FC8E" w14:textId="6A3CDF11" w:rsidR="00683AEA" w:rsidRPr="00E6330E" w:rsidRDefault="00683AEA" w:rsidP="005F0380">
      <w:pPr>
        <w:jc w:val="center"/>
        <w:rPr>
          <w:b/>
          <w:sz w:val="24"/>
          <w:szCs w:val="24"/>
        </w:rPr>
      </w:pPr>
      <w:r w:rsidRPr="00E6330E">
        <w:rPr>
          <w:b/>
          <w:sz w:val="24"/>
          <w:szCs w:val="24"/>
        </w:rPr>
        <w:t xml:space="preserve">CLÁUSULA DÉCIMA </w:t>
      </w:r>
      <w:r w:rsidR="00814FC4">
        <w:rPr>
          <w:b/>
          <w:sz w:val="24"/>
          <w:szCs w:val="24"/>
        </w:rPr>
        <w:t>SEXTA</w:t>
      </w:r>
    </w:p>
    <w:p w14:paraId="54F3BA16" w14:textId="77777777" w:rsidR="00683AEA" w:rsidRPr="00E6330E" w:rsidRDefault="00683AEA" w:rsidP="005F0380">
      <w:pPr>
        <w:spacing w:after="120"/>
        <w:jc w:val="center"/>
        <w:rPr>
          <w:b/>
          <w:sz w:val="24"/>
          <w:szCs w:val="24"/>
        </w:rPr>
      </w:pPr>
      <w:r w:rsidRPr="00E6330E">
        <w:rPr>
          <w:b/>
          <w:sz w:val="24"/>
          <w:szCs w:val="24"/>
        </w:rPr>
        <w:t>DO FORO</w:t>
      </w:r>
    </w:p>
    <w:p w14:paraId="2536CA6A" w14:textId="79AF7C9B" w:rsidR="00683AEA" w:rsidRPr="00E6330E" w:rsidRDefault="00683AEA" w:rsidP="00432F4D">
      <w:pPr>
        <w:spacing w:after="120" w:line="276" w:lineRule="auto"/>
        <w:rPr>
          <w:sz w:val="24"/>
          <w:szCs w:val="24"/>
        </w:rPr>
      </w:pPr>
      <w:r w:rsidRPr="00E6330E">
        <w:rPr>
          <w:sz w:val="24"/>
          <w:szCs w:val="24"/>
        </w:rPr>
        <w:t>1</w:t>
      </w:r>
      <w:r w:rsidR="00814FC4">
        <w:rPr>
          <w:sz w:val="24"/>
          <w:szCs w:val="24"/>
        </w:rPr>
        <w:t>6</w:t>
      </w:r>
      <w:r w:rsidRPr="00E6330E">
        <w:rPr>
          <w:sz w:val="24"/>
          <w:szCs w:val="24"/>
        </w:rPr>
        <w:t>.1. As partes elegem o foro da Comarca Nobres/ MT, como único competente para dirimir quaisquer ações oriundas desta Ata com exclusão de qualquer outro, por mais privilegiado que seja.</w:t>
      </w:r>
    </w:p>
    <w:p w14:paraId="420017FA" w14:textId="77777777" w:rsidR="00683AEA" w:rsidRPr="00E6330E" w:rsidRDefault="00683AEA" w:rsidP="00432F4D">
      <w:pPr>
        <w:spacing w:after="120" w:line="276" w:lineRule="auto"/>
        <w:rPr>
          <w:sz w:val="24"/>
          <w:szCs w:val="24"/>
        </w:rPr>
      </w:pPr>
      <w:r w:rsidRPr="00E6330E">
        <w:rPr>
          <w:sz w:val="24"/>
          <w:szCs w:val="24"/>
        </w:rPr>
        <w:t>E, por haverem assim pactuado, assinam, este instrumento na presença das testemunhas abaixo.</w:t>
      </w:r>
    </w:p>
    <w:p w14:paraId="18A4B900" w14:textId="53522162" w:rsidR="00683AEA" w:rsidRPr="00E6330E" w:rsidRDefault="00683AEA" w:rsidP="00432F4D">
      <w:pPr>
        <w:spacing w:after="120" w:line="276" w:lineRule="auto"/>
        <w:jc w:val="center"/>
        <w:rPr>
          <w:sz w:val="24"/>
          <w:szCs w:val="24"/>
        </w:rPr>
      </w:pPr>
      <w:r w:rsidRPr="00E6330E">
        <w:rPr>
          <w:sz w:val="24"/>
          <w:szCs w:val="24"/>
        </w:rPr>
        <w:t xml:space="preserve">................................/ </w:t>
      </w:r>
      <w:r w:rsidR="005825EE" w:rsidRPr="00E6330E">
        <w:rPr>
          <w:sz w:val="24"/>
          <w:szCs w:val="24"/>
        </w:rPr>
        <w:t>MT,</w:t>
      </w:r>
      <w:r w:rsidR="005825EE">
        <w:rPr>
          <w:sz w:val="24"/>
          <w:szCs w:val="24"/>
        </w:rPr>
        <w:t xml:space="preserve"> ..</w:t>
      </w:r>
      <w:r w:rsidR="005825EE" w:rsidRPr="00E6330E">
        <w:rPr>
          <w:sz w:val="24"/>
          <w:szCs w:val="24"/>
        </w:rPr>
        <w:t>.</w:t>
      </w:r>
      <w:r w:rsidRPr="00E6330E">
        <w:rPr>
          <w:sz w:val="24"/>
          <w:szCs w:val="24"/>
        </w:rPr>
        <w:t xml:space="preserve"> de ..................... de 202</w:t>
      </w:r>
      <w:r w:rsidR="00DC0DC5">
        <w:rPr>
          <w:sz w:val="24"/>
          <w:szCs w:val="24"/>
        </w:rPr>
        <w:t>3</w:t>
      </w:r>
      <w:r w:rsidRPr="00E6330E">
        <w:rPr>
          <w:sz w:val="24"/>
          <w:szCs w:val="24"/>
        </w:rPr>
        <w:t>.</w:t>
      </w:r>
    </w:p>
    <w:p w14:paraId="0259ED0D" w14:textId="77777777" w:rsidR="00683AEA" w:rsidRPr="00814FC4" w:rsidRDefault="00683AEA" w:rsidP="005F0380">
      <w:pPr>
        <w:pStyle w:val="SemEspaamento"/>
        <w:jc w:val="center"/>
        <w:rPr>
          <w:sz w:val="20"/>
          <w:szCs w:val="20"/>
        </w:rPr>
      </w:pPr>
      <w:r w:rsidRPr="00814FC4">
        <w:rPr>
          <w:sz w:val="20"/>
          <w:szCs w:val="20"/>
        </w:rPr>
        <w:t>___________________________</w:t>
      </w:r>
    </w:p>
    <w:p w14:paraId="4EE7BA1A" w14:textId="77777777" w:rsidR="00683AEA" w:rsidRPr="00814FC4" w:rsidRDefault="00683AEA" w:rsidP="005F0380">
      <w:pPr>
        <w:pStyle w:val="SemEspaamento"/>
        <w:jc w:val="center"/>
        <w:rPr>
          <w:sz w:val="20"/>
          <w:szCs w:val="20"/>
        </w:rPr>
      </w:pPr>
      <w:r w:rsidRPr="00814FC4">
        <w:rPr>
          <w:sz w:val="20"/>
          <w:szCs w:val="20"/>
        </w:rPr>
        <w:t>Nome</w:t>
      </w:r>
    </w:p>
    <w:p w14:paraId="2ADB61FF" w14:textId="77777777" w:rsidR="00683AEA" w:rsidRPr="00814FC4" w:rsidRDefault="00683AEA" w:rsidP="005F0380">
      <w:pPr>
        <w:pStyle w:val="SemEspaamento"/>
        <w:jc w:val="center"/>
        <w:rPr>
          <w:sz w:val="20"/>
          <w:szCs w:val="20"/>
        </w:rPr>
      </w:pPr>
      <w:r w:rsidRPr="00814FC4">
        <w:rPr>
          <w:sz w:val="20"/>
          <w:szCs w:val="20"/>
        </w:rPr>
        <w:t>PREFEITO MUNICIPAL</w:t>
      </w:r>
    </w:p>
    <w:p w14:paraId="3D4B495B" w14:textId="77777777" w:rsidR="00683AEA" w:rsidRPr="00814FC4" w:rsidRDefault="00683AEA" w:rsidP="005F0380">
      <w:pPr>
        <w:pStyle w:val="SemEspaamento"/>
        <w:jc w:val="center"/>
        <w:rPr>
          <w:sz w:val="20"/>
          <w:szCs w:val="20"/>
        </w:rPr>
      </w:pPr>
      <w:r w:rsidRPr="00814FC4">
        <w:rPr>
          <w:sz w:val="20"/>
          <w:szCs w:val="20"/>
        </w:rPr>
        <w:t>_____________________________________________</w:t>
      </w:r>
    </w:p>
    <w:p w14:paraId="0C49FA1C" w14:textId="77777777" w:rsidR="00683AEA" w:rsidRPr="00814FC4" w:rsidRDefault="00683AEA" w:rsidP="005F0380">
      <w:pPr>
        <w:pStyle w:val="SemEspaamento"/>
        <w:jc w:val="center"/>
        <w:rPr>
          <w:sz w:val="20"/>
          <w:szCs w:val="20"/>
        </w:rPr>
      </w:pPr>
      <w:r w:rsidRPr="00814FC4">
        <w:rPr>
          <w:sz w:val="20"/>
          <w:szCs w:val="20"/>
        </w:rPr>
        <w:t>EMPRESA PROMITENTE FORNECEDORA</w:t>
      </w:r>
    </w:p>
    <w:p w14:paraId="0D0CB3AE" w14:textId="77777777" w:rsidR="00683AEA" w:rsidRPr="00814FC4" w:rsidRDefault="00683AEA" w:rsidP="005F0380">
      <w:pPr>
        <w:pStyle w:val="SemEspaamento"/>
        <w:jc w:val="center"/>
        <w:rPr>
          <w:sz w:val="20"/>
          <w:szCs w:val="20"/>
        </w:rPr>
      </w:pPr>
      <w:r w:rsidRPr="00814FC4">
        <w:rPr>
          <w:sz w:val="20"/>
          <w:szCs w:val="20"/>
        </w:rPr>
        <w:t>CNPJ nº</w:t>
      </w:r>
    </w:p>
    <w:p w14:paraId="3B55D3D5" w14:textId="77777777" w:rsidR="00683AEA" w:rsidRPr="00814FC4" w:rsidRDefault="00683AEA" w:rsidP="005F0380">
      <w:pPr>
        <w:pStyle w:val="SemEspaamento"/>
        <w:jc w:val="center"/>
        <w:rPr>
          <w:sz w:val="20"/>
          <w:szCs w:val="20"/>
        </w:rPr>
      </w:pPr>
      <w:r w:rsidRPr="00814FC4">
        <w:rPr>
          <w:sz w:val="20"/>
          <w:szCs w:val="20"/>
        </w:rPr>
        <w:t>Nome do Representante</w:t>
      </w:r>
    </w:p>
    <w:p w14:paraId="66AC6001" w14:textId="77777777" w:rsidR="00683AEA" w:rsidRPr="00814FC4" w:rsidRDefault="00683AEA" w:rsidP="005F0380">
      <w:pPr>
        <w:pStyle w:val="SemEspaamento"/>
        <w:jc w:val="center"/>
        <w:rPr>
          <w:sz w:val="20"/>
          <w:szCs w:val="20"/>
        </w:rPr>
      </w:pPr>
      <w:r w:rsidRPr="00814FC4">
        <w:rPr>
          <w:sz w:val="20"/>
          <w:szCs w:val="20"/>
        </w:rPr>
        <w:t>CPF nº</w:t>
      </w:r>
    </w:p>
    <w:p w14:paraId="7D3FCF02" w14:textId="77777777" w:rsidR="00683AEA" w:rsidRPr="00814FC4" w:rsidRDefault="00683AEA" w:rsidP="00814FC4">
      <w:pPr>
        <w:rPr>
          <w:sz w:val="20"/>
          <w:szCs w:val="20"/>
        </w:rPr>
      </w:pPr>
      <w:r w:rsidRPr="00814FC4">
        <w:rPr>
          <w:sz w:val="20"/>
          <w:szCs w:val="20"/>
        </w:rPr>
        <w:t>Testemunhas:</w:t>
      </w:r>
    </w:p>
    <w:p w14:paraId="13F57EE2" w14:textId="77777777" w:rsidR="00683AEA" w:rsidRPr="00814FC4" w:rsidRDefault="00683AEA" w:rsidP="00814FC4">
      <w:pPr>
        <w:rPr>
          <w:sz w:val="20"/>
          <w:szCs w:val="20"/>
        </w:rPr>
      </w:pPr>
      <w:r w:rsidRPr="00814FC4">
        <w:rPr>
          <w:sz w:val="20"/>
          <w:szCs w:val="20"/>
        </w:rPr>
        <w:t>______________________________</w:t>
      </w:r>
    </w:p>
    <w:p w14:paraId="4C116105" w14:textId="77777777" w:rsidR="00683AEA" w:rsidRPr="00814FC4" w:rsidRDefault="00683AEA" w:rsidP="005F0380">
      <w:pPr>
        <w:spacing w:after="120"/>
        <w:rPr>
          <w:sz w:val="20"/>
          <w:szCs w:val="20"/>
        </w:rPr>
      </w:pPr>
      <w:r w:rsidRPr="00814FC4">
        <w:rPr>
          <w:sz w:val="20"/>
          <w:szCs w:val="20"/>
        </w:rPr>
        <w:t>Nome</w:t>
      </w:r>
    </w:p>
    <w:p w14:paraId="2910E962" w14:textId="394D9D69" w:rsidR="00E551BC" w:rsidRPr="00814FC4" w:rsidRDefault="00683AEA" w:rsidP="005F0380">
      <w:pPr>
        <w:spacing w:after="120"/>
        <w:rPr>
          <w:sz w:val="20"/>
          <w:szCs w:val="20"/>
        </w:rPr>
      </w:pPr>
      <w:r w:rsidRPr="00814FC4">
        <w:rPr>
          <w:sz w:val="20"/>
          <w:szCs w:val="20"/>
        </w:rPr>
        <w:t>CPF nº______________________________</w:t>
      </w:r>
    </w:p>
    <w:sectPr w:rsidR="00E551BC" w:rsidRPr="00814FC4" w:rsidSect="00EC5ECC">
      <w:pgSz w:w="11900" w:h="16840"/>
      <w:pgMar w:top="1600" w:right="1140" w:bottom="280" w:left="1100" w:header="720" w:footer="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BBBA3" w14:textId="77777777" w:rsidR="00820B95" w:rsidRDefault="00820B95">
      <w:r>
        <w:separator/>
      </w:r>
    </w:p>
  </w:endnote>
  <w:endnote w:type="continuationSeparator" w:id="0">
    <w:p w14:paraId="4E8D604B" w14:textId="77777777" w:rsidR="00820B95" w:rsidRDefault="0082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7976" w14:textId="77777777" w:rsidR="00820B95" w:rsidRDefault="00820B95">
    <w:pPr>
      <w:pStyle w:val="SemEspaamento"/>
      <w:jc w:val="center"/>
      <w:rPr>
        <w:sz w:val="24"/>
      </w:rPr>
    </w:pPr>
    <w:r>
      <w:rPr>
        <w:sz w:val="24"/>
      </w:rPr>
      <w:t>___________________________________________________________________________</w:t>
    </w:r>
  </w:p>
  <w:p w14:paraId="7E1D7DA1" w14:textId="77777777" w:rsidR="00820B95" w:rsidRDefault="00820B95">
    <w:pPr>
      <w:pStyle w:val="SemEspaamento"/>
      <w:jc w:val="center"/>
      <w:rPr>
        <w:sz w:val="24"/>
      </w:rPr>
    </w:pPr>
    <w:r>
      <w:rPr>
        <w:sz w:val="24"/>
      </w:rPr>
      <w:t xml:space="preserve">Rua Ludgardes Hoffmann Riedi, s/nº., Jardim Paraná,                                        </w:t>
    </w:r>
  </w:p>
  <w:p w14:paraId="4C697A8E" w14:textId="77777777" w:rsidR="00820B95" w:rsidRDefault="00820B95">
    <w:pPr>
      <w:pStyle w:val="Rodap"/>
      <w:jc w:val="center"/>
      <w:rPr>
        <w:b/>
      </w:rPr>
    </w:pPr>
    <w:r>
      <w:t>Paço Municipal, CEP: 78460-000</w:t>
    </w:r>
  </w:p>
  <w:p w14:paraId="058F772D" w14:textId="77777777" w:rsidR="00820B95" w:rsidRDefault="00820B95">
    <w:pPr>
      <w:pStyle w:val="SemEspaamento"/>
      <w:jc w:val="center"/>
      <w:rPr>
        <w:sz w:val="24"/>
      </w:rPr>
    </w:pPr>
    <w:r>
      <w:rPr>
        <w:sz w:val="24"/>
      </w:rPr>
      <w:t xml:space="preserve">Fone: 3376-4200 </w:t>
    </w:r>
  </w:p>
  <w:p w14:paraId="6BDBA7CD" w14:textId="77777777" w:rsidR="00820B95" w:rsidRDefault="00AB07C7">
    <w:pPr>
      <w:pStyle w:val="Rodap"/>
      <w:jc w:val="center"/>
    </w:pPr>
    <w:hyperlink r:id="rId1" w:history="1">
      <w:r w:rsidR="00820B95">
        <w:rPr>
          <w:rStyle w:val="Hyperlink"/>
        </w:rPr>
        <w:t>www.nobres.mt.gov.br</w:t>
      </w:r>
    </w:hyperlink>
  </w:p>
  <w:p w14:paraId="64C154FD" w14:textId="77777777" w:rsidR="00820B95" w:rsidRDefault="00820B95">
    <w:pPr>
      <w:pStyle w:val="Rodap"/>
      <w:jc w:val="right"/>
    </w:pPr>
    <w:r>
      <w:rPr>
        <w:noProof/>
        <w:sz w:val="24"/>
        <w:szCs w:val="24"/>
        <w:lang w:val="pt-BR" w:eastAsia="pt-BR"/>
      </w:rPr>
      <mc:AlternateContent>
        <mc:Choice Requires="wps">
          <w:drawing>
            <wp:inline distT="0" distB="0" distL="114300" distR="114300" wp14:anchorId="551678C6" wp14:editId="5A2418F9">
              <wp:extent cx="5759450" cy="184785"/>
              <wp:effectExtent l="0" t="0" r="12700" b="5715"/>
              <wp:docPr id="19" name="AutoShape 1" descr="Light horizontal"/>
              <wp:cNvGraphicFramePr/>
              <a:graphic xmlns:a="http://schemas.openxmlformats.org/drawingml/2006/main">
                <a:graphicData uri="http://schemas.microsoft.com/office/word/2010/wordprocessingShape">
                  <wps:wsp>
                    <wps:cNvSpPr/>
                    <wps:spPr>
                      <a:xfrm flipV="1">
                        <a:off x="0" y="0"/>
                        <a:ext cx="5759450" cy="184785"/>
                      </a:xfrm>
                      <a:prstGeom prst="flowChartDecision">
                        <a:avLst/>
                      </a:prstGeom>
                      <a:pattFill prst="ltHorz">
                        <a:fgClr>
                          <a:srgbClr val="000000"/>
                        </a:fgClr>
                        <a:bgClr>
                          <a:srgbClr val="FFFFFF"/>
                        </a:bgClr>
                      </a:pattFill>
                      <a:ln>
                        <a:noFill/>
                      </a:ln>
                    </wps:spPr>
                    <wps:bodyPr wrap="square" anchor="t" anchorCtr="0" upright="1"/>
                  </wps:wsp>
                </a:graphicData>
              </a:graphic>
            </wp:inline>
          </w:drawing>
        </mc:Choice>
        <mc:Fallback xmlns:oel="http://schemas.microsoft.com/office/2019/extlst">
          <w:pict>
            <v:shapetype w14:anchorId="5DDF2FC3" id="_x0000_t110" coordsize="21600,21600" o:spt="110" path="m10800,l,10800,10800,21600,21600,10800xe">
              <v:stroke joinstyle="miter"/>
              <v:path gradientshapeok="t" o:connecttype="rect" textboxrect="5400,5400,16200,16200"/>
            </v:shapetype>
            <v:shape id="AutoShape 1" o:spid="_x0000_s1026" type="#_x0000_t110" alt="Light horizontal" style="width:453.5pt;height:14.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" fillcolor="black" stroked="f">
              <v:fill r:id="rId2" o:title="" type="pattern"/>
              <w10:anchorlock/>
            </v:shape>
          </w:pict>
        </mc:Fallback>
      </mc:AlternateContent>
    </w:r>
  </w:p>
  <w:p w14:paraId="67E64EF1" w14:textId="4355F78E" w:rsidR="00820B95" w:rsidRDefault="00820B95" w:rsidP="00C764F1">
    <w:pPr>
      <w:pStyle w:val="Rodap"/>
      <w:tabs>
        <w:tab w:val="center" w:pos="4830"/>
        <w:tab w:val="left" w:pos="6206"/>
      </w:tabs>
    </w:pPr>
    <w:r>
      <w:tab/>
    </w:r>
    <w:r>
      <w:tab/>
    </w:r>
    <w:r>
      <w:fldChar w:fldCharType="begin"/>
    </w:r>
    <w:r>
      <w:instrText xml:space="preserve"> PAGE  \* Arabic  \* MERGEFORMAT </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C174" w14:textId="77777777" w:rsidR="00820B95" w:rsidRDefault="00820B95">
      <w:r>
        <w:separator/>
      </w:r>
    </w:p>
  </w:footnote>
  <w:footnote w:type="continuationSeparator" w:id="0">
    <w:p w14:paraId="17AEF2B3" w14:textId="77777777" w:rsidR="00820B95" w:rsidRDefault="00820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34F9" w14:textId="77777777" w:rsidR="00820B95" w:rsidRDefault="00820B95">
    <w:pPr>
      <w:pStyle w:val="Cabealho"/>
      <w:tabs>
        <w:tab w:val="center" w:pos="4830"/>
        <w:tab w:val="left" w:pos="6136"/>
      </w:tabs>
      <w:rPr>
        <w:lang w:val="pt-BR"/>
      </w:rPr>
    </w:pPr>
    <w:r>
      <w:rPr>
        <w:noProof/>
        <w:lang w:val="pt-BR" w:eastAsia="pt-BR"/>
      </w:rPr>
      <w:drawing>
        <wp:anchor distT="0" distB="0" distL="114300" distR="114300" simplePos="0" relativeHeight="251660288" behindDoc="0" locked="0" layoutInCell="1" allowOverlap="1" wp14:anchorId="2598B5D1" wp14:editId="6E83E5DE">
          <wp:simplePos x="0" y="0"/>
          <wp:positionH relativeFrom="column">
            <wp:posOffset>2588260</wp:posOffset>
          </wp:positionH>
          <wp:positionV relativeFrom="paragraph">
            <wp:posOffset>-377825</wp:posOffset>
          </wp:positionV>
          <wp:extent cx="799465" cy="691515"/>
          <wp:effectExtent l="19050" t="0" r="635" b="0"/>
          <wp:wrapNone/>
          <wp:docPr id="4" name="Imagem 4" descr="no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descr="nobres"/>
                  <pic:cNvPicPr>
                    <a:picLocks noChangeAspect="1" noChangeArrowheads="1"/>
                  </pic:cNvPicPr>
                </pic:nvPicPr>
                <pic:blipFill>
                  <a:blip r:embed="rId1"/>
                  <a:srcRect/>
                  <a:stretch>
                    <a:fillRect/>
                  </a:stretch>
                </pic:blipFill>
                <pic:spPr>
                  <a:xfrm>
                    <a:off x="0" y="0"/>
                    <a:ext cx="799465" cy="691515"/>
                  </a:xfrm>
                  <a:prstGeom prst="rect">
                    <a:avLst/>
                  </a:prstGeom>
                  <a:noFill/>
                  <a:ln w="9525">
                    <a:noFill/>
                    <a:miter lim="800000"/>
                    <a:headEnd/>
                    <a:tailEnd/>
                  </a:ln>
                </pic:spPr>
              </pic:pic>
            </a:graphicData>
          </a:graphic>
        </wp:anchor>
      </w:drawing>
    </w:r>
    <w:r>
      <w:rPr>
        <w:lang w:val="pt-BR"/>
      </w:rPr>
      <w:tab/>
    </w:r>
    <w:r>
      <w:rPr>
        <w:lang w:val="pt-BR"/>
      </w:rPr>
      <w:tab/>
    </w:r>
    <w:r>
      <w:rPr>
        <w:lang w:val="pt-BR"/>
      </w:rPr>
      <w:tab/>
    </w:r>
  </w:p>
  <w:p w14:paraId="0BE0F4F9" w14:textId="77777777" w:rsidR="00820B95" w:rsidRDefault="00820B95">
    <w:pPr>
      <w:pStyle w:val="Cabealho"/>
      <w:tabs>
        <w:tab w:val="center" w:pos="4830"/>
        <w:tab w:val="left" w:pos="6136"/>
      </w:tabs>
      <w:rPr>
        <w:lang w:val="pt-BR"/>
      </w:rPr>
    </w:pPr>
  </w:p>
  <w:p w14:paraId="5022B6FE" w14:textId="77777777" w:rsidR="00820B95" w:rsidRDefault="00820B95">
    <w:pPr>
      <w:jc w:val="center"/>
      <w:rPr>
        <w:sz w:val="28"/>
        <w:szCs w:val="28"/>
      </w:rPr>
    </w:pPr>
    <w:r>
      <w:rPr>
        <w:b/>
        <w:sz w:val="28"/>
        <w:szCs w:val="28"/>
      </w:rPr>
      <w:t>Prefeitura Municipal de Nobres</w:t>
    </w:r>
  </w:p>
  <w:p w14:paraId="5ED31380" w14:textId="77777777" w:rsidR="00820B95" w:rsidRDefault="00820B95">
    <w:pPr>
      <w:jc w:val="center"/>
      <w:rPr>
        <w:sz w:val="28"/>
        <w:szCs w:val="28"/>
      </w:rPr>
    </w:pPr>
    <w:r>
      <w:rPr>
        <w:sz w:val="28"/>
        <w:szCs w:val="28"/>
      </w:rPr>
      <w:t xml:space="preserve">Estado de Mato Grosso </w:t>
    </w:r>
  </w:p>
  <w:p w14:paraId="629FFE8C" w14:textId="77777777" w:rsidR="00820B95" w:rsidRDefault="00820B95">
    <w:pPr>
      <w:jc w:val="center"/>
      <w:rPr>
        <w:sz w:val="28"/>
        <w:szCs w:val="28"/>
      </w:rPr>
    </w:pPr>
    <w:r>
      <w:rPr>
        <w:sz w:val="28"/>
        <w:szCs w:val="28"/>
      </w:rPr>
      <w:t>CNPJ: 03.424.272/0001-07</w:t>
    </w:r>
  </w:p>
  <w:p w14:paraId="2EF53407" w14:textId="17F4DBCA" w:rsidR="00820B95" w:rsidRDefault="00820B95">
    <w:pPr>
      <w:pStyle w:val="SemEspaamento"/>
      <w:rPr>
        <w:sz w:val="32"/>
        <w:szCs w:val="32"/>
      </w:rPr>
    </w:pPr>
    <w: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E62F84"/>
    <w:multiLevelType w:val="multilevel"/>
    <w:tmpl w:val="753E58CA"/>
    <w:lvl w:ilvl="0">
      <w:start w:val="6"/>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74503E7"/>
    <w:multiLevelType w:val="multilevel"/>
    <w:tmpl w:val="074503E7"/>
    <w:lvl w:ilvl="0">
      <w:numFmt w:val="bullet"/>
      <w:lvlText w:val="-"/>
      <w:lvlJc w:val="left"/>
      <w:pPr>
        <w:ind w:left="1038" w:hanging="360"/>
      </w:pPr>
      <w:rPr>
        <w:rFonts w:ascii="Times New Roman" w:eastAsia="Times New Roman" w:hAnsi="Times New Roman" w:cs="Times New Roman" w:hint="default"/>
        <w:w w:val="99"/>
        <w:sz w:val="24"/>
        <w:szCs w:val="24"/>
        <w:lang w:val="pt-PT" w:eastAsia="en-US" w:bidi="ar-SA"/>
      </w:rPr>
    </w:lvl>
    <w:lvl w:ilvl="1">
      <w:numFmt w:val="bullet"/>
      <w:lvlText w:val="•"/>
      <w:lvlJc w:val="left"/>
      <w:pPr>
        <w:ind w:left="1902" w:hanging="360"/>
      </w:pPr>
      <w:rPr>
        <w:rFonts w:hint="default"/>
        <w:lang w:val="pt-PT" w:eastAsia="en-US" w:bidi="ar-SA"/>
      </w:rPr>
    </w:lvl>
    <w:lvl w:ilvl="2">
      <w:numFmt w:val="bullet"/>
      <w:lvlText w:val="•"/>
      <w:lvlJc w:val="left"/>
      <w:pPr>
        <w:ind w:left="2764" w:hanging="360"/>
      </w:pPr>
      <w:rPr>
        <w:rFonts w:hint="default"/>
        <w:lang w:val="pt-PT" w:eastAsia="en-US" w:bidi="ar-SA"/>
      </w:rPr>
    </w:lvl>
    <w:lvl w:ilvl="3">
      <w:numFmt w:val="bullet"/>
      <w:lvlText w:val="•"/>
      <w:lvlJc w:val="left"/>
      <w:pPr>
        <w:ind w:left="3626" w:hanging="360"/>
      </w:pPr>
      <w:rPr>
        <w:rFonts w:hint="default"/>
        <w:lang w:val="pt-PT" w:eastAsia="en-US" w:bidi="ar-SA"/>
      </w:rPr>
    </w:lvl>
    <w:lvl w:ilvl="4">
      <w:numFmt w:val="bullet"/>
      <w:lvlText w:val="•"/>
      <w:lvlJc w:val="left"/>
      <w:pPr>
        <w:ind w:left="4488" w:hanging="360"/>
      </w:pPr>
      <w:rPr>
        <w:rFonts w:hint="default"/>
        <w:lang w:val="pt-PT" w:eastAsia="en-US" w:bidi="ar-SA"/>
      </w:rPr>
    </w:lvl>
    <w:lvl w:ilvl="5">
      <w:numFmt w:val="bullet"/>
      <w:lvlText w:val="•"/>
      <w:lvlJc w:val="left"/>
      <w:pPr>
        <w:ind w:left="5350" w:hanging="360"/>
      </w:pPr>
      <w:rPr>
        <w:rFonts w:hint="default"/>
        <w:lang w:val="pt-PT" w:eastAsia="en-US" w:bidi="ar-SA"/>
      </w:rPr>
    </w:lvl>
    <w:lvl w:ilvl="6">
      <w:numFmt w:val="bullet"/>
      <w:lvlText w:val="•"/>
      <w:lvlJc w:val="left"/>
      <w:pPr>
        <w:ind w:left="6212" w:hanging="360"/>
      </w:pPr>
      <w:rPr>
        <w:rFonts w:hint="default"/>
        <w:lang w:val="pt-PT" w:eastAsia="en-US" w:bidi="ar-SA"/>
      </w:rPr>
    </w:lvl>
    <w:lvl w:ilvl="7">
      <w:numFmt w:val="bullet"/>
      <w:lvlText w:val="•"/>
      <w:lvlJc w:val="left"/>
      <w:pPr>
        <w:ind w:left="7074" w:hanging="360"/>
      </w:pPr>
      <w:rPr>
        <w:rFonts w:hint="default"/>
        <w:lang w:val="pt-PT" w:eastAsia="en-US" w:bidi="ar-SA"/>
      </w:rPr>
    </w:lvl>
    <w:lvl w:ilvl="8">
      <w:numFmt w:val="bullet"/>
      <w:lvlText w:val="•"/>
      <w:lvlJc w:val="left"/>
      <w:pPr>
        <w:ind w:left="7936" w:hanging="360"/>
      </w:pPr>
      <w:rPr>
        <w:rFonts w:hint="default"/>
        <w:lang w:val="pt-PT" w:eastAsia="en-US" w:bidi="ar-SA"/>
      </w:rPr>
    </w:lvl>
  </w:abstractNum>
  <w:abstractNum w:abstractNumId="2" w15:restartNumberingAfterBreak="0">
    <w:nsid w:val="0B474363"/>
    <w:multiLevelType w:val="hybridMultilevel"/>
    <w:tmpl w:val="927AE1FA"/>
    <w:lvl w:ilvl="0" w:tplc="BC602240">
      <w:start w:val="1"/>
      <w:numFmt w:val="lowerLetter"/>
      <w:lvlText w:val="%1)"/>
      <w:lvlJc w:val="left"/>
      <w:pPr>
        <w:tabs>
          <w:tab w:val="num" w:pos="720"/>
        </w:tabs>
        <w:ind w:left="720" w:hanging="363"/>
      </w:pPr>
      <w:rPr>
        <w:rFonts w:ascii="Arial" w:eastAsia="Times New Roman" w:hAnsi="Arial" w:cs="Arial"/>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C2516E"/>
    <w:multiLevelType w:val="hybridMultilevel"/>
    <w:tmpl w:val="99583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CA2534D"/>
    <w:multiLevelType w:val="hybridMultilevel"/>
    <w:tmpl w:val="FC76EBD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0CA36D32"/>
    <w:multiLevelType w:val="multilevel"/>
    <w:tmpl w:val="0CA36D32"/>
    <w:lvl w:ilvl="0">
      <w:start w:val="1"/>
      <w:numFmt w:val="lowerLetter"/>
      <w:lvlText w:val="%1)"/>
      <w:lvlJc w:val="left"/>
      <w:pPr>
        <w:ind w:left="318" w:hanging="704"/>
      </w:pPr>
      <w:rPr>
        <w:rFonts w:ascii="Times New Roman" w:eastAsia="Times New Roman" w:hAnsi="Times New Roman" w:cs="Times New Roman" w:hint="default"/>
        <w:w w:val="99"/>
        <w:sz w:val="20"/>
        <w:szCs w:val="20"/>
        <w:lang w:val="pt-PT" w:eastAsia="en-US" w:bidi="ar-SA"/>
      </w:rPr>
    </w:lvl>
    <w:lvl w:ilvl="1">
      <w:numFmt w:val="bullet"/>
      <w:lvlText w:val="•"/>
      <w:lvlJc w:val="left"/>
      <w:pPr>
        <w:ind w:left="1254" w:hanging="704"/>
      </w:pPr>
      <w:rPr>
        <w:rFonts w:hint="default"/>
        <w:lang w:val="pt-PT" w:eastAsia="en-US" w:bidi="ar-SA"/>
      </w:rPr>
    </w:lvl>
    <w:lvl w:ilvl="2">
      <w:numFmt w:val="bullet"/>
      <w:lvlText w:val="•"/>
      <w:lvlJc w:val="left"/>
      <w:pPr>
        <w:ind w:left="2188" w:hanging="704"/>
      </w:pPr>
      <w:rPr>
        <w:rFonts w:hint="default"/>
        <w:lang w:val="pt-PT" w:eastAsia="en-US" w:bidi="ar-SA"/>
      </w:rPr>
    </w:lvl>
    <w:lvl w:ilvl="3">
      <w:numFmt w:val="bullet"/>
      <w:lvlText w:val="•"/>
      <w:lvlJc w:val="left"/>
      <w:pPr>
        <w:ind w:left="3122" w:hanging="704"/>
      </w:pPr>
      <w:rPr>
        <w:rFonts w:hint="default"/>
        <w:lang w:val="pt-PT" w:eastAsia="en-US" w:bidi="ar-SA"/>
      </w:rPr>
    </w:lvl>
    <w:lvl w:ilvl="4">
      <w:numFmt w:val="bullet"/>
      <w:lvlText w:val="•"/>
      <w:lvlJc w:val="left"/>
      <w:pPr>
        <w:ind w:left="4056" w:hanging="704"/>
      </w:pPr>
      <w:rPr>
        <w:rFonts w:hint="default"/>
        <w:lang w:val="pt-PT" w:eastAsia="en-US" w:bidi="ar-SA"/>
      </w:rPr>
    </w:lvl>
    <w:lvl w:ilvl="5">
      <w:numFmt w:val="bullet"/>
      <w:lvlText w:val="•"/>
      <w:lvlJc w:val="left"/>
      <w:pPr>
        <w:ind w:left="4990" w:hanging="704"/>
      </w:pPr>
      <w:rPr>
        <w:rFonts w:hint="default"/>
        <w:lang w:val="pt-PT" w:eastAsia="en-US" w:bidi="ar-SA"/>
      </w:rPr>
    </w:lvl>
    <w:lvl w:ilvl="6">
      <w:numFmt w:val="bullet"/>
      <w:lvlText w:val="•"/>
      <w:lvlJc w:val="left"/>
      <w:pPr>
        <w:ind w:left="5924" w:hanging="704"/>
      </w:pPr>
      <w:rPr>
        <w:rFonts w:hint="default"/>
        <w:lang w:val="pt-PT" w:eastAsia="en-US" w:bidi="ar-SA"/>
      </w:rPr>
    </w:lvl>
    <w:lvl w:ilvl="7">
      <w:numFmt w:val="bullet"/>
      <w:lvlText w:val="•"/>
      <w:lvlJc w:val="left"/>
      <w:pPr>
        <w:ind w:left="6858" w:hanging="704"/>
      </w:pPr>
      <w:rPr>
        <w:rFonts w:hint="default"/>
        <w:lang w:val="pt-PT" w:eastAsia="en-US" w:bidi="ar-SA"/>
      </w:rPr>
    </w:lvl>
    <w:lvl w:ilvl="8">
      <w:numFmt w:val="bullet"/>
      <w:lvlText w:val="•"/>
      <w:lvlJc w:val="left"/>
      <w:pPr>
        <w:ind w:left="7792" w:hanging="704"/>
      </w:pPr>
      <w:rPr>
        <w:rFonts w:hint="default"/>
        <w:lang w:val="pt-PT" w:eastAsia="en-US" w:bidi="ar-SA"/>
      </w:rPr>
    </w:lvl>
  </w:abstractNum>
  <w:abstractNum w:abstractNumId="6" w15:restartNumberingAfterBreak="0">
    <w:nsid w:val="0DA3562B"/>
    <w:multiLevelType w:val="hybridMultilevel"/>
    <w:tmpl w:val="0AFE382E"/>
    <w:lvl w:ilvl="0" w:tplc="C3AC3D32">
      <w:start w:val="1"/>
      <w:numFmt w:val="lowerLetter"/>
      <w:lvlText w:val="%1)"/>
      <w:lvlJc w:val="left"/>
      <w:pPr>
        <w:ind w:left="1039" w:hanging="358"/>
      </w:pPr>
      <w:rPr>
        <w:rFonts w:ascii="Georgia" w:eastAsia="Times New Roman" w:hAnsi="Georgia" w:cs="Georgia" w:hint="default"/>
        <w:b/>
        <w:bCs/>
        <w:spacing w:val="-1"/>
        <w:w w:val="90"/>
        <w:sz w:val="19"/>
        <w:szCs w:val="19"/>
      </w:rPr>
    </w:lvl>
    <w:lvl w:ilvl="1" w:tplc="250A4302">
      <w:numFmt w:val="bullet"/>
      <w:lvlText w:val="•"/>
      <w:lvlJc w:val="left"/>
      <w:pPr>
        <w:ind w:left="1966" w:hanging="358"/>
      </w:pPr>
      <w:rPr>
        <w:rFonts w:hint="default"/>
      </w:rPr>
    </w:lvl>
    <w:lvl w:ilvl="2" w:tplc="13F64B40">
      <w:numFmt w:val="bullet"/>
      <w:lvlText w:val="•"/>
      <w:lvlJc w:val="left"/>
      <w:pPr>
        <w:ind w:left="2893" w:hanging="358"/>
      </w:pPr>
      <w:rPr>
        <w:rFonts w:hint="default"/>
      </w:rPr>
    </w:lvl>
    <w:lvl w:ilvl="3" w:tplc="52808462">
      <w:numFmt w:val="bullet"/>
      <w:lvlText w:val="•"/>
      <w:lvlJc w:val="left"/>
      <w:pPr>
        <w:ind w:left="3819" w:hanging="358"/>
      </w:pPr>
      <w:rPr>
        <w:rFonts w:hint="default"/>
      </w:rPr>
    </w:lvl>
    <w:lvl w:ilvl="4" w:tplc="24346BEE">
      <w:numFmt w:val="bullet"/>
      <w:lvlText w:val="•"/>
      <w:lvlJc w:val="left"/>
      <w:pPr>
        <w:ind w:left="4746" w:hanging="358"/>
      </w:pPr>
      <w:rPr>
        <w:rFonts w:hint="default"/>
      </w:rPr>
    </w:lvl>
    <w:lvl w:ilvl="5" w:tplc="2480B924">
      <w:numFmt w:val="bullet"/>
      <w:lvlText w:val="•"/>
      <w:lvlJc w:val="left"/>
      <w:pPr>
        <w:ind w:left="5673" w:hanging="358"/>
      </w:pPr>
      <w:rPr>
        <w:rFonts w:hint="default"/>
      </w:rPr>
    </w:lvl>
    <w:lvl w:ilvl="6" w:tplc="0DAAAE78">
      <w:numFmt w:val="bullet"/>
      <w:lvlText w:val="•"/>
      <w:lvlJc w:val="left"/>
      <w:pPr>
        <w:ind w:left="6599" w:hanging="358"/>
      </w:pPr>
      <w:rPr>
        <w:rFonts w:hint="default"/>
      </w:rPr>
    </w:lvl>
    <w:lvl w:ilvl="7" w:tplc="9E742F2A">
      <w:numFmt w:val="bullet"/>
      <w:lvlText w:val="•"/>
      <w:lvlJc w:val="left"/>
      <w:pPr>
        <w:ind w:left="7526" w:hanging="358"/>
      </w:pPr>
      <w:rPr>
        <w:rFonts w:hint="default"/>
      </w:rPr>
    </w:lvl>
    <w:lvl w:ilvl="8" w:tplc="E1ECB55A">
      <w:numFmt w:val="bullet"/>
      <w:lvlText w:val="•"/>
      <w:lvlJc w:val="left"/>
      <w:pPr>
        <w:ind w:left="8453" w:hanging="358"/>
      </w:pPr>
      <w:rPr>
        <w:rFonts w:hint="default"/>
      </w:rPr>
    </w:lvl>
  </w:abstractNum>
  <w:abstractNum w:abstractNumId="7" w15:restartNumberingAfterBreak="0">
    <w:nsid w:val="1D487F50"/>
    <w:multiLevelType w:val="multilevel"/>
    <w:tmpl w:val="1D487F50"/>
    <w:lvl w:ilvl="0">
      <w:start w:val="9"/>
      <w:numFmt w:val="decimal"/>
      <w:lvlText w:val="%1"/>
      <w:lvlJc w:val="left"/>
      <w:pPr>
        <w:ind w:left="858" w:hanging="540"/>
      </w:pPr>
      <w:rPr>
        <w:rFonts w:hint="default"/>
        <w:lang w:val="pt-PT" w:eastAsia="en-US" w:bidi="ar-SA"/>
      </w:rPr>
    </w:lvl>
    <w:lvl w:ilvl="1">
      <w:start w:val="1"/>
      <w:numFmt w:val="decimal"/>
      <w:lvlText w:val="%1.%2"/>
      <w:lvlJc w:val="left"/>
      <w:pPr>
        <w:ind w:left="858" w:hanging="540"/>
      </w:pPr>
      <w:rPr>
        <w:rFonts w:hint="default"/>
        <w:lang w:val="pt-PT" w:eastAsia="en-US" w:bidi="ar-SA"/>
      </w:rPr>
    </w:lvl>
    <w:lvl w:ilvl="2">
      <w:start w:val="1"/>
      <w:numFmt w:val="decimal"/>
      <w:lvlText w:val="%1.%2.%3"/>
      <w:lvlJc w:val="left"/>
      <w:pPr>
        <w:ind w:left="858" w:hanging="540"/>
        <w:jc w:val="right"/>
      </w:pPr>
      <w:rPr>
        <w:rFonts w:ascii="Times New Roman" w:eastAsia="Times New Roman" w:hAnsi="Times New Roman" w:cs="Times New Roman" w:hint="default"/>
        <w:b/>
        <w:bCs/>
        <w:w w:val="99"/>
        <w:sz w:val="24"/>
        <w:szCs w:val="24"/>
        <w:lang w:val="pt-PT" w:eastAsia="en-US" w:bidi="ar-SA"/>
      </w:rPr>
    </w:lvl>
    <w:lvl w:ilvl="3">
      <w:start w:val="1"/>
      <w:numFmt w:val="lowerLetter"/>
      <w:lvlText w:val="%4)"/>
      <w:lvlJc w:val="left"/>
      <w:pPr>
        <w:ind w:left="978" w:hanging="267"/>
      </w:pPr>
      <w:rPr>
        <w:rFonts w:ascii="Times New Roman" w:eastAsia="Times New Roman" w:hAnsi="Times New Roman" w:cs="Times New Roman" w:hint="default"/>
        <w:b/>
        <w:bCs/>
        <w:w w:val="99"/>
        <w:sz w:val="24"/>
        <w:szCs w:val="24"/>
        <w:lang w:val="pt-PT" w:eastAsia="en-US" w:bidi="ar-SA"/>
      </w:rPr>
    </w:lvl>
    <w:lvl w:ilvl="4">
      <w:numFmt w:val="bullet"/>
      <w:lvlText w:val="•"/>
      <w:lvlJc w:val="left"/>
      <w:pPr>
        <w:ind w:left="3873" w:hanging="267"/>
      </w:pPr>
      <w:rPr>
        <w:rFonts w:hint="default"/>
        <w:lang w:val="pt-PT" w:eastAsia="en-US" w:bidi="ar-SA"/>
      </w:rPr>
    </w:lvl>
    <w:lvl w:ilvl="5">
      <w:numFmt w:val="bullet"/>
      <w:lvlText w:val="•"/>
      <w:lvlJc w:val="left"/>
      <w:pPr>
        <w:ind w:left="4837" w:hanging="267"/>
      </w:pPr>
      <w:rPr>
        <w:rFonts w:hint="default"/>
        <w:lang w:val="pt-PT" w:eastAsia="en-US" w:bidi="ar-SA"/>
      </w:rPr>
    </w:lvl>
    <w:lvl w:ilvl="6">
      <w:numFmt w:val="bullet"/>
      <w:lvlText w:val="•"/>
      <w:lvlJc w:val="left"/>
      <w:pPr>
        <w:ind w:left="5802" w:hanging="267"/>
      </w:pPr>
      <w:rPr>
        <w:rFonts w:hint="default"/>
        <w:lang w:val="pt-PT" w:eastAsia="en-US" w:bidi="ar-SA"/>
      </w:rPr>
    </w:lvl>
    <w:lvl w:ilvl="7">
      <w:numFmt w:val="bullet"/>
      <w:lvlText w:val="•"/>
      <w:lvlJc w:val="left"/>
      <w:pPr>
        <w:ind w:left="6766" w:hanging="267"/>
      </w:pPr>
      <w:rPr>
        <w:rFonts w:hint="default"/>
        <w:lang w:val="pt-PT" w:eastAsia="en-US" w:bidi="ar-SA"/>
      </w:rPr>
    </w:lvl>
    <w:lvl w:ilvl="8">
      <w:numFmt w:val="bullet"/>
      <w:lvlText w:val="•"/>
      <w:lvlJc w:val="left"/>
      <w:pPr>
        <w:ind w:left="7731" w:hanging="267"/>
      </w:pPr>
      <w:rPr>
        <w:rFonts w:hint="default"/>
        <w:lang w:val="pt-PT" w:eastAsia="en-US" w:bidi="ar-SA"/>
      </w:rPr>
    </w:lvl>
  </w:abstractNum>
  <w:abstractNum w:abstractNumId="8" w15:restartNumberingAfterBreak="0">
    <w:nsid w:val="28BC77E0"/>
    <w:multiLevelType w:val="multilevel"/>
    <w:tmpl w:val="28BC77E0"/>
    <w:lvl w:ilvl="0">
      <w:start w:val="1"/>
      <w:numFmt w:val="decimal"/>
      <w:lvlText w:val="%1."/>
      <w:lvlJc w:val="left"/>
      <w:pPr>
        <w:ind w:left="318" w:hanging="281"/>
      </w:pPr>
      <w:rPr>
        <w:rFonts w:hint="default"/>
        <w:w w:val="99"/>
        <w:lang w:val="pt-PT" w:eastAsia="en-US" w:bidi="ar-SA"/>
      </w:rPr>
    </w:lvl>
    <w:lvl w:ilvl="1">
      <w:numFmt w:val="bullet"/>
      <w:lvlText w:val="•"/>
      <w:lvlJc w:val="left"/>
      <w:pPr>
        <w:ind w:left="1254" w:hanging="281"/>
      </w:pPr>
      <w:rPr>
        <w:rFonts w:hint="default"/>
        <w:lang w:val="pt-PT" w:eastAsia="en-US" w:bidi="ar-SA"/>
      </w:rPr>
    </w:lvl>
    <w:lvl w:ilvl="2">
      <w:numFmt w:val="bullet"/>
      <w:lvlText w:val="•"/>
      <w:lvlJc w:val="left"/>
      <w:pPr>
        <w:ind w:left="2188" w:hanging="281"/>
      </w:pPr>
      <w:rPr>
        <w:rFonts w:hint="default"/>
        <w:lang w:val="pt-PT" w:eastAsia="en-US" w:bidi="ar-SA"/>
      </w:rPr>
    </w:lvl>
    <w:lvl w:ilvl="3">
      <w:numFmt w:val="bullet"/>
      <w:lvlText w:val="•"/>
      <w:lvlJc w:val="left"/>
      <w:pPr>
        <w:ind w:left="3122" w:hanging="281"/>
      </w:pPr>
      <w:rPr>
        <w:rFonts w:hint="default"/>
        <w:lang w:val="pt-PT" w:eastAsia="en-US" w:bidi="ar-SA"/>
      </w:rPr>
    </w:lvl>
    <w:lvl w:ilvl="4">
      <w:numFmt w:val="bullet"/>
      <w:lvlText w:val="•"/>
      <w:lvlJc w:val="left"/>
      <w:pPr>
        <w:ind w:left="4056" w:hanging="281"/>
      </w:pPr>
      <w:rPr>
        <w:rFonts w:hint="default"/>
        <w:lang w:val="pt-PT" w:eastAsia="en-US" w:bidi="ar-SA"/>
      </w:rPr>
    </w:lvl>
    <w:lvl w:ilvl="5">
      <w:numFmt w:val="bullet"/>
      <w:lvlText w:val="•"/>
      <w:lvlJc w:val="left"/>
      <w:pPr>
        <w:ind w:left="4990" w:hanging="281"/>
      </w:pPr>
      <w:rPr>
        <w:rFonts w:hint="default"/>
        <w:lang w:val="pt-PT" w:eastAsia="en-US" w:bidi="ar-SA"/>
      </w:rPr>
    </w:lvl>
    <w:lvl w:ilvl="6">
      <w:numFmt w:val="bullet"/>
      <w:lvlText w:val="•"/>
      <w:lvlJc w:val="left"/>
      <w:pPr>
        <w:ind w:left="5924" w:hanging="281"/>
      </w:pPr>
      <w:rPr>
        <w:rFonts w:hint="default"/>
        <w:lang w:val="pt-PT" w:eastAsia="en-US" w:bidi="ar-SA"/>
      </w:rPr>
    </w:lvl>
    <w:lvl w:ilvl="7">
      <w:numFmt w:val="bullet"/>
      <w:lvlText w:val="•"/>
      <w:lvlJc w:val="left"/>
      <w:pPr>
        <w:ind w:left="6858" w:hanging="281"/>
      </w:pPr>
      <w:rPr>
        <w:rFonts w:hint="default"/>
        <w:lang w:val="pt-PT" w:eastAsia="en-US" w:bidi="ar-SA"/>
      </w:rPr>
    </w:lvl>
    <w:lvl w:ilvl="8">
      <w:numFmt w:val="bullet"/>
      <w:lvlText w:val="•"/>
      <w:lvlJc w:val="left"/>
      <w:pPr>
        <w:ind w:left="7792" w:hanging="281"/>
      </w:pPr>
      <w:rPr>
        <w:rFonts w:hint="default"/>
        <w:lang w:val="pt-PT" w:eastAsia="en-US" w:bidi="ar-SA"/>
      </w:rPr>
    </w:lvl>
  </w:abstractNum>
  <w:abstractNum w:abstractNumId="9" w15:restartNumberingAfterBreak="0">
    <w:nsid w:val="335038A2"/>
    <w:multiLevelType w:val="multilevel"/>
    <w:tmpl w:val="335038A2"/>
    <w:lvl w:ilvl="0">
      <w:start w:val="9"/>
      <w:numFmt w:val="decimal"/>
      <w:lvlText w:val="%1"/>
      <w:lvlJc w:val="left"/>
      <w:pPr>
        <w:ind w:left="1038" w:hanging="720"/>
      </w:pPr>
      <w:rPr>
        <w:rFonts w:hint="default"/>
        <w:lang w:val="pt-PT" w:eastAsia="en-US" w:bidi="ar-SA"/>
      </w:rPr>
    </w:lvl>
    <w:lvl w:ilvl="1">
      <w:start w:val="1"/>
      <w:numFmt w:val="decimal"/>
      <w:lvlText w:val="%1.%2"/>
      <w:lvlJc w:val="left"/>
      <w:pPr>
        <w:ind w:left="1038" w:hanging="720"/>
      </w:pPr>
      <w:rPr>
        <w:rFonts w:hint="default"/>
        <w:lang w:val="pt-PT" w:eastAsia="en-US" w:bidi="ar-SA"/>
      </w:rPr>
    </w:lvl>
    <w:lvl w:ilvl="2">
      <w:start w:val="4"/>
      <w:numFmt w:val="decimal"/>
      <w:lvlText w:val="%1.%2.%3"/>
      <w:lvlJc w:val="left"/>
      <w:pPr>
        <w:ind w:left="1038" w:hanging="720"/>
      </w:pPr>
      <w:rPr>
        <w:rFonts w:hint="default"/>
        <w:lang w:val="pt-PT" w:eastAsia="en-US" w:bidi="ar-SA"/>
      </w:rPr>
    </w:lvl>
    <w:lvl w:ilvl="3">
      <w:start w:val="1"/>
      <w:numFmt w:val="decimal"/>
      <w:lvlText w:val="%1.%2.%3.%4"/>
      <w:lvlJc w:val="left"/>
      <w:pPr>
        <w:ind w:left="1038" w:hanging="720"/>
      </w:pPr>
      <w:rPr>
        <w:rFonts w:ascii="Times New Roman" w:eastAsia="Times New Roman" w:hAnsi="Times New Roman" w:cs="Times New Roman" w:hint="default"/>
        <w:w w:val="99"/>
        <w:sz w:val="24"/>
        <w:szCs w:val="24"/>
        <w:lang w:val="pt-PT" w:eastAsia="en-US" w:bidi="ar-SA"/>
      </w:rPr>
    </w:lvl>
    <w:lvl w:ilvl="4">
      <w:start w:val="1"/>
      <w:numFmt w:val="lowerLetter"/>
      <w:lvlText w:val="%5)"/>
      <w:lvlJc w:val="left"/>
      <w:pPr>
        <w:ind w:left="1465" w:hanging="264"/>
      </w:pPr>
      <w:rPr>
        <w:rFonts w:ascii="Times New Roman" w:eastAsia="Times New Roman" w:hAnsi="Times New Roman" w:cs="Times New Roman" w:hint="default"/>
        <w:b/>
        <w:bCs/>
        <w:spacing w:val="0"/>
        <w:w w:val="99"/>
        <w:sz w:val="20"/>
        <w:szCs w:val="20"/>
        <w:lang w:val="pt-PT" w:eastAsia="en-US" w:bidi="ar-SA"/>
      </w:rPr>
    </w:lvl>
    <w:lvl w:ilvl="5">
      <w:numFmt w:val="bullet"/>
      <w:lvlText w:val="•"/>
      <w:lvlJc w:val="left"/>
      <w:pPr>
        <w:ind w:left="5104" w:hanging="264"/>
      </w:pPr>
      <w:rPr>
        <w:rFonts w:hint="default"/>
        <w:lang w:val="pt-PT" w:eastAsia="en-US" w:bidi="ar-SA"/>
      </w:rPr>
    </w:lvl>
    <w:lvl w:ilvl="6">
      <w:numFmt w:val="bullet"/>
      <w:lvlText w:val="•"/>
      <w:lvlJc w:val="left"/>
      <w:pPr>
        <w:ind w:left="6015" w:hanging="264"/>
      </w:pPr>
      <w:rPr>
        <w:rFonts w:hint="default"/>
        <w:lang w:val="pt-PT" w:eastAsia="en-US" w:bidi="ar-SA"/>
      </w:rPr>
    </w:lvl>
    <w:lvl w:ilvl="7">
      <w:numFmt w:val="bullet"/>
      <w:lvlText w:val="•"/>
      <w:lvlJc w:val="left"/>
      <w:pPr>
        <w:ind w:left="6926" w:hanging="264"/>
      </w:pPr>
      <w:rPr>
        <w:rFonts w:hint="default"/>
        <w:lang w:val="pt-PT" w:eastAsia="en-US" w:bidi="ar-SA"/>
      </w:rPr>
    </w:lvl>
    <w:lvl w:ilvl="8">
      <w:numFmt w:val="bullet"/>
      <w:lvlText w:val="•"/>
      <w:lvlJc w:val="left"/>
      <w:pPr>
        <w:ind w:left="7837" w:hanging="264"/>
      </w:pPr>
      <w:rPr>
        <w:rFonts w:hint="default"/>
        <w:lang w:val="pt-PT" w:eastAsia="en-US" w:bidi="ar-SA"/>
      </w:rPr>
    </w:lvl>
  </w:abstractNum>
  <w:abstractNum w:abstractNumId="10" w15:restartNumberingAfterBreak="0">
    <w:nsid w:val="3B95159D"/>
    <w:multiLevelType w:val="multilevel"/>
    <w:tmpl w:val="3B95159D"/>
    <w:lvl w:ilvl="0">
      <w:start w:val="1"/>
      <w:numFmt w:val="lowerLetter"/>
      <w:lvlText w:val="%1)"/>
      <w:lvlJc w:val="left"/>
      <w:pPr>
        <w:ind w:left="318" w:hanging="248"/>
      </w:pPr>
      <w:rPr>
        <w:rFonts w:ascii="Times New Roman" w:eastAsia="Times New Roman" w:hAnsi="Times New Roman" w:cs="Times New Roman" w:hint="default"/>
        <w:spacing w:val="-1"/>
        <w:w w:val="99"/>
        <w:sz w:val="24"/>
        <w:szCs w:val="24"/>
        <w:lang w:val="pt-PT" w:eastAsia="en-US" w:bidi="ar-SA"/>
      </w:rPr>
    </w:lvl>
    <w:lvl w:ilvl="1">
      <w:numFmt w:val="bullet"/>
      <w:lvlText w:val="•"/>
      <w:lvlJc w:val="left"/>
      <w:pPr>
        <w:ind w:left="1254" w:hanging="248"/>
      </w:pPr>
      <w:rPr>
        <w:rFonts w:hint="default"/>
        <w:lang w:val="pt-PT" w:eastAsia="en-US" w:bidi="ar-SA"/>
      </w:rPr>
    </w:lvl>
    <w:lvl w:ilvl="2">
      <w:numFmt w:val="bullet"/>
      <w:lvlText w:val="•"/>
      <w:lvlJc w:val="left"/>
      <w:pPr>
        <w:ind w:left="2188" w:hanging="248"/>
      </w:pPr>
      <w:rPr>
        <w:rFonts w:hint="default"/>
        <w:lang w:val="pt-PT" w:eastAsia="en-US" w:bidi="ar-SA"/>
      </w:rPr>
    </w:lvl>
    <w:lvl w:ilvl="3">
      <w:numFmt w:val="bullet"/>
      <w:lvlText w:val="•"/>
      <w:lvlJc w:val="left"/>
      <w:pPr>
        <w:ind w:left="3122" w:hanging="248"/>
      </w:pPr>
      <w:rPr>
        <w:rFonts w:hint="default"/>
        <w:lang w:val="pt-PT" w:eastAsia="en-US" w:bidi="ar-SA"/>
      </w:rPr>
    </w:lvl>
    <w:lvl w:ilvl="4">
      <w:numFmt w:val="bullet"/>
      <w:lvlText w:val="•"/>
      <w:lvlJc w:val="left"/>
      <w:pPr>
        <w:ind w:left="4056" w:hanging="248"/>
      </w:pPr>
      <w:rPr>
        <w:rFonts w:hint="default"/>
        <w:lang w:val="pt-PT" w:eastAsia="en-US" w:bidi="ar-SA"/>
      </w:rPr>
    </w:lvl>
    <w:lvl w:ilvl="5">
      <w:numFmt w:val="bullet"/>
      <w:lvlText w:val="•"/>
      <w:lvlJc w:val="left"/>
      <w:pPr>
        <w:ind w:left="4990" w:hanging="248"/>
      </w:pPr>
      <w:rPr>
        <w:rFonts w:hint="default"/>
        <w:lang w:val="pt-PT" w:eastAsia="en-US" w:bidi="ar-SA"/>
      </w:rPr>
    </w:lvl>
    <w:lvl w:ilvl="6">
      <w:numFmt w:val="bullet"/>
      <w:lvlText w:val="•"/>
      <w:lvlJc w:val="left"/>
      <w:pPr>
        <w:ind w:left="5924" w:hanging="248"/>
      </w:pPr>
      <w:rPr>
        <w:rFonts w:hint="default"/>
        <w:lang w:val="pt-PT" w:eastAsia="en-US" w:bidi="ar-SA"/>
      </w:rPr>
    </w:lvl>
    <w:lvl w:ilvl="7">
      <w:numFmt w:val="bullet"/>
      <w:lvlText w:val="•"/>
      <w:lvlJc w:val="left"/>
      <w:pPr>
        <w:ind w:left="6858" w:hanging="248"/>
      </w:pPr>
      <w:rPr>
        <w:rFonts w:hint="default"/>
        <w:lang w:val="pt-PT" w:eastAsia="en-US" w:bidi="ar-SA"/>
      </w:rPr>
    </w:lvl>
    <w:lvl w:ilvl="8">
      <w:numFmt w:val="bullet"/>
      <w:lvlText w:val="•"/>
      <w:lvlJc w:val="left"/>
      <w:pPr>
        <w:ind w:left="7792" w:hanging="248"/>
      </w:pPr>
      <w:rPr>
        <w:rFonts w:hint="default"/>
        <w:lang w:val="pt-PT" w:eastAsia="en-US" w:bidi="ar-SA"/>
      </w:rPr>
    </w:lvl>
  </w:abstractNum>
  <w:abstractNum w:abstractNumId="11" w15:restartNumberingAfterBreak="0">
    <w:nsid w:val="3F44548E"/>
    <w:multiLevelType w:val="hybridMultilevel"/>
    <w:tmpl w:val="40AEC796"/>
    <w:lvl w:ilvl="0" w:tplc="416AE634">
      <w:start w:val="1"/>
      <w:numFmt w:val="lowerLetter"/>
      <w:lvlText w:val="%1)"/>
      <w:lvlJc w:val="left"/>
      <w:pPr>
        <w:tabs>
          <w:tab w:val="num" w:pos="720"/>
        </w:tabs>
        <w:ind w:left="720" w:hanging="363"/>
      </w:pPr>
      <w:rPr>
        <w:rFonts w:ascii="Arial" w:eastAsia="Times New Roman" w:hAnsi="Arial" w:cs="Arial"/>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449769C"/>
    <w:multiLevelType w:val="multilevel"/>
    <w:tmpl w:val="4449769C"/>
    <w:lvl w:ilvl="0">
      <w:start w:val="22"/>
      <w:numFmt w:val="decimal"/>
      <w:lvlText w:val="%1"/>
      <w:lvlJc w:val="left"/>
      <w:pPr>
        <w:ind w:left="858" w:hanging="540"/>
      </w:pPr>
      <w:rPr>
        <w:rFonts w:hint="default"/>
        <w:lang w:val="pt-PT" w:eastAsia="en-US" w:bidi="ar-SA"/>
      </w:rPr>
    </w:lvl>
    <w:lvl w:ilvl="1">
      <w:start w:val="1"/>
      <w:numFmt w:val="decimal"/>
      <w:lvlText w:val="%1.%2."/>
      <w:lvlJc w:val="left"/>
      <w:pPr>
        <w:ind w:left="858" w:hanging="540"/>
      </w:pPr>
      <w:rPr>
        <w:rFonts w:ascii="Times New Roman" w:eastAsia="Times New Roman" w:hAnsi="Times New Roman" w:cs="Times New Roman" w:hint="default"/>
        <w:b/>
        <w:bCs/>
        <w:w w:val="99"/>
        <w:sz w:val="24"/>
        <w:szCs w:val="24"/>
        <w:lang w:val="pt-PT" w:eastAsia="en-US" w:bidi="ar-SA"/>
      </w:rPr>
    </w:lvl>
    <w:lvl w:ilvl="2">
      <w:start w:val="1"/>
      <w:numFmt w:val="lowerLetter"/>
      <w:lvlText w:val="%3)"/>
      <w:lvlJc w:val="left"/>
      <w:pPr>
        <w:ind w:left="820" w:hanging="360"/>
      </w:pPr>
      <w:rPr>
        <w:rFonts w:ascii="Times New Roman" w:eastAsia="Times New Roman" w:hAnsi="Times New Roman" w:cs="Times New Roman" w:hint="default"/>
        <w:spacing w:val="-1"/>
        <w:w w:val="99"/>
        <w:sz w:val="24"/>
        <w:szCs w:val="24"/>
        <w:lang w:val="pt-PT" w:eastAsia="en-US" w:bidi="ar-SA"/>
      </w:rPr>
    </w:lvl>
    <w:lvl w:ilvl="3">
      <w:numFmt w:val="bullet"/>
      <w:lvlText w:val="•"/>
      <w:lvlJc w:val="left"/>
      <w:pPr>
        <w:ind w:left="2815" w:hanging="360"/>
      </w:pPr>
      <w:rPr>
        <w:rFonts w:hint="default"/>
        <w:lang w:val="pt-PT" w:eastAsia="en-US" w:bidi="ar-SA"/>
      </w:rPr>
    </w:lvl>
    <w:lvl w:ilvl="4">
      <w:numFmt w:val="bullet"/>
      <w:lvlText w:val="•"/>
      <w:lvlJc w:val="left"/>
      <w:pPr>
        <w:ind w:left="3793" w:hanging="360"/>
      </w:pPr>
      <w:rPr>
        <w:rFonts w:hint="default"/>
        <w:lang w:val="pt-PT" w:eastAsia="en-US" w:bidi="ar-SA"/>
      </w:rPr>
    </w:lvl>
    <w:lvl w:ilvl="5">
      <w:numFmt w:val="bullet"/>
      <w:lvlText w:val="•"/>
      <w:lvlJc w:val="left"/>
      <w:pPr>
        <w:ind w:left="4771" w:hanging="360"/>
      </w:pPr>
      <w:rPr>
        <w:rFonts w:hint="default"/>
        <w:lang w:val="pt-PT" w:eastAsia="en-US" w:bidi="ar-SA"/>
      </w:rPr>
    </w:lvl>
    <w:lvl w:ilvl="6">
      <w:numFmt w:val="bullet"/>
      <w:lvlText w:val="•"/>
      <w:lvlJc w:val="left"/>
      <w:pPr>
        <w:ind w:left="5748" w:hanging="360"/>
      </w:pPr>
      <w:rPr>
        <w:rFonts w:hint="default"/>
        <w:lang w:val="pt-PT" w:eastAsia="en-US" w:bidi="ar-SA"/>
      </w:rPr>
    </w:lvl>
    <w:lvl w:ilvl="7">
      <w:numFmt w:val="bullet"/>
      <w:lvlText w:val="•"/>
      <w:lvlJc w:val="left"/>
      <w:pPr>
        <w:ind w:left="6726" w:hanging="360"/>
      </w:pPr>
      <w:rPr>
        <w:rFonts w:hint="default"/>
        <w:lang w:val="pt-PT" w:eastAsia="en-US" w:bidi="ar-SA"/>
      </w:rPr>
    </w:lvl>
    <w:lvl w:ilvl="8">
      <w:numFmt w:val="bullet"/>
      <w:lvlText w:val="•"/>
      <w:lvlJc w:val="left"/>
      <w:pPr>
        <w:ind w:left="7704" w:hanging="360"/>
      </w:pPr>
      <w:rPr>
        <w:rFonts w:hint="default"/>
        <w:lang w:val="pt-PT" w:eastAsia="en-US" w:bidi="ar-SA"/>
      </w:rPr>
    </w:lvl>
  </w:abstractNum>
  <w:abstractNum w:abstractNumId="13" w15:restartNumberingAfterBreak="0">
    <w:nsid w:val="4812276F"/>
    <w:multiLevelType w:val="multilevel"/>
    <w:tmpl w:val="4812276F"/>
    <w:lvl w:ilvl="0">
      <w:start w:val="1"/>
      <w:numFmt w:val="lowerLetter"/>
      <w:lvlText w:val="%1)"/>
      <w:lvlJc w:val="left"/>
      <w:pPr>
        <w:ind w:left="318" w:hanging="303"/>
      </w:pPr>
      <w:rPr>
        <w:rFonts w:ascii="Times New Roman" w:eastAsia="Times New Roman" w:hAnsi="Times New Roman" w:cs="Times New Roman" w:hint="default"/>
        <w:spacing w:val="-1"/>
        <w:w w:val="99"/>
        <w:sz w:val="24"/>
        <w:szCs w:val="24"/>
        <w:lang w:val="pt-PT" w:eastAsia="en-US" w:bidi="ar-SA"/>
      </w:rPr>
    </w:lvl>
    <w:lvl w:ilvl="1">
      <w:numFmt w:val="bullet"/>
      <w:lvlText w:val="•"/>
      <w:lvlJc w:val="left"/>
      <w:pPr>
        <w:ind w:left="1254" w:hanging="303"/>
      </w:pPr>
      <w:rPr>
        <w:rFonts w:hint="default"/>
        <w:lang w:val="pt-PT" w:eastAsia="en-US" w:bidi="ar-SA"/>
      </w:rPr>
    </w:lvl>
    <w:lvl w:ilvl="2">
      <w:numFmt w:val="bullet"/>
      <w:lvlText w:val="•"/>
      <w:lvlJc w:val="left"/>
      <w:pPr>
        <w:ind w:left="2188" w:hanging="303"/>
      </w:pPr>
      <w:rPr>
        <w:rFonts w:hint="default"/>
        <w:lang w:val="pt-PT" w:eastAsia="en-US" w:bidi="ar-SA"/>
      </w:rPr>
    </w:lvl>
    <w:lvl w:ilvl="3">
      <w:numFmt w:val="bullet"/>
      <w:lvlText w:val="•"/>
      <w:lvlJc w:val="left"/>
      <w:pPr>
        <w:ind w:left="3122" w:hanging="303"/>
      </w:pPr>
      <w:rPr>
        <w:rFonts w:hint="default"/>
        <w:lang w:val="pt-PT" w:eastAsia="en-US" w:bidi="ar-SA"/>
      </w:rPr>
    </w:lvl>
    <w:lvl w:ilvl="4">
      <w:numFmt w:val="bullet"/>
      <w:lvlText w:val="•"/>
      <w:lvlJc w:val="left"/>
      <w:pPr>
        <w:ind w:left="4056" w:hanging="303"/>
      </w:pPr>
      <w:rPr>
        <w:rFonts w:hint="default"/>
        <w:lang w:val="pt-PT" w:eastAsia="en-US" w:bidi="ar-SA"/>
      </w:rPr>
    </w:lvl>
    <w:lvl w:ilvl="5">
      <w:numFmt w:val="bullet"/>
      <w:lvlText w:val="•"/>
      <w:lvlJc w:val="left"/>
      <w:pPr>
        <w:ind w:left="4990" w:hanging="303"/>
      </w:pPr>
      <w:rPr>
        <w:rFonts w:hint="default"/>
        <w:lang w:val="pt-PT" w:eastAsia="en-US" w:bidi="ar-SA"/>
      </w:rPr>
    </w:lvl>
    <w:lvl w:ilvl="6">
      <w:numFmt w:val="bullet"/>
      <w:lvlText w:val="•"/>
      <w:lvlJc w:val="left"/>
      <w:pPr>
        <w:ind w:left="5924" w:hanging="303"/>
      </w:pPr>
      <w:rPr>
        <w:rFonts w:hint="default"/>
        <w:lang w:val="pt-PT" w:eastAsia="en-US" w:bidi="ar-SA"/>
      </w:rPr>
    </w:lvl>
    <w:lvl w:ilvl="7">
      <w:numFmt w:val="bullet"/>
      <w:lvlText w:val="•"/>
      <w:lvlJc w:val="left"/>
      <w:pPr>
        <w:ind w:left="6858" w:hanging="303"/>
      </w:pPr>
      <w:rPr>
        <w:rFonts w:hint="default"/>
        <w:lang w:val="pt-PT" w:eastAsia="en-US" w:bidi="ar-SA"/>
      </w:rPr>
    </w:lvl>
    <w:lvl w:ilvl="8">
      <w:numFmt w:val="bullet"/>
      <w:lvlText w:val="•"/>
      <w:lvlJc w:val="left"/>
      <w:pPr>
        <w:ind w:left="7792" w:hanging="303"/>
      </w:pPr>
      <w:rPr>
        <w:rFonts w:hint="default"/>
        <w:lang w:val="pt-PT" w:eastAsia="en-US" w:bidi="ar-SA"/>
      </w:rPr>
    </w:lvl>
  </w:abstractNum>
  <w:abstractNum w:abstractNumId="14" w15:restartNumberingAfterBreak="0">
    <w:nsid w:val="484A0FAE"/>
    <w:multiLevelType w:val="multilevel"/>
    <w:tmpl w:val="484A0FAE"/>
    <w:lvl w:ilvl="0">
      <w:numFmt w:val="bullet"/>
      <w:lvlText w:val="•"/>
      <w:lvlJc w:val="left"/>
      <w:pPr>
        <w:ind w:left="564" w:hanging="348"/>
      </w:pPr>
      <w:rPr>
        <w:rFonts w:ascii="Times New Roman" w:eastAsia="Times New Roman" w:hAnsi="Times New Roman" w:cs="Times New Roman" w:hint="default"/>
        <w:w w:val="99"/>
        <w:sz w:val="24"/>
        <w:szCs w:val="24"/>
        <w:lang w:val="pt-PT" w:eastAsia="en-US" w:bidi="ar-SA"/>
      </w:rPr>
    </w:lvl>
    <w:lvl w:ilvl="1">
      <w:numFmt w:val="bullet"/>
      <w:lvlText w:val="•"/>
      <w:lvlJc w:val="left"/>
      <w:pPr>
        <w:ind w:left="1396" w:hanging="348"/>
      </w:pPr>
      <w:rPr>
        <w:rFonts w:hint="default"/>
        <w:lang w:val="pt-PT" w:eastAsia="en-US" w:bidi="ar-SA"/>
      </w:rPr>
    </w:lvl>
    <w:lvl w:ilvl="2">
      <w:numFmt w:val="bullet"/>
      <w:lvlText w:val="•"/>
      <w:lvlJc w:val="left"/>
      <w:pPr>
        <w:ind w:left="2232" w:hanging="348"/>
      </w:pPr>
      <w:rPr>
        <w:rFonts w:hint="default"/>
        <w:lang w:val="pt-PT" w:eastAsia="en-US" w:bidi="ar-SA"/>
      </w:rPr>
    </w:lvl>
    <w:lvl w:ilvl="3">
      <w:numFmt w:val="bullet"/>
      <w:lvlText w:val="•"/>
      <w:lvlJc w:val="left"/>
      <w:pPr>
        <w:ind w:left="3068" w:hanging="348"/>
      </w:pPr>
      <w:rPr>
        <w:rFonts w:hint="default"/>
        <w:lang w:val="pt-PT" w:eastAsia="en-US" w:bidi="ar-SA"/>
      </w:rPr>
    </w:lvl>
    <w:lvl w:ilvl="4">
      <w:numFmt w:val="bullet"/>
      <w:lvlText w:val="•"/>
      <w:lvlJc w:val="left"/>
      <w:pPr>
        <w:ind w:left="3905" w:hanging="348"/>
      </w:pPr>
      <w:rPr>
        <w:rFonts w:hint="default"/>
        <w:lang w:val="pt-PT" w:eastAsia="en-US" w:bidi="ar-SA"/>
      </w:rPr>
    </w:lvl>
    <w:lvl w:ilvl="5">
      <w:numFmt w:val="bullet"/>
      <w:lvlText w:val="•"/>
      <w:lvlJc w:val="left"/>
      <w:pPr>
        <w:ind w:left="4741" w:hanging="348"/>
      </w:pPr>
      <w:rPr>
        <w:rFonts w:hint="default"/>
        <w:lang w:val="pt-PT" w:eastAsia="en-US" w:bidi="ar-SA"/>
      </w:rPr>
    </w:lvl>
    <w:lvl w:ilvl="6">
      <w:numFmt w:val="bullet"/>
      <w:lvlText w:val="•"/>
      <w:lvlJc w:val="left"/>
      <w:pPr>
        <w:ind w:left="5577" w:hanging="348"/>
      </w:pPr>
      <w:rPr>
        <w:rFonts w:hint="default"/>
        <w:lang w:val="pt-PT" w:eastAsia="en-US" w:bidi="ar-SA"/>
      </w:rPr>
    </w:lvl>
    <w:lvl w:ilvl="7">
      <w:numFmt w:val="bullet"/>
      <w:lvlText w:val="•"/>
      <w:lvlJc w:val="left"/>
      <w:pPr>
        <w:ind w:left="6414" w:hanging="348"/>
      </w:pPr>
      <w:rPr>
        <w:rFonts w:hint="default"/>
        <w:lang w:val="pt-PT" w:eastAsia="en-US" w:bidi="ar-SA"/>
      </w:rPr>
    </w:lvl>
    <w:lvl w:ilvl="8">
      <w:numFmt w:val="bullet"/>
      <w:lvlText w:val="•"/>
      <w:lvlJc w:val="left"/>
      <w:pPr>
        <w:ind w:left="7250" w:hanging="348"/>
      </w:pPr>
      <w:rPr>
        <w:rFonts w:hint="default"/>
        <w:lang w:val="pt-PT" w:eastAsia="en-US" w:bidi="ar-SA"/>
      </w:rPr>
    </w:lvl>
  </w:abstractNum>
  <w:abstractNum w:abstractNumId="15" w15:restartNumberingAfterBreak="0">
    <w:nsid w:val="50173B81"/>
    <w:multiLevelType w:val="multilevel"/>
    <w:tmpl w:val="50173B81"/>
    <w:lvl w:ilvl="0">
      <w:start w:val="1"/>
      <w:numFmt w:val="lowerLetter"/>
      <w:lvlText w:val="%1."/>
      <w:lvlJc w:val="left"/>
      <w:pPr>
        <w:ind w:left="743" w:hanging="284"/>
      </w:pPr>
      <w:rPr>
        <w:rFonts w:hint="default"/>
        <w:spacing w:val="-1"/>
        <w:w w:val="99"/>
        <w:lang w:val="pt-PT" w:eastAsia="en-US" w:bidi="ar-SA"/>
      </w:rPr>
    </w:lvl>
    <w:lvl w:ilvl="1">
      <w:numFmt w:val="bullet"/>
      <w:lvlText w:val="•"/>
      <w:lvlJc w:val="left"/>
      <w:pPr>
        <w:ind w:left="1632" w:hanging="284"/>
      </w:pPr>
      <w:rPr>
        <w:rFonts w:hint="default"/>
        <w:lang w:val="pt-PT" w:eastAsia="en-US" w:bidi="ar-SA"/>
      </w:rPr>
    </w:lvl>
    <w:lvl w:ilvl="2">
      <w:numFmt w:val="bullet"/>
      <w:lvlText w:val="•"/>
      <w:lvlJc w:val="left"/>
      <w:pPr>
        <w:ind w:left="2524" w:hanging="284"/>
      </w:pPr>
      <w:rPr>
        <w:rFonts w:hint="default"/>
        <w:lang w:val="pt-PT" w:eastAsia="en-US" w:bidi="ar-SA"/>
      </w:rPr>
    </w:lvl>
    <w:lvl w:ilvl="3">
      <w:numFmt w:val="bullet"/>
      <w:lvlText w:val="•"/>
      <w:lvlJc w:val="left"/>
      <w:pPr>
        <w:ind w:left="3416" w:hanging="284"/>
      </w:pPr>
      <w:rPr>
        <w:rFonts w:hint="default"/>
        <w:lang w:val="pt-PT" w:eastAsia="en-US" w:bidi="ar-SA"/>
      </w:rPr>
    </w:lvl>
    <w:lvl w:ilvl="4">
      <w:numFmt w:val="bullet"/>
      <w:lvlText w:val="•"/>
      <w:lvlJc w:val="left"/>
      <w:pPr>
        <w:ind w:left="4308" w:hanging="284"/>
      </w:pPr>
      <w:rPr>
        <w:rFonts w:hint="default"/>
        <w:lang w:val="pt-PT" w:eastAsia="en-US" w:bidi="ar-SA"/>
      </w:rPr>
    </w:lvl>
    <w:lvl w:ilvl="5">
      <w:numFmt w:val="bullet"/>
      <w:lvlText w:val="•"/>
      <w:lvlJc w:val="left"/>
      <w:pPr>
        <w:ind w:left="5200" w:hanging="284"/>
      </w:pPr>
      <w:rPr>
        <w:rFonts w:hint="default"/>
        <w:lang w:val="pt-PT" w:eastAsia="en-US" w:bidi="ar-SA"/>
      </w:rPr>
    </w:lvl>
    <w:lvl w:ilvl="6">
      <w:numFmt w:val="bullet"/>
      <w:lvlText w:val="•"/>
      <w:lvlJc w:val="left"/>
      <w:pPr>
        <w:ind w:left="6092" w:hanging="284"/>
      </w:pPr>
      <w:rPr>
        <w:rFonts w:hint="default"/>
        <w:lang w:val="pt-PT" w:eastAsia="en-US" w:bidi="ar-SA"/>
      </w:rPr>
    </w:lvl>
    <w:lvl w:ilvl="7">
      <w:numFmt w:val="bullet"/>
      <w:lvlText w:val="•"/>
      <w:lvlJc w:val="left"/>
      <w:pPr>
        <w:ind w:left="6984" w:hanging="284"/>
      </w:pPr>
      <w:rPr>
        <w:rFonts w:hint="default"/>
        <w:lang w:val="pt-PT" w:eastAsia="en-US" w:bidi="ar-SA"/>
      </w:rPr>
    </w:lvl>
    <w:lvl w:ilvl="8">
      <w:numFmt w:val="bullet"/>
      <w:lvlText w:val="•"/>
      <w:lvlJc w:val="left"/>
      <w:pPr>
        <w:ind w:left="7876" w:hanging="284"/>
      </w:pPr>
      <w:rPr>
        <w:rFonts w:hint="default"/>
        <w:lang w:val="pt-PT" w:eastAsia="en-US" w:bidi="ar-SA"/>
      </w:rPr>
    </w:lvl>
  </w:abstractNum>
  <w:abstractNum w:abstractNumId="16" w15:restartNumberingAfterBreak="0">
    <w:nsid w:val="523341C9"/>
    <w:multiLevelType w:val="multilevel"/>
    <w:tmpl w:val="523341C9"/>
    <w:lvl w:ilvl="0">
      <w:start w:val="1"/>
      <w:numFmt w:val="lowerLetter"/>
      <w:lvlText w:val="%1)"/>
      <w:lvlJc w:val="left"/>
      <w:pPr>
        <w:ind w:left="318" w:hanging="704"/>
      </w:pPr>
      <w:rPr>
        <w:rFonts w:hint="default"/>
        <w:w w:val="99"/>
        <w:lang w:val="pt-PT" w:eastAsia="en-US" w:bidi="ar-SA"/>
      </w:rPr>
    </w:lvl>
    <w:lvl w:ilvl="1">
      <w:numFmt w:val="bullet"/>
      <w:lvlText w:val="•"/>
      <w:lvlJc w:val="left"/>
      <w:pPr>
        <w:ind w:left="1040" w:hanging="348"/>
      </w:pPr>
      <w:rPr>
        <w:rFonts w:ascii="Arial" w:eastAsia="Arial" w:hAnsi="Arial" w:cs="Arial" w:hint="default"/>
        <w:w w:val="99"/>
        <w:sz w:val="24"/>
        <w:szCs w:val="24"/>
        <w:lang w:val="pt-PT" w:eastAsia="en-US" w:bidi="ar-SA"/>
      </w:rPr>
    </w:lvl>
    <w:lvl w:ilvl="2">
      <w:numFmt w:val="bullet"/>
      <w:lvlText w:val="•"/>
      <w:lvlJc w:val="left"/>
      <w:pPr>
        <w:ind w:left="1997" w:hanging="348"/>
      </w:pPr>
      <w:rPr>
        <w:rFonts w:hint="default"/>
        <w:lang w:val="pt-PT" w:eastAsia="en-US" w:bidi="ar-SA"/>
      </w:rPr>
    </w:lvl>
    <w:lvl w:ilvl="3">
      <w:numFmt w:val="bullet"/>
      <w:lvlText w:val="•"/>
      <w:lvlJc w:val="left"/>
      <w:pPr>
        <w:ind w:left="2955" w:hanging="348"/>
      </w:pPr>
      <w:rPr>
        <w:rFonts w:hint="default"/>
        <w:lang w:val="pt-PT" w:eastAsia="en-US" w:bidi="ar-SA"/>
      </w:rPr>
    </w:lvl>
    <w:lvl w:ilvl="4">
      <w:numFmt w:val="bullet"/>
      <w:lvlText w:val="•"/>
      <w:lvlJc w:val="left"/>
      <w:pPr>
        <w:ind w:left="3913" w:hanging="348"/>
      </w:pPr>
      <w:rPr>
        <w:rFonts w:hint="default"/>
        <w:lang w:val="pt-PT" w:eastAsia="en-US" w:bidi="ar-SA"/>
      </w:rPr>
    </w:lvl>
    <w:lvl w:ilvl="5">
      <w:numFmt w:val="bullet"/>
      <w:lvlText w:val="•"/>
      <w:lvlJc w:val="left"/>
      <w:pPr>
        <w:ind w:left="4871" w:hanging="348"/>
      </w:pPr>
      <w:rPr>
        <w:rFonts w:hint="default"/>
        <w:lang w:val="pt-PT" w:eastAsia="en-US" w:bidi="ar-SA"/>
      </w:rPr>
    </w:lvl>
    <w:lvl w:ilvl="6">
      <w:numFmt w:val="bullet"/>
      <w:lvlText w:val="•"/>
      <w:lvlJc w:val="left"/>
      <w:pPr>
        <w:ind w:left="5828" w:hanging="348"/>
      </w:pPr>
      <w:rPr>
        <w:rFonts w:hint="default"/>
        <w:lang w:val="pt-PT" w:eastAsia="en-US" w:bidi="ar-SA"/>
      </w:rPr>
    </w:lvl>
    <w:lvl w:ilvl="7">
      <w:numFmt w:val="bullet"/>
      <w:lvlText w:val="•"/>
      <w:lvlJc w:val="left"/>
      <w:pPr>
        <w:ind w:left="6786" w:hanging="348"/>
      </w:pPr>
      <w:rPr>
        <w:rFonts w:hint="default"/>
        <w:lang w:val="pt-PT" w:eastAsia="en-US" w:bidi="ar-SA"/>
      </w:rPr>
    </w:lvl>
    <w:lvl w:ilvl="8">
      <w:numFmt w:val="bullet"/>
      <w:lvlText w:val="•"/>
      <w:lvlJc w:val="left"/>
      <w:pPr>
        <w:ind w:left="7744" w:hanging="348"/>
      </w:pPr>
      <w:rPr>
        <w:rFonts w:hint="default"/>
        <w:lang w:val="pt-PT" w:eastAsia="en-US" w:bidi="ar-SA"/>
      </w:rPr>
    </w:lvl>
  </w:abstractNum>
  <w:abstractNum w:abstractNumId="17" w15:restartNumberingAfterBreak="0">
    <w:nsid w:val="57A929E3"/>
    <w:multiLevelType w:val="hybridMultilevel"/>
    <w:tmpl w:val="A878A058"/>
    <w:lvl w:ilvl="0" w:tplc="A5BEE700">
      <w:start w:val="2"/>
      <w:numFmt w:val="upperRoman"/>
      <w:lvlText w:val="%1-"/>
      <w:lvlJc w:val="left"/>
      <w:pPr>
        <w:ind w:left="1440" w:hanging="72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8" w15:restartNumberingAfterBreak="0">
    <w:nsid w:val="5B2F5DC5"/>
    <w:multiLevelType w:val="multilevel"/>
    <w:tmpl w:val="5B2F5DC5"/>
    <w:lvl w:ilvl="0">
      <w:start w:val="1"/>
      <w:numFmt w:val="lowerLetter"/>
      <w:lvlText w:val="%1)"/>
      <w:lvlJc w:val="left"/>
      <w:pPr>
        <w:ind w:left="318" w:hanging="704"/>
      </w:pPr>
      <w:rPr>
        <w:rFonts w:ascii="Times New Roman" w:eastAsia="Times New Roman" w:hAnsi="Times New Roman" w:cs="Times New Roman" w:hint="default"/>
        <w:w w:val="99"/>
        <w:sz w:val="24"/>
        <w:szCs w:val="24"/>
        <w:lang w:val="pt-PT" w:eastAsia="en-US" w:bidi="ar-SA"/>
      </w:rPr>
    </w:lvl>
    <w:lvl w:ilvl="1">
      <w:start w:val="1"/>
      <w:numFmt w:val="decimal"/>
      <w:lvlText w:val="%1.%2)"/>
      <w:lvlJc w:val="left"/>
      <w:pPr>
        <w:ind w:left="318" w:hanging="471"/>
      </w:pPr>
      <w:rPr>
        <w:rFonts w:ascii="Times New Roman" w:eastAsia="Times New Roman" w:hAnsi="Times New Roman" w:cs="Times New Roman" w:hint="default"/>
        <w:spacing w:val="-1"/>
        <w:w w:val="99"/>
        <w:sz w:val="24"/>
        <w:szCs w:val="24"/>
        <w:lang w:val="pt-PT" w:eastAsia="en-US" w:bidi="ar-SA"/>
      </w:rPr>
    </w:lvl>
    <w:lvl w:ilvl="2">
      <w:numFmt w:val="bullet"/>
      <w:lvlText w:val="•"/>
      <w:lvlJc w:val="left"/>
      <w:pPr>
        <w:ind w:left="2188" w:hanging="471"/>
      </w:pPr>
      <w:rPr>
        <w:rFonts w:hint="default"/>
        <w:lang w:val="pt-PT" w:eastAsia="en-US" w:bidi="ar-SA"/>
      </w:rPr>
    </w:lvl>
    <w:lvl w:ilvl="3">
      <w:numFmt w:val="bullet"/>
      <w:lvlText w:val="•"/>
      <w:lvlJc w:val="left"/>
      <w:pPr>
        <w:ind w:left="3122" w:hanging="471"/>
      </w:pPr>
      <w:rPr>
        <w:rFonts w:hint="default"/>
        <w:lang w:val="pt-PT" w:eastAsia="en-US" w:bidi="ar-SA"/>
      </w:rPr>
    </w:lvl>
    <w:lvl w:ilvl="4">
      <w:numFmt w:val="bullet"/>
      <w:lvlText w:val="•"/>
      <w:lvlJc w:val="left"/>
      <w:pPr>
        <w:ind w:left="4056" w:hanging="471"/>
      </w:pPr>
      <w:rPr>
        <w:rFonts w:hint="default"/>
        <w:lang w:val="pt-PT" w:eastAsia="en-US" w:bidi="ar-SA"/>
      </w:rPr>
    </w:lvl>
    <w:lvl w:ilvl="5">
      <w:numFmt w:val="bullet"/>
      <w:lvlText w:val="•"/>
      <w:lvlJc w:val="left"/>
      <w:pPr>
        <w:ind w:left="4990" w:hanging="471"/>
      </w:pPr>
      <w:rPr>
        <w:rFonts w:hint="default"/>
        <w:lang w:val="pt-PT" w:eastAsia="en-US" w:bidi="ar-SA"/>
      </w:rPr>
    </w:lvl>
    <w:lvl w:ilvl="6">
      <w:numFmt w:val="bullet"/>
      <w:lvlText w:val="•"/>
      <w:lvlJc w:val="left"/>
      <w:pPr>
        <w:ind w:left="5924" w:hanging="471"/>
      </w:pPr>
      <w:rPr>
        <w:rFonts w:hint="default"/>
        <w:lang w:val="pt-PT" w:eastAsia="en-US" w:bidi="ar-SA"/>
      </w:rPr>
    </w:lvl>
    <w:lvl w:ilvl="7">
      <w:numFmt w:val="bullet"/>
      <w:lvlText w:val="•"/>
      <w:lvlJc w:val="left"/>
      <w:pPr>
        <w:ind w:left="6858" w:hanging="471"/>
      </w:pPr>
      <w:rPr>
        <w:rFonts w:hint="default"/>
        <w:lang w:val="pt-PT" w:eastAsia="en-US" w:bidi="ar-SA"/>
      </w:rPr>
    </w:lvl>
    <w:lvl w:ilvl="8">
      <w:numFmt w:val="bullet"/>
      <w:lvlText w:val="•"/>
      <w:lvlJc w:val="left"/>
      <w:pPr>
        <w:ind w:left="7792" w:hanging="471"/>
      </w:pPr>
      <w:rPr>
        <w:rFonts w:hint="default"/>
        <w:lang w:val="pt-PT" w:eastAsia="en-US" w:bidi="ar-SA"/>
      </w:rPr>
    </w:lvl>
  </w:abstractNum>
  <w:abstractNum w:abstractNumId="19" w15:restartNumberingAfterBreak="0">
    <w:nsid w:val="5D47F42E"/>
    <w:multiLevelType w:val="multilevel"/>
    <w:tmpl w:val="5D47F42E"/>
    <w:lvl w:ilvl="0">
      <w:start w:val="2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15:restartNumberingAfterBreak="0">
    <w:nsid w:val="5E286217"/>
    <w:multiLevelType w:val="multilevel"/>
    <w:tmpl w:val="5E286217"/>
    <w:lvl w:ilvl="0">
      <w:start w:val="1"/>
      <w:numFmt w:val="lowerLetter"/>
      <w:lvlText w:val="%1)"/>
      <w:lvlJc w:val="left"/>
      <w:pPr>
        <w:ind w:left="563" w:hanging="245"/>
      </w:pPr>
      <w:rPr>
        <w:rFonts w:ascii="Times New Roman" w:eastAsia="Times New Roman" w:hAnsi="Times New Roman" w:cs="Times New Roman" w:hint="default"/>
        <w:spacing w:val="-1"/>
        <w:w w:val="99"/>
        <w:sz w:val="24"/>
        <w:szCs w:val="24"/>
        <w:lang w:val="pt-PT" w:eastAsia="en-US" w:bidi="ar-SA"/>
      </w:rPr>
    </w:lvl>
    <w:lvl w:ilvl="1">
      <w:numFmt w:val="bullet"/>
      <w:lvlText w:val="•"/>
      <w:lvlJc w:val="left"/>
      <w:pPr>
        <w:ind w:left="1470" w:hanging="245"/>
      </w:pPr>
      <w:rPr>
        <w:rFonts w:hint="default"/>
        <w:lang w:val="pt-PT" w:eastAsia="en-US" w:bidi="ar-SA"/>
      </w:rPr>
    </w:lvl>
    <w:lvl w:ilvl="2">
      <w:numFmt w:val="bullet"/>
      <w:lvlText w:val="•"/>
      <w:lvlJc w:val="left"/>
      <w:pPr>
        <w:ind w:left="2380" w:hanging="245"/>
      </w:pPr>
      <w:rPr>
        <w:rFonts w:hint="default"/>
        <w:lang w:val="pt-PT" w:eastAsia="en-US" w:bidi="ar-SA"/>
      </w:rPr>
    </w:lvl>
    <w:lvl w:ilvl="3">
      <w:numFmt w:val="bullet"/>
      <w:lvlText w:val="•"/>
      <w:lvlJc w:val="left"/>
      <w:pPr>
        <w:ind w:left="3290" w:hanging="245"/>
      </w:pPr>
      <w:rPr>
        <w:rFonts w:hint="default"/>
        <w:lang w:val="pt-PT" w:eastAsia="en-US" w:bidi="ar-SA"/>
      </w:rPr>
    </w:lvl>
    <w:lvl w:ilvl="4">
      <w:numFmt w:val="bullet"/>
      <w:lvlText w:val="•"/>
      <w:lvlJc w:val="left"/>
      <w:pPr>
        <w:ind w:left="4200" w:hanging="245"/>
      </w:pPr>
      <w:rPr>
        <w:rFonts w:hint="default"/>
        <w:lang w:val="pt-PT" w:eastAsia="en-US" w:bidi="ar-SA"/>
      </w:rPr>
    </w:lvl>
    <w:lvl w:ilvl="5">
      <w:numFmt w:val="bullet"/>
      <w:lvlText w:val="•"/>
      <w:lvlJc w:val="left"/>
      <w:pPr>
        <w:ind w:left="5110" w:hanging="245"/>
      </w:pPr>
      <w:rPr>
        <w:rFonts w:hint="default"/>
        <w:lang w:val="pt-PT" w:eastAsia="en-US" w:bidi="ar-SA"/>
      </w:rPr>
    </w:lvl>
    <w:lvl w:ilvl="6">
      <w:numFmt w:val="bullet"/>
      <w:lvlText w:val="•"/>
      <w:lvlJc w:val="left"/>
      <w:pPr>
        <w:ind w:left="6020" w:hanging="245"/>
      </w:pPr>
      <w:rPr>
        <w:rFonts w:hint="default"/>
        <w:lang w:val="pt-PT" w:eastAsia="en-US" w:bidi="ar-SA"/>
      </w:rPr>
    </w:lvl>
    <w:lvl w:ilvl="7">
      <w:numFmt w:val="bullet"/>
      <w:lvlText w:val="•"/>
      <w:lvlJc w:val="left"/>
      <w:pPr>
        <w:ind w:left="6930" w:hanging="245"/>
      </w:pPr>
      <w:rPr>
        <w:rFonts w:hint="default"/>
        <w:lang w:val="pt-PT" w:eastAsia="en-US" w:bidi="ar-SA"/>
      </w:rPr>
    </w:lvl>
    <w:lvl w:ilvl="8">
      <w:numFmt w:val="bullet"/>
      <w:lvlText w:val="•"/>
      <w:lvlJc w:val="left"/>
      <w:pPr>
        <w:ind w:left="7840" w:hanging="245"/>
      </w:pPr>
      <w:rPr>
        <w:rFonts w:hint="default"/>
        <w:lang w:val="pt-PT" w:eastAsia="en-US" w:bidi="ar-SA"/>
      </w:rPr>
    </w:lvl>
  </w:abstractNum>
  <w:abstractNum w:abstractNumId="21" w15:restartNumberingAfterBreak="0">
    <w:nsid w:val="682B0C2E"/>
    <w:multiLevelType w:val="hybridMultilevel"/>
    <w:tmpl w:val="DD9A1D24"/>
    <w:lvl w:ilvl="0" w:tplc="67B2B93E">
      <w:start w:val="1"/>
      <w:numFmt w:val="lowerLetter"/>
      <w:lvlText w:val="%1)"/>
      <w:lvlJc w:val="left"/>
      <w:pPr>
        <w:ind w:left="1039" w:hanging="358"/>
      </w:pPr>
      <w:rPr>
        <w:rFonts w:ascii="Georgia" w:eastAsia="Times New Roman" w:hAnsi="Georgia" w:cs="Georgia" w:hint="default"/>
        <w:b/>
        <w:bCs/>
        <w:spacing w:val="-1"/>
        <w:w w:val="90"/>
        <w:sz w:val="19"/>
        <w:szCs w:val="19"/>
      </w:rPr>
    </w:lvl>
    <w:lvl w:ilvl="1" w:tplc="33B620AC">
      <w:numFmt w:val="bullet"/>
      <w:lvlText w:val="•"/>
      <w:lvlJc w:val="left"/>
      <w:pPr>
        <w:ind w:left="1966" w:hanging="358"/>
      </w:pPr>
      <w:rPr>
        <w:rFonts w:hint="default"/>
      </w:rPr>
    </w:lvl>
    <w:lvl w:ilvl="2" w:tplc="B8588020">
      <w:numFmt w:val="bullet"/>
      <w:lvlText w:val="•"/>
      <w:lvlJc w:val="left"/>
      <w:pPr>
        <w:ind w:left="2893" w:hanging="358"/>
      </w:pPr>
      <w:rPr>
        <w:rFonts w:hint="default"/>
      </w:rPr>
    </w:lvl>
    <w:lvl w:ilvl="3" w:tplc="B4C8D00A">
      <w:numFmt w:val="bullet"/>
      <w:lvlText w:val="•"/>
      <w:lvlJc w:val="left"/>
      <w:pPr>
        <w:ind w:left="3819" w:hanging="358"/>
      </w:pPr>
      <w:rPr>
        <w:rFonts w:hint="default"/>
      </w:rPr>
    </w:lvl>
    <w:lvl w:ilvl="4" w:tplc="C0D8C87E">
      <w:numFmt w:val="bullet"/>
      <w:lvlText w:val="•"/>
      <w:lvlJc w:val="left"/>
      <w:pPr>
        <w:ind w:left="4746" w:hanging="358"/>
      </w:pPr>
      <w:rPr>
        <w:rFonts w:hint="default"/>
      </w:rPr>
    </w:lvl>
    <w:lvl w:ilvl="5" w:tplc="2160A750">
      <w:numFmt w:val="bullet"/>
      <w:lvlText w:val="•"/>
      <w:lvlJc w:val="left"/>
      <w:pPr>
        <w:ind w:left="5673" w:hanging="358"/>
      </w:pPr>
      <w:rPr>
        <w:rFonts w:hint="default"/>
      </w:rPr>
    </w:lvl>
    <w:lvl w:ilvl="6" w:tplc="2ED04C98">
      <w:numFmt w:val="bullet"/>
      <w:lvlText w:val="•"/>
      <w:lvlJc w:val="left"/>
      <w:pPr>
        <w:ind w:left="6599" w:hanging="358"/>
      </w:pPr>
      <w:rPr>
        <w:rFonts w:hint="default"/>
      </w:rPr>
    </w:lvl>
    <w:lvl w:ilvl="7" w:tplc="E3EC530C">
      <w:numFmt w:val="bullet"/>
      <w:lvlText w:val="•"/>
      <w:lvlJc w:val="left"/>
      <w:pPr>
        <w:ind w:left="7526" w:hanging="358"/>
      </w:pPr>
      <w:rPr>
        <w:rFonts w:hint="default"/>
      </w:rPr>
    </w:lvl>
    <w:lvl w:ilvl="8" w:tplc="863870D6">
      <w:numFmt w:val="bullet"/>
      <w:lvlText w:val="•"/>
      <w:lvlJc w:val="left"/>
      <w:pPr>
        <w:ind w:left="8453" w:hanging="358"/>
      </w:pPr>
      <w:rPr>
        <w:rFonts w:hint="default"/>
      </w:rPr>
    </w:lvl>
  </w:abstractNum>
  <w:abstractNum w:abstractNumId="22" w15:restartNumberingAfterBreak="0">
    <w:nsid w:val="6B195B74"/>
    <w:multiLevelType w:val="multilevel"/>
    <w:tmpl w:val="620E47FC"/>
    <w:lvl w:ilvl="0">
      <w:start w:val="1"/>
      <w:numFmt w:val="decimal"/>
      <w:lvlText w:val="%1."/>
      <w:lvlJc w:val="left"/>
      <w:pPr>
        <w:ind w:left="390" w:hanging="390"/>
      </w:pPr>
      <w:rPr>
        <w:rFonts w:cs="Times New Roman" w:hint="default"/>
      </w:rPr>
    </w:lvl>
    <w:lvl w:ilvl="1">
      <w:start w:val="1"/>
      <w:numFmt w:val="decimal"/>
      <w:lvlText w:val="%1.%2."/>
      <w:lvlJc w:val="left"/>
      <w:pPr>
        <w:ind w:left="532"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B5C062E"/>
    <w:multiLevelType w:val="hybridMultilevel"/>
    <w:tmpl w:val="DD2EDEB2"/>
    <w:lvl w:ilvl="0" w:tplc="E7B257A4">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77ECEA79"/>
    <w:multiLevelType w:val="multilevel"/>
    <w:tmpl w:val="77ECEA79"/>
    <w:lvl w:ilvl="0">
      <w:start w:val="1"/>
      <w:numFmt w:val="decimal"/>
      <w:lvlText w:val="%1."/>
      <w:lvlJc w:val="left"/>
      <w:pPr>
        <w:ind w:left="278" w:hanging="306"/>
        <w:jc w:val="left"/>
      </w:pPr>
      <w:rPr>
        <w:rFonts w:hint="default"/>
        <w:spacing w:val="-1"/>
        <w:w w:val="85"/>
        <w:lang w:val="pt-PT" w:eastAsia="en-US" w:bidi="ar-SA"/>
      </w:rPr>
    </w:lvl>
    <w:lvl w:ilvl="1">
      <w:numFmt w:val="bullet"/>
      <w:lvlText w:val="•"/>
      <w:lvlJc w:val="left"/>
      <w:pPr>
        <w:ind w:left="1344" w:hanging="306"/>
      </w:pPr>
      <w:rPr>
        <w:rFonts w:hint="default"/>
        <w:lang w:val="pt-PT" w:eastAsia="en-US" w:bidi="ar-SA"/>
      </w:rPr>
    </w:lvl>
    <w:lvl w:ilvl="2">
      <w:numFmt w:val="bullet"/>
      <w:lvlText w:val="•"/>
      <w:lvlJc w:val="left"/>
      <w:pPr>
        <w:ind w:left="2408" w:hanging="306"/>
      </w:pPr>
      <w:rPr>
        <w:rFonts w:hint="default"/>
        <w:lang w:val="pt-PT" w:eastAsia="en-US" w:bidi="ar-SA"/>
      </w:rPr>
    </w:lvl>
    <w:lvl w:ilvl="3">
      <w:numFmt w:val="bullet"/>
      <w:lvlText w:val="•"/>
      <w:lvlJc w:val="left"/>
      <w:pPr>
        <w:ind w:left="3472" w:hanging="306"/>
      </w:pPr>
      <w:rPr>
        <w:rFonts w:hint="default"/>
        <w:lang w:val="pt-PT" w:eastAsia="en-US" w:bidi="ar-SA"/>
      </w:rPr>
    </w:lvl>
    <w:lvl w:ilvl="4">
      <w:numFmt w:val="bullet"/>
      <w:lvlText w:val="•"/>
      <w:lvlJc w:val="left"/>
      <w:pPr>
        <w:ind w:left="4536" w:hanging="306"/>
      </w:pPr>
      <w:rPr>
        <w:rFonts w:hint="default"/>
        <w:lang w:val="pt-PT" w:eastAsia="en-US" w:bidi="ar-SA"/>
      </w:rPr>
    </w:lvl>
    <w:lvl w:ilvl="5">
      <w:numFmt w:val="bullet"/>
      <w:lvlText w:val="•"/>
      <w:lvlJc w:val="left"/>
      <w:pPr>
        <w:ind w:left="5600" w:hanging="306"/>
      </w:pPr>
      <w:rPr>
        <w:rFonts w:hint="default"/>
        <w:lang w:val="pt-PT" w:eastAsia="en-US" w:bidi="ar-SA"/>
      </w:rPr>
    </w:lvl>
    <w:lvl w:ilvl="6">
      <w:numFmt w:val="bullet"/>
      <w:lvlText w:val="•"/>
      <w:lvlJc w:val="left"/>
      <w:pPr>
        <w:ind w:left="6664" w:hanging="306"/>
      </w:pPr>
      <w:rPr>
        <w:rFonts w:hint="default"/>
        <w:lang w:val="pt-PT" w:eastAsia="en-US" w:bidi="ar-SA"/>
      </w:rPr>
    </w:lvl>
    <w:lvl w:ilvl="7">
      <w:numFmt w:val="bullet"/>
      <w:lvlText w:val="•"/>
      <w:lvlJc w:val="left"/>
      <w:pPr>
        <w:ind w:left="7728" w:hanging="306"/>
      </w:pPr>
      <w:rPr>
        <w:rFonts w:hint="default"/>
        <w:lang w:val="pt-PT" w:eastAsia="en-US" w:bidi="ar-SA"/>
      </w:rPr>
    </w:lvl>
    <w:lvl w:ilvl="8">
      <w:numFmt w:val="bullet"/>
      <w:lvlText w:val="•"/>
      <w:lvlJc w:val="left"/>
      <w:pPr>
        <w:ind w:left="8792" w:hanging="306"/>
      </w:pPr>
      <w:rPr>
        <w:rFonts w:hint="default"/>
        <w:lang w:val="pt-PT" w:eastAsia="en-US" w:bidi="ar-SA"/>
      </w:rPr>
    </w:lvl>
  </w:abstractNum>
  <w:num w:numId="1">
    <w:abstractNumId w:val="13"/>
  </w:num>
  <w:num w:numId="2">
    <w:abstractNumId w:val="20"/>
  </w:num>
  <w:num w:numId="3">
    <w:abstractNumId w:val="0"/>
  </w:num>
  <w:num w:numId="4">
    <w:abstractNumId w:val="15"/>
  </w:num>
  <w:num w:numId="5">
    <w:abstractNumId w:val="18"/>
  </w:num>
  <w:num w:numId="6">
    <w:abstractNumId w:val="5"/>
  </w:num>
  <w:num w:numId="7">
    <w:abstractNumId w:val="16"/>
  </w:num>
  <w:num w:numId="8">
    <w:abstractNumId w:val="9"/>
  </w:num>
  <w:num w:numId="9">
    <w:abstractNumId w:val="7"/>
  </w:num>
  <w:num w:numId="10">
    <w:abstractNumId w:val="19"/>
  </w:num>
  <w:num w:numId="11">
    <w:abstractNumId w:val="12"/>
  </w:num>
  <w:num w:numId="12">
    <w:abstractNumId w:val="14"/>
  </w:num>
  <w:num w:numId="13">
    <w:abstractNumId w:val="8"/>
  </w:num>
  <w:num w:numId="14">
    <w:abstractNumId w:val="1"/>
  </w:num>
  <w:num w:numId="15">
    <w:abstractNumId w:val="10"/>
  </w:num>
  <w:num w:numId="16">
    <w:abstractNumId w:val="23"/>
  </w:num>
  <w:num w:numId="17">
    <w:abstractNumId w:val="2"/>
  </w:num>
  <w:num w:numId="18">
    <w:abstractNumId w:val="22"/>
  </w:num>
  <w:num w:numId="19">
    <w:abstractNumId w:val="11"/>
  </w:num>
  <w:num w:numId="20">
    <w:abstractNumId w:val="17"/>
  </w:num>
  <w:num w:numId="21">
    <w:abstractNumId w:val="21"/>
  </w:num>
  <w:num w:numId="22">
    <w:abstractNumId w:val="6"/>
  </w:num>
  <w:num w:numId="23">
    <w:abstractNumId w:val="24"/>
  </w:num>
  <w:num w:numId="24">
    <w:abstractNumId w:val="4"/>
  </w:num>
  <w:num w:numId="25">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680"/>
  <w:hyphenationZone w:val="425"/>
  <w:drawingGridHorizontalSpacing w:val="110"/>
  <w:displayHorizontalDrawingGridEvery w:val="2"/>
  <w:characterSpacingControl w:val="doNotCompress"/>
  <w:hdrShapeDefaults>
    <o:shapedefaults v:ext="edit" spidmax="73729"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98"/>
    <w:rsid w:val="00012493"/>
    <w:rsid w:val="000362C8"/>
    <w:rsid w:val="000445DB"/>
    <w:rsid w:val="0006794A"/>
    <w:rsid w:val="00071FEB"/>
    <w:rsid w:val="00075622"/>
    <w:rsid w:val="0007689D"/>
    <w:rsid w:val="000B29B0"/>
    <w:rsid w:val="000C14A6"/>
    <w:rsid w:val="000D4520"/>
    <w:rsid w:val="000E51DA"/>
    <w:rsid w:val="000F3E43"/>
    <w:rsid w:val="000F62EF"/>
    <w:rsid w:val="000F74E4"/>
    <w:rsid w:val="001001C4"/>
    <w:rsid w:val="001003CE"/>
    <w:rsid w:val="001071A1"/>
    <w:rsid w:val="00107A90"/>
    <w:rsid w:val="00112569"/>
    <w:rsid w:val="00133177"/>
    <w:rsid w:val="00133697"/>
    <w:rsid w:val="00134845"/>
    <w:rsid w:val="00137EFE"/>
    <w:rsid w:val="00141410"/>
    <w:rsid w:val="0014307F"/>
    <w:rsid w:val="00144F22"/>
    <w:rsid w:val="00145590"/>
    <w:rsid w:val="00146AE9"/>
    <w:rsid w:val="001732E0"/>
    <w:rsid w:val="00196239"/>
    <w:rsid w:val="001A1EE7"/>
    <w:rsid w:val="001A714C"/>
    <w:rsid w:val="001B382F"/>
    <w:rsid w:val="001C1995"/>
    <w:rsid w:val="001C51FE"/>
    <w:rsid w:val="001D2B01"/>
    <w:rsid w:val="001D5281"/>
    <w:rsid w:val="001F190A"/>
    <w:rsid w:val="001F1EF1"/>
    <w:rsid w:val="00217F84"/>
    <w:rsid w:val="002263FD"/>
    <w:rsid w:val="00236C61"/>
    <w:rsid w:val="00236D19"/>
    <w:rsid w:val="00240CEE"/>
    <w:rsid w:val="00241A2A"/>
    <w:rsid w:val="002501D6"/>
    <w:rsid w:val="002763C3"/>
    <w:rsid w:val="00290200"/>
    <w:rsid w:val="00297EDD"/>
    <w:rsid w:val="002A1422"/>
    <w:rsid w:val="002A1982"/>
    <w:rsid w:val="002B1AE6"/>
    <w:rsid w:val="002D394C"/>
    <w:rsid w:val="002E1749"/>
    <w:rsid w:val="002E3AC8"/>
    <w:rsid w:val="002F088C"/>
    <w:rsid w:val="00300BC6"/>
    <w:rsid w:val="0030356F"/>
    <w:rsid w:val="00303DB2"/>
    <w:rsid w:val="0030731A"/>
    <w:rsid w:val="00307CF0"/>
    <w:rsid w:val="00315CD3"/>
    <w:rsid w:val="0031781E"/>
    <w:rsid w:val="00320EAE"/>
    <w:rsid w:val="00326A59"/>
    <w:rsid w:val="00342D95"/>
    <w:rsid w:val="003452D2"/>
    <w:rsid w:val="00346FF8"/>
    <w:rsid w:val="00352E43"/>
    <w:rsid w:val="0035799B"/>
    <w:rsid w:val="00380653"/>
    <w:rsid w:val="00384979"/>
    <w:rsid w:val="00394543"/>
    <w:rsid w:val="00394A32"/>
    <w:rsid w:val="003A4D60"/>
    <w:rsid w:val="003C7FBB"/>
    <w:rsid w:val="003D1D82"/>
    <w:rsid w:val="003D4C08"/>
    <w:rsid w:val="003D52E9"/>
    <w:rsid w:val="003D67B5"/>
    <w:rsid w:val="003E2E1A"/>
    <w:rsid w:val="003E41FB"/>
    <w:rsid w:val="003F6826"/>
    <w:rsid w:val="00420A6F"/>
    <w:rsid w:val="00424F54"/>
    <w:rsid w:val="00432F4D"/>
    <w:rsid w:val="004471C5"/>
    <w:rsid w:val="00464501"/>
    <w:rsid w:val="00464808"/>
    <w:rsid w:val="004A03B2"/>
    <w:rsid w:val="004A4827"/>
    <w:rsid w:val="004C03C1"/>
    <w:rsid w:val="004C6975"/>
    <w:rsid w:val="004D57E6"/>
    <w:rsid w:val="004D6AC6"/>
    <w:rsid w:val="004E09D2"/>
    <w:rsid w:val="004F47DA"/>
    <w:rsid w:val="0050471A"/>
    <w:rsid w:val="00506354"/>
    <w:rsid w:val="005153B2"/>
    <w:rsid w:val="00524EA1"/>
    <w:rsid w:val="00525F88"/>
    <w:rsid w:val="00531D99"/>
    <w:rsid w:val="00540C59"/>
    <w:rsid w:val="00552087"/>
    <w:rsid w:val="00562DF0"/>
    <w:rsid w:val="00572FA8"/>
    <w:rsid w:val="005825EE"/>
    <w:rsid w:val="00591735"/>
    <w:rsid w:val="005A0756"/>
    <w:rsid w:val="005A7269"/>
    <w:rsid w:val="005B4125"/>
    <w:rsid w:val="005D13D5"/>
    <w:rsid w:val="005D1461"/>
    <w:rsid w:val="005E1C15"/>
    <w:rsid w:val="005F0380"/>
    <w:rsid w:val="0060343C"/>
    <w:rsid w:val="00605775"/>
    <w:rsid w:val="0061136E"/>
    <w:rsid w:val="00616FD7"/>
    <w:rsid w:val="00622DD0"/>
    <w:rsid w:val="0063638D"/>
    <w:rsid w:val="0064653F"/>
    <w:rsid w:val="00646A69"/>
    <w:rsid w:val="00674FFF"/>
    <w:rsid w:val="00683AEA"/>
    <w:rsid w:val="006926D5"/>
    <w:rsid w:val="00694678"/>
    <w:rsid w:val="0069695A"/>
    <w:rsid w:val="006A5A50"/>
    <w:rsid w:val="006B48E4"/>
    <w:rsid w:val="006B72CC"/>
    <w:rsid w:val="006C68D6"/>
    <w:rsid w:val="006D26DB"/>
    <w:rsid w:val="006E4C89"/>
    <w:rsid w:val="006E4DBE"/>
    <w:rsid w:val="006E5FB1"/>
    <w:rsid w:val="006E6116"/>
    <w:rsid w:val="0071190E"/>
    <w:rsid w:val="00715450"/>
    <w:rsid w:val="007247B2"/>
    <w:rsid w:val="00734908"/>
    <w:rsid w:val="00744379"/>
    <w:rsid w:val="00757B21"/>
    <w:rsid w:val="007834A4"/>
    <w:rsid w:val="007940D5"/>
    <w:rsid w:val="007C4AE2"/>
    <w:rsid w:val="007C5F1A"/>
    <w:rsid w:val="007C62FE"/>
    <w:rsid w:val="007C6456"/>
    <w:rsid w:val="007C7C71"/>
    <w:rsid w:val="007D2ABD"/>
    <w:rsid w:val="007F7120"/>
    <w:rsid w:val="00813237"/>
    <w:rsid w:val="00814FC4"/>
    <w:rsid w:val="00820B95"/>
    <w:rsid w:val="00820E87"/>
    <w:rsid w:val="0082470C"/>
    <w:rsid w:val="00832AE0"/>
    <w:rsid w:val="00837C84"/>
    <w:rsid w:val="008402D0"/>
    <w:rsid w:val="00842EBF"/>
    <w:rsid w:val="00851580"/>
    <w:rsid w:val="00851D60"/>
    <w:rsid w:val="008557F8"/>
    <w:rsid w:val="0087589A"/>
    <w:rsid w:val="00885797"/>
    <w:rsid w:val="00892B27"/>
    <w:rsid w:val="008970AC"/>
    <w:rsid w:val="008A23F4"/>
    <w:rsid w:val="008A28B1"/>
    <w:rsid w:val="008B2A93"/>
    <w:rsid w:val="008C3813"/>
    <w:rsid w:val="008E3F69"/>
    <w:rsid w:val="008F31D2"/>
    <w:rsid w:val="008F63B6"/>
    <w:rsid w:val="00900DB3"/>
    <w:rsid w:val="00903D14"/>
    <w:rsid w:val="00912165"/>
    <w:rsid w:val="009127F9"/>
    <w:rsid w:val="00917E34"/>
    <w:rsid w:val="009240AB"/>
    <w:rsid w:val="009402EC"/>
    <w:rsid w:val="0095070C"/>
    <w:rsid w:val="00961695"/>
    <w:rsid w:val="0097751A"/>
    <w:rsid w:val="0099287E"/>
    <w:rsid w:val="009A23F2"/>
    <w:rsid w:val="009A65A8"/>
    <w:rsid w:val="009A7D3A"/>
    <w:rsid w:val="009B2D51"/>
    <w:rsid w:val="009C22B5"/>
    <w:rsid w:val="009D513C"/>
    <w:rsid w:val="00A04879"/>
    <w:rsid w:val="00A220E3"/>
    <w:rsid w:val="00A22B16"/>
    <w:rsid w:val="00A34101"/>
    <w:rsid w:val="00A575B2"/>
    <w:rsid w:val="00A76E95"/>
    <w:rsid w:val="00A83DB1"/>
    <w:rsid w:val="00A94627"/>
    <w:rsid w:val="00A95609"/>
    <w:rsid w:val="00AB07C7"/>
    <w:rsid w:val="00AB4038"/>
    <w:rsid w:val="00AB5F12"/>
    <w:rsid w:val="00AC7EA3"/>
    <w:rsid w:val="00AD059E"/>
    <w:rsid w:val="00AE1581"/>
    <w:rsid w:val="00AE7A2B"/>
    <w:rsid w:val="00AF0955"/>
    <w:rsid w:val="00B00421"/>
    <w:rsid w:val="00B043C3"/>
    <w:rsid w:val="00B13F7F"/>
    <w:rsid w:val="00B25F7A"/>
    <w:rsid w:val="00B4684D"/>
    <w:rsid w:val="00B563CC"/>
    <w:rsid w:val="00B604F1"/>
    <w:rsid w:val="00B70E8B"/>
    <w:rsid w:val="00B751C9"/>
    <w:rsid w:val="00B75CD5"/>
    <w:rsid w:val="00B911A2"/>
    <w:rsid w:val="00B92D40"/>
    <w:rsid w:val="00BA5E42"/>
    <w:rsid w:val="00BD10C2"/>
    <w:rsid w:val="00BD184F"/>
    <w:rsid w:val="00BD30B3"/>
    <w:rsid w:val="00BE1B98"/>
    <w:rsid w:val="00BE562C"/>
    <w:rsid w:val="00C20FD5"/>
    <w:rsid w:val="00C41369"/>
    <w:rsid w:val="00C42DDA"/>
    <w:rsid w:val="00C52B7D"/>
    <w:rsid w:val="00C56A66"/>
    <w:rsid w:val="00C56FE2"/>
    <w:rsid w:val="00C61AB1"/>
    <w:rsid w:val="00C764F1"/>
    <w:rsid w:val="00C773CB"/>
    <w:rsid w:val="00C77C55"/>
    <w:rsid w:val="00C80C70"/>
    <w:rsid w:val="00C85E3E"/>
    <w:rsid w:val="00C97699"/>
    <w:rsid w:val="00CC0B49"/>
    <w:rsid w:val="00CF1E8F"/>
    <w:rsid w:val="00CF3310"/>
    <w:rsid w:val="00CF374B"/>
    <w:rsid w:val="00CF55BE"/>
    <w:rsid w:val="00D15568"/>
    <w:rsid w:val="00D205E6"/>
    <w:rsid w:val="00D222B0"/>
    <w:rsid w:val="00D31411"/>
    <w:rsid w:val="00D36447"/>
    <w:rsid w:val="00D40944"/>
    <w:rsid w:val="00D61DA5"/>
    <w:rsid w:val="00D66C20"/>
    <w:rsid w:val="00D71248"/>
    <w:rsid w:val="00D723A4"/>
    <w:rsid w:val="00D92124"/>
    <w:rsid w:val="00DB3DCF"/>
    <w:rsid w:val="00DB3E0E"/>
    <w:rsid w:val="00DB4A45"/>
    <w:rsid w:val="00DC0DC5"/>
    <w:rsid w:val="00DE469A"/>
    <w:rsid w:val="00DF3A60"/>
    <w:rsid w:val="00DF7390"/>
    <w:rsid w:val="00E12B01"/>
    <w:rsid w:val="00E15335"/>
    <w:rsid w:val="00E17991"/>
    <w:rsid w:val="00E25CFF"/>
    <w:rsid w:val="00E31EE2"/>
    <w:rsid w:val="00E32FB8"/>
    <w:rsid w:val="00E37634"/>
    <w:rsid w:val="00E43EFB"/>
    <w:rsid w:val="00E4738F"/>
    <w:rsid w:val="00E5043F"/>
    <w:rsid w:val="00E538E1"/>
    <w:rsid w:val="00E551BC"/>
    <w:rsid w:val="00E6330E"/>
    <w:rsid w:val="00EA08CA"/>
    <w:rsid w:val="00EC5ECC"/>
    <w:rsid w:val="00EC6593"/>
    <w:rsid w:val="00EC682C"/>
    <w:rsid w:val="00EC7698"/>
    <w:rsid w:val="00ED08C7"/>
    <w:rsid w:val="00EE342A"/>
    <w:rsid w:val="00EF3267"/>
    <w:rsid w:val="00F01A44"/>
    <w:rsid w:val="00F0288D"/>
    <w:rsid w:val="00F50FC8"/>
    <w:rsid w:val="00F548DA"/>
    <w:rsid w:val="00F64FF7"/>
    <w:rsid w:val="00F72AE8"/>
    <w:rsid w:val="00F902BB"/>
    <w:rsid w:val="00F91D49"/>
    <w:rsid w:val="00F93E9E"/>
    <w:rsid w:val="00FA1DD1"/>
    <w:rsid w:val="00FA7738"/>
    <w:rsid w:val="00FC6C5B"/>
    <w:rsid w:val="00FF1857"/>
    <w:rsid w:val="03B21C32"/>
    <w:rsid w:val="0FBB0E73"/>
    <w:rsid w:val="199313ED"/>
    <w:rsid w:val="1A3D1B8A"/>
    <w:rsid w:val="20343D87"/>
    <w:rsid w:val="29700786"/>
    <w:rsid w:val="2EA04CA4"/>
    <w:rsid w:val="3094570A"/>
    <w:rsid w:val="33FA42D1"/>
    <w:rsid w:val="34582DDB"/>
    <w:rsid w:val="398E62B9"/>
    <w:rsid w:val="3CC7253B"/>
    <w:rsid w:val="4C83432A"/>
    <w:rsid w:val="4D33648D"/>
    <w:rsid w:val="509A6F68"/>
    <w:rsid w:val="57116B5F"/>
    <w:rsid w:val="5E5335CB"/>
    <w:rsid w:val="62C149A8"/>
    <w:rsid w:val="6B114B9D"/>
    <w:rsid w:val="6B6F7848"/>
    <w:rsid w:val="6F666C37"/>
    <w:rsid w:val="71B110DF"/>
    <w:rsid w:val="72BC5001"/>
    <w:rsid w:val="7F08161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73729" fillcolor="white">
      <v:fill color="white"/>
    </o:shapedefaults>
    <o:shapelayout v:ext="edit">
      <o:idmap v:ext="edit" data="1"/>
    </o:shapelayout>
  </w:shapeDefaults>
  <w:decimalSymbol w:val=","/>
  <w:listSeparator w:val=";"/>
  <w14:docId w14:val="099133F4"/>
  <w15:docId w15:val="{713D3785-06CF-405F-9500-B2EF37C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pt-PT" w:eastAsia="en-US"/>
    </w:rPr>
  </w:style>
  <w:style w:type="paragraph" w:styleId="Ttulo9">
    <w:name w:val="heading 9"/>
    <w:basedOn w:val="Normal"/>
    <w:next w:val="Normal"/>
    <w:link w:val="Ttulo9Char"/>
    <w:semiHidden/>
    <w:unhideWhenUsed/>
    <w:qFormat/>
    <w:rsid w:val="00646A69"/>
    <w:pPr>
      <w:widowControl/>
      <w:autoSpaceDE/>
      <w:autoSpaceDN/>
      <w:spacing w:before="240" w:after="60"/>
      <w:outlineLvl w:val="8"/>
    </w:pPr>
    <w:rPr>
      <w:rFonts w:ascii="Cambria" w:hAnsi="Cambria"/>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9Char">
    <w:name w:val="Título 9 Char"/>
    <w:basedOn w:val="Fontepargpadro"/>
    <w:link w:val="Ttulo9"/>
    <w:semiHidden/>
    <w:rsid w:val="00646A69"/>
    <w:rPr>
      <w:rFonts w:ascii="Cambria" w:eastAsia="Times New Roman" w:hAnsi="Cambria" w:cs="Times New Roman"/>
      <w:sz w:val="22"/>
      <w:szCs w:val="22"/>
    </w:rPr>
  </w:style>
  <w:style w:type="character" w:styleId="Forte">
    <w:name w:val="Strong"/>
    <w:basedOn w:val="Fontepargpadro"/>
    <w:uiPriority w:val="22"/>
    <w:qFormat/>
    <w:rPr>
      <w:b/>
      <w:bCs/>
    </w:rPr>
  </w:style>
  <w:style w:type="character" w:styleId="HiperlinkVisitado">
    <w:name w:val="FollowedHyperlink"/>
    <w:basedOn w:val="Fontepargpadro"/>
    <w:uiPriority w:val="99"/>
    <w:semiHidden/>
    <w:unhideWhenUsed/>
    <w:qFormat/>
    <w:rPr>
      <w:color w:val="800080"/>
      <w:u w:val="single"/>
    </w:rPr>
  </w:style>
  <w:style w:type="character" w:styleId="Hyperlink">
    <w:name w:val="Hyperlink"/>
    <w:basedOn w:val="Fontepargpadro"/>
    <w:uiPriority w:val="99"/>
    <w:qFormat/>
    <w:rPr>
      <w:color w:val="0000FF"/>
      <w:u w:val="single"/>
    </w:rPr>
  </w:style>
  <w:style w:type="paragraph" w:styleId="Corpodetexto">
    <w:name w:val="Body Text"/>
    <w:basedOn w:val="Normal"/>
    <w:uiPriority w:val="1"/>
    <w:qFormat/>
    <w:pPr>
      <w:ind w:left="318"/>
    </w:pPr>
    <w:rPr>
      <w:sz w:val="24"/>
      <w:szCs w:val="24"/>
    </w:rPr>
  </w:style>
  <w:style w:type="paragraph" w:styleId="NormalWeb">
    <w:name w:val="Normal (Web)"/>
    <w:basedOn w:val="Normal"/>
    <w:uiPriority w:val="99"/>
    <w:semiHidden/>
    <w:unhideWhenUsed/>
    <w:qFormat/>
    <w:pPr>
      <w:widowControl/>
      <w:autoSpaceDE/>
      <w:autoSpaceDN/>
      <w:spacing w:before="100" w:beforeAutospacing="1" w:after="100" w:afterAutospacing="1"/>
    </w:pPr>
    <w:rPr>
      <w:sz w:val="24"/>
      <w:szCs w:val="24"/>
      <w:lang w:val="pt-BR" w:eastAsia="pt-BR"/>
    </w:rPr>
  </w:style>
  <w:style w:type="paragraph" w:styleId="Cabealho">
    <w:name w:val="header"/>
    <w:basedOn w:val="Normal"/>
    <w:link w:val="CabealhoChar"/>
    <w:uiPriority w:val="99"/>
    <w:unhideWhenUsed/>
    <w:qFormat/>
    <w:pPr>
      <w:tabs>
        <w:tab w:val="center" w:pos="4252"/>
        <w:tab w:val="right" w:pos="8504"/>
      </w:tabs>
    </w:pPr>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paragraph" w:styleId="Rodap">
    <w:name w:val="footer"/>
    <w:basedOn w:val="Normal"/>
    <w:link w:val="RodapChar"/>
    <w:uiPriority w:val="99"/>
    <w:unhideWhenUsed/>
    <w:qFormat/>
    <w:pPr>
      <w:tabs>
        <w:tab w:val="center" w:pos="4252"/>
        <w:tab w:val="right" w:pos="8504"/>
      </w:tabs>
    </w:p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Ttulo11">
    <w:name w:val="Título 11"/>
    <w:basedOn w:val="Normal"/>
    <w:uiPriority w:val="1"/>
    <w:qFormat/>
    <w:pPr>
      <w:ind w:left="318"/>
      <w:outlineLvl w:val="1"/>
    </w:pPr>
    <w:rPr>
      <w:b/>
      <w:bCs/>
      <w:sz w:val="24"/>
      <w:szCs w:val="24"/>
    </w:rPr>
  </w:style>
  <w:style w:type="paragraph" w:customStyle="1" w:styleId="Ttulo21">
    <w:name w:val="Título 21"/>
    <w:basedOn w:val="Normal"/>
    <w:uiPriority w:val="1"/>
    <w:qFormat/>
    <w:pPr>
      <w:spacing w:before="1"/>
      <w:ind w:left="738" w:right="550" w:hanging="420"/>
      <w:jc w:val="both"/>
      <w:outlineLvl w:val="2"/>
    </w:pPr>
    <w:rPr>
      <w:b/>
      <w:bCs/>
      <w:i/>
      <w:sz w:val="24"/>
      <w:szCs w:val="24"/>
    </w:rPr>
  </w:style>
  <w:style w:type="paragraph" w:styleId="PargrafodaLista">
    <w:name w:val="List Paragraph"/>
    <w:basedOn w:val="Normal"/>
    <w:uiPriority w:val="34"/>
    <w:qFormat/>
    <w:pPr>
      <w:ind w:left="318"/>
      <w:jc w:val="both"/>
    </w:pPr>
  </w:style>
  <w:style w:type="paragraph" w:customStyle="1" w:styleId="TableParagraph">
    <w:name w:val="Table Paragraph"/>
    <w:basedOn w:val="Normal"/>
    <w:uiPriority w:val="1"/>
    <w:qFormat/>
    <w:pPr>
      <w:ind w:left="69"/>
    </w:pPr>
  </w:style>
  <w:style w:type="paragraph" w:styleId="SemEspaamento">
    <w:name w:val="No Spacing"/>
    <w:link w:val="SemEspaamentoChar"/>
    <w:uiPriority w:val="1"/>
    <w:qFormat/>
    <w:pPr>
      <w:widowControl w:val="0"/>
      <w:autoSpaceDE w:val="0"/>
      <w:autoSpaceDN w:val="0"/>
    </w:pPr>
    <w:rPr>
      <w:rFonts w:ascii="Times New Roman" w:eastAsia="Times New Roman" w:hAnsi="Times New Roman" w:cs="Times New Roman"/>
      <w:sz w:val="22"/>
      <w:szCs w:val="22"/>
      <w:lang w:val="pt-PT" w:eastAsia="en-US"/>
    </w:rPr>
  </w:style>
  <w:style w:type="character" w:customStyle="1" w:styleId="SemEspaamentoChar">
    <w:name w:val="Sem Espaçamento Char"/>
    <w:basedOn w:val="Fontepargpadro"/>
    <w:link w:val="SemEspaamento"/>
    <w:uiPriority w:val="1"/>
    <w:qFormat/>
    <w:rPr>
      <w:rFonts w:ascii="Times New Roman" w:eastAsia="Times New Roman" w:hAnsi="Times New Roman" w:cs="Times New Roman"/>
      <w:lang w:val="pt-PT"/>
    </w:rPr>
  </w:style>
  <w:style w:type="paragraph" w:customStyle="1" w:styleId="xl63">
    <w:name w:val="xl63"/>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val="pt-BR" w:eastAsia="pt-BR"/>
    </w:rPr>
  </w:style>
  <w:style w:type="paragraph" w:customStyle="1" w:styleId="xl64">
    <w:name w:val="xl64"/>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val="pt-BR" w:eastAsia="pt-BR"/>
    </w:rPr>
  </w:style>
  <w:style w:type="paragraph" w:customStyle="1" w:styleId="xl65">
    <w:name w:val="xl65"/>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val="pt-BR" w:eastAsia="pt-BR"/>
    </w:rPr>
  </w:style>
  <w:style w:type="paragraph" w:customStyle="1" w:styleId="xl66">
    <w:name w:val="xl66"/>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sz w:val="16"/>
      <w:szCs w:val="16"/>
      <w:lang w:val="pt-BR" w:eastAsia="pt-BR"/>
    </w:rPr>
  </w:style>
  <w:style w:type="paragraph" w:customStyle="1" w:styleId="dou-paragraph">
    <w:name w:val="dou-paragraph"/>
    <w:basedOn w:val="Normal"/>
    <w:qFormat/>
    <w:pPr>
      <w:widowControl/>
      <w:autoSpaceDE/>
      <w:autoSpaceDN/>
      <w:spacing w:before="100" w:beforeAutospacing="1" w:after="100" w:afterAutospacing="1"/>
    </w:pPr>
    <w:rPr>
      <w:sz w:val="24"/>
      <w:szCs w:val="24"/>
      <w:lang w:val="pt-BR" w:eastAsia="pt-BR"/>
    </w:rPr>
  </w:style>
  <w:style w:type="character" w:styleId="MenoPendente">
    <w:name w:val="Unresolved Mention"/>
    <w:basedOn w:val="Fontepargpadro"/>
    <w:uiPriority w:val="99"/>
    <w:semiHidden/>
    <w:unhideWhenUsed/>
    <w:rsid w:val="00FA7738"/>
    <w:rPr>
      <w:color w:val="605E5C"/>
      <w:shd w:val="clear" w:color="auto" w:fill="E1DFDD"/>
    </w:rPr>
  </w:style>
  <w:style w:type="table" w:styleId="Tabelacomgrade">
    <w:name w:val="Table Grid"/>
    <w:basedOn w:val="Tabelanormal"/>
    <w:uiPriority w:val="59"/>
    <w:rsid w:val="00CF374B"/>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lectable-text">
    <w:name w:val="selectable-text"/>
    <w:basedOn w:val="Normal"/>
    <w:rsid w:val="008A23F4"/>
    <w:pPr>
      <w:widowControl/>
      <w:autoSpaceDE/>
      <w:autoSpaceDN/>
      <w:spacing w:before="100" w:beforeAutospacing="1" w:after="100" w:afterAutospacing="1"/>
    </w:pPr>
    <w:rPr>
      <w:sz w:val="24"/>
      <w:szCs w:val="24"/>
      <w:lang w:val="pt-BR" w:eastAsia="pt-BR"/>
    </w:rPr>
  </w:style>
  <w:style w:type="character" w:customStyle="1" w:styleId="selectable-text1">
    <w:name w:val="selectable-text1"/>
    <w:basedOn w:val="Fontepargpadro"/>
    <w:rsid w:val="008A2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81237">
      <w:bodyDiv w:val="1"/>
      <w:marLeft w:val="0"/>
      <w:marRight w:val="0"/>
      <w:marTop w:val="0"/>
      <w:marBottom w:val="0"/>
      <w:divBdr>
        <w:top w:val="none" w:sz="0" w:space="0" w:color="auto"/>
        <w:left w:val="none" w:sz="0" w:space="0" w:color="auto"/>
        <w:bottom w:val="none" w:sz="0" w:space="0" w:color="auto"/>
        <w:right w:val="none" w:sz="0" w:space="0" w:color="auto"/>
      </w:divBdr>
    </w:div>
    <w:div w:id="438765157">
      <w:bodyDiv w:val="1"/>
      <w:marLeft w:val="0"/>
      <w:marRight w:val="0"/>
      <w:marTop w:val="0"/>
      <w:marBottom w:val="0"/>
      <w:divBdr>
        <w:top w:val="none" w:sz="0" w:space="0" w:color="auto"/>
        <w:left w:val="none" w:sz="0" w:space="0" w:color="auto"/>
        <w:bottom w:val="none" w:sz="0" w:space="0" w:color="auto"/>
        <w:right w:val="none" w:sz="0" w:space="0" w:color="auto"/>
      </w:divBdr>
    </w:div>
    <w:div w:id="475680854">
      <w:bodyDiv w:val="1"/>
      <w:marLeft w:val="0"/>
      <w:marRight w:val="0"/>
      <w:marTop w:val="0"/>
      <w:marBottom w:val="0"/>
      <w:divBdr>
        <w:top w:val="none" w:sz="0" w:space="0" w:color="auto"/>
        <w:left w:val="none" w:sz="0" w:space="0" w:color="auto"/>
        <w:bottom w:val="none" w:sz="0" w:space="0" w:color="auto"/>
        <w:right w:val="none" w:sz="0" w:space="0" w:color="auto"/>
      </w:divBdr>
    </w:div>
    <w:div w:id="892497486">
      <w:bodyDiv w:val="1"/>
      <w:marLeft w:val="0"/>
      <w:marRight w:val="0"/>
      <w:marTop w:val="0"/>
      <w:marBottom w:val="0"/>
      <w:divBdr>
        <w:top w:val="none" w:sz="0" w:space="0" w:color="auto"/>
        <w:left w:val="none" w:sz="0" w:space="0" w:color="auto"/>
        <w:bottom w:val="none" w:sz="0" w:space="0" w:color="auto"/>
        <w:right w:val="none" w:sz="0" w:space="0" w:color="auto"/>
      </w:divBdr>
    </w:div>
    <w:div w:id="1139112665">
      <w:bodyDiv w:val="1"/>
      <w:marLeft w:val="0"/>
      <w:marRight w:val="0"/>
      <w:marTop w:val="0"/>
      <w:marBottom w:val="0"/>
      <w:divBdr>
        <w:top w:val="none" w:sz="0" w:space="0" w:color="auto"/>
        <w:left w:val="none" w:sz="0" w:space="0" w:color="auto"/>
        <w:bottom w:val="none" w:sz="0" w:space="0" w:color="auto"/>
        <w:right w:val="none" w:sz="0" w:space="0" w:color="auto"/>
      </w:divBdr>
    </w:div>
    <w:div w:id="1487087562">
      <w:bodyDiv w:val="1"/>
      <w:marLeft w:val="0"/>
      <w:marRight w:val="0"/>
      <w:marTop w:val="0"/>
      <w:marBottom w:val="0"/>
      <w:divBdr>
        <w:top w:val="none" w:sz="0" w:space="0" w:color="auto"/>
        <w:left w:val="none" w:sz="0" w:space="0" w:color="auto"/>
        <w:bottom w:val="none" w:sz="0" w:space="0" w:color="auto"/>
        <w:right w:val="none" w:sz="0" w:space="0" w:color="auto"/>
      </w:divBdr>
    </w:div>
    <w:div w:id="1746536575">
      <w:bodyDiv w:val="1"/>
      <w:marLeft w:val="0"/>
      <w:marRight w:val="0"/>
      <w:marTop w:val="0"/>
      <w:marBottom w:val="0"/>
      <w:divBdr>
        <w:top w:val="none" w:sz="0" w:space="0" w:color="auto"/>
        <w:left w:val="none" w:sz="0" w:space="0" w:color="auto"/>
        <w:bottom w:val="none" w:sz="0" w:space="0" w:color="auto"/>
        <w:right w:val="none" w:sz="0" w:space="0" w:color="auto"/>
      </w:divBdr>
    </w:div>
    <w:div w:id="1907378301">
      <w:bodyDiv w:val="1"/>
      <w:marLeft w:val="0"/>
      <w:marRight w:val="0"/>
      <w:marTop w:val="0"/>
      <w:marBottom w:val="0"/>
      <w:divBdr>
        <w:top w:val="none" w:sz="0" w:space="0" w:color="auto"/>
        <w:left w:val="none" w:sz="0" w:space="0" w:color="auto"/>
        <w:bottom w:val="none" w:sz="0" w:space="0" w:color="auto"/>
        <w:right w:val="none" w:sz="0" w:space="0" w:color="auto"/>
      </w:divBdr>
    </w:div>
    <w:div w:id="2131588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hyperlink" Target="http://legislacao.planalto.gov.br/legisla/legislacao.nsf/Viw_Identificacao/DEC%209.488-2018?OpenDocument" TargetMode="External"/><Relationship Id="rId3" Type="http://schemas.openxmlformats.org/officeDocument/2006/relationships/numbering" Target="numbering.xml"/><Relationship Id="rId21" Type="http://schemas.openxmlformats.org/officeDocument/2006/relationships/hyperlink" Target="http://legislacao.planalto.gov.br/legisla/legislacao.nsf/Viw_Identificacao/DEC%209.488-2018?OpenDocument" TargetMode="External"/><Relationship Id="rId7" Type="http://schemas.openxmlformats.org/officeDocument/2006/relationships/footnotes" Target="footnotes.xml"/><Relationship Id="rId12" Type="http://schemas.openxmlformats.org/officeDocument/2006/relationships/hyperlink" Target="mailto:contato@bll.org.b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licitacao@nobres.mt.gov.br%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mailto:licitacao@nobres.mt.gov.br%20" TargetMode="External"/><Relationship Id="rId10" Type="http://schemas.openxmlformats.org/officeDocument/2006/relationships/hyperlink" Target="mailto:licitacao@nobres.mt.gov.br" TargetMode="External"/><Relationship Id="rId19" Type="http://schemas.openxmlformats.org/officeDocument/2006/relationships/hyperlink" Target="http://legislacao.planalto.gov.br/legisla/legislacao.nsf/Viw_Identificacao/DEC%209.488-2018?OpenDocument" TargetMode="Externa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certidoes.cgu.gov.br/" TargetMode="External"/><Relationship Id="rId22" Type="http://schemas.openxmlformats.org/officeDocument/2006/relationships/hyperlink" Target="http://legislacao.planalto.gov.br/legisla/legislacao.nsf/Viw_Identificacao/DEC%209.488-2018?OpenDocumen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hyperlink" Target="http://www.nobres.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E80E7-25C1-4E87-B0D8-EF31B5C7C0F4}">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53</Pages>
  <Words>16437</Words>
  <Characters>88763</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(Microsoft Word - EDITAL PE SRP N\272 010-2021 MEDICAMENTOS)</vt:lpstr>
    </vt:vector>
  </TitlesOfParts>
  <Company>Microsoft</Company>
  <LinksUpToDate>false</LinksUpToDate>
  <CharactersWithSpaces>104991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 PE SRP N\272 010-2021 MEDICAMENTOS)</dc:title>
  <dc:creator>Detran</dc:creator>
  <cp:lastModifiedBy>Benjamim Queiroz</cp:lastModifiedBy>
  <cp:revision>23</cp:revision>
  <cp:lastPrinted>2023-06-16T14:49:00Z</cp:lastPrinted>
  <dcterms:created xsi:type="dcterms:W3CDTF">2023-10-06T20:02:00Z</dcterms:created>
  <dcterms:modified xsi:type="dcterms:W3CDTF">2023-10-24T19:38:00Z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2021-04-05T00:00:00Z</vt:filetime>
  </property>
  <property fmtid="{D5CDD505-2E9C-101B-9397-08002B2CF9AE}" pid="3" name="Creator">
    <vt:lpwstr>PScript5.dll Version 5.2.2</vt:lpwstr>
  </property>
  <property fmtid="{D5CDD505-2E9C-101B-9397-08002B2CF9AE}" pid="4" name="LastSaved">
    <vt:filetime>2021-08-03T00:00:00Z</vt:filetime>
  </property>
  <property fmtid="{D5CDD505-2E9C-101B-9397-08002B2CF9AE}" pid="5" name="KSOProductBuildVer">
    <vt:lpwstr>1046-11.2.0.10382</vt:lpwstr>
  </property>
  <property fmtid="{D5CDD505-2E9C-101B-9397-08002B2CF9AE}" pid="6" name="ICV">
    <vt:lpwstr>4A2E7A6BEBBF4104AB47FD4CF88C60F2</vt:lpwstr>
  </property>
</Properties>
</file>